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AB" w:rsidRPr="001E0B8F" w:rsidRDefault="00A20BAB" w:rsidP="00682A30">
      <w:pPr>
        <w:jc w:val="center"/>
        <w:rPr>
          <w:rFonts w:ascii="Times New Roman" w:hAnsi="Times New Roman" w:cs="Times New Roman"/>
          <w:b/>
          <w:color w:val="000000" w:themeColor="text1"/>
          <w:sz w:val="32"/>
          <w:szCs w:val="32"/>
          <w:lang w:val="kk-KZ"/>
        </w:rPr>
      </w:pPr>
    </w:p>
    <w:p w:rsidR="00682A30" w:rsidRPr="001E0B8F" w:rsidRDefault="00D473BD" w:rsidP="006C428C">
      <w:pPr>
        <w:jc w:val="center"/>
        <w:rPr>
          <w:rFonts w:ascii="Times New Roman" w:hAnsi="Times New Roman" w:cs="Times New Roman"/>
          <w:b/>
          <w:color w:val="000000" w:themeColor="text1"/>
          <w:sz w:val="32"/>
          <w:szCs w:val="32"/>
          <w:lang w:val="kk-KZ"/>
        </w:rPr>
      </w:pPr>
      <w:r w:rsidRPr="001E0B8F">
        <w:rPr>
          <w:rFonts w:ascii="Times New Roman" w:hAnsi="Times New Roman" w:cs="Times New Roman"/>
          <w:b/>
          <w:color w:val="000000" w:themeColor="text1"/>
          <w:sz w:val="32"/>
          <w:szCs w:val="32"/>
          <w:lang w:val="kk-KZ"/>
        </w:rPr>
        <w:t>МАЗМҰНЫ</w:t>
      </w:r>
    </w:p>
    <w:p w:rsidR="00682A30" w:rsidRPr="001E0B8F" w:rsidRDefault="00D473BD" w:rsidP="00682A30">
      <w:pPr>
        <w:rPr>
          <w:rFonts w:ascii="Times New Roman" w:hAnsi="Times New Roman" w:cs="Times New Roman"/>
          <w:color w:val="000000" w:themeColor="text1"/>
          <w:sz w:val="28"/>
          <w:szCs w:val="28"/>
          <w:lang w:val="kk-KZ"/>
        </w:rPr>
      </w:pPr>
      <w:r w:rsidRPr="001E0B8F">
        <w:rPr>
          <w:rFonts w:ascii="Times New Roman" w:hAnsi="Times New Roman" w:cs="Times New Roman"/>
          <w:b/>
          <w:color w:val="000000" w:themeColor="text1"/>
          <w:sz w:val="28"/>
          <w:szCs w:val="28"/>
          <w:lang w:val="kk-KZ"/>
        </w:rPr>
        <w:t xml:space="preserve">                         І БӨЛІМ</w:t>
      </w:r>
      <w:r w:rsidR="00682A30" w:rsidRPr="001E0B8F">
        <w:rPr>
          <w:rFonts w:ascii="Times New Roman" w:hAnsi="Times New Roman" w:cs="Times New Roman"/>
          <w:b/>
          <w:color w:val="000000" w:themeColor="text1"/>
          <w:sz w:val="28"/>
          <w:szCs w:val="28"/>
          <w:lang w:val="kk-KZ"/>
        </w:rPr>
        <w:t xml:space="preserve">. </w:t>
      </w:r>
      <w:r w:rsidRPr="001E0B8F">
        <w:rPr>
          <w:rFonts w:ascii="Times New Roman" w:hAnsi="Times New Roman" w:cs="Times New Roman"/>
          <w:b/>
          <w:color w:val="000000" w:themeColor="text1"/>
          <w:sz w:val="28"/>
          <w:szCs w:val="28"/>
          <w:lang w:val="kk-KZ"/>
        </w:rPr>
        <w:t xml:space="preserve">МЕКТЕПКЕ ДЕЙІНГІ ҰЙЫМ ТУРАЛЫ АҚПАРАТ </w:t>
      </w:r>
    </w:p>
    <w:p w:rsidR="00682A30" w:rsidRPr="001E0B8F" w:rsidRDefault="00682A30" w:rsidP="00CF6AAF">
      <w:pPr>
        <w:spacing w:after="0"/>
        <w:rPr>
          <w:rFonts w:ascii="Times New Roman" w:hAnsi="Times New Roman" w:cs="Times New Roman"/>
          <w:color w:val="000000" w:themeColor="text1"/>
          <w:sz w:val="28"/>
          <w:szCs w:val="28"/>
          <w:lang w:val="kk-KZ"/>
        </w:rPr>
      </w:pPr>
      <w:r w:rsidRPr="001E0B8F">
        <w:rPr>
          <w:rFonts w:ascii="Times New Roman" w:hAnsi="Times New Roman" w:cs="Times New Roman"/>
          <w:b/>
          <w:color w:val="000000" w:themeColor="text1"/>
          <w:sz w:val="28"/>
          <w:szCs w:val="28"/>
          <w:lang w:val="kk-KZ"/>
        </w:rPr>
        <w:t>1.Жалпы мәліметте</w:t>
      </w:r>
      <w:r w:rsidR="00CF6AAF" w:rsidRPr="001E0B8F">
        <w:rPr>
          <w:rFonts w:ascii="Times New Roman" w:hAnsi="Times New Roman" w:cs="Times New Roman"/>
          <w:b/>
          <w:color w:val="000000" w:themeColor="text1"/>
          <w:sz w:val="28"/>
          <w:szCs w:val="28"/>
          <w:lang w:val="kk-KZ"/>
        </w:rPr>
        <w:t>р _________________________________________________________________</w:t>
      </w:r>
      <w:r w:rsidR="001A7F98">
        <w:rPr>
          <w:rFonts w:ascii="Times New Roman" w:hAnsi="Times New Roman" w:cs="Times New Roman"/>
          <w:b/>
          <w:color w:val="000000" w:themeColor="text1"/>
          <w:sz w:val="28"/>
          <w:szCs w:val="28"/>
          <w:lang w:val="kk-KZ"/>
        </w:rPr>
        <w:t>______________</w:t>
      </w:r>
      <w:r w:rsidR="007124ED">
        <w:rPr>
          <w:rFonts w:ascii="Times New Roman" w:hAnsi="Times New Roman" w:cs="Times New Roman"/>
          <w:color w:val="000000" w:themeColor="text1"/>
          <w:sz w:val="28"/>
          <w:szCs w:val="28"/>
          <w:lang w:val="kk-KZ"/>
        </w:rPr>
        <w:t>1 - 8</w:t>
      </w:r>
    </w:p>
    <w:p w:rsidR="00682A30" w:rsidRPr="001E0B8F" w:rsidRDefault="00682A30" w:rsidP="00CF6AAF">
      <w:pPr>
        <w:tabs>
          <w:tab w:val="left" w:pos="1335"/>
        </w:tabs>
        <w:spacing w:after="0"/>
        <w:rPr>
          <w:rFonts w:ascii="Times New Roman" w:hAnsi="Times New Roman" w:cs="Times New Roman"/>
          <w:color w:val="000000" w:themeColor="text1"/>
          <w:sz w:val="28"/>
          <w:szCs w:val="28"/>
          <w:lang w:val="kk-KZ"/>
        </w:rPr>
      </w:pPr>
      <w:r w:rsidRPr="001E0B8F">
        <w:rPr>
          <w:rFonts w:ascii="Times New Roman" w:hAnsi="Times New Roman" w:cs="Times New Roman"/>
          <w:b/>
          <w:color w:val="000000" w:themeColor="text1"/>
          <w:sz w:val="28"/>
          <w:szCs w:val="28"/>
          <w:lang w:val="kk-KZ"/>
        </w:rPr>
        <w:t>2. №65 «Бал бала» балабақшасының  оқыту – тәрбиелеу жұмысының тұжырымдамасы</w:t>
      </w:r>
      <w:r w:rsidR="00CF6AAF" w:rsidRPr="001E0B8F">
        <w:rPr>
          <w:rFonts w:ascii="Times New Roman" w:hAnsi="Times New Roman" w:cs="Times New Roman"/>
          <w:color w:val="000000" w:themeColor="text1"/>
          <w:sz w:val="28"/>
          <w:szCs w:val="28"/>
          <w:lang w:val="kk-KZ"/>
        </w:rPr>
        <w:t>____</w:t>
      </w:r>
      <w:r w:rsidR="00FC2FEC">
        <w:rPr>
          <w:rFonts w:ascii="Times New Roman" w:hAnsi="Times New Roman" w:cs="Times New Roman"/>
          <w:color w:val="000000" w:themeColor="text1"/>
          <w:sz w:val="28"/>
          <w:szCs w:val="28"/>
          <w:lang w:val="kk-KZ"/>
        </w:rPr>
        <w:t>_______________</w:t>
      </w:r>
      <w:r w:rsidR="007124ED">
        <w:rPr>
          <w:rFonts w:ascii="Times New Roman" w:hAnsi="Times New Roman" w:cs="Times New Roman"/>
          <w:color w:val="000000" w:themeColor="text1"/>
          <w:sz w:val="28"/>
          <w:szCs w:val="28"/>
          <w:lang w:val="kk-KZ"/>
        </w:rPr>
        <w:t>9</w:t>
      </w:r>
    </w:p>
    <w:p w:rsidR="00682A30" w:rsidRPr="00FC2FEC" w:rsidRDefault="00C40949" w:rsidP="00CF6AAF">
      <w:pPr>
        <w:spacing w:after="0"/>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3. 2023-2023 оқ</w:t>
      </w:r>
      <w:r w:rsidR="00682A30" w:rsidRPr="001E0B8F">
        <w:rPr>
          <w:rFonts w:ascii="Times New Roman" w:hAnsi="Times New Roman" w:cs="Times New Roman"/>
          <w:b/>
          <w:color w:val="000000" w:themeColor="text1"/>
          <w:sz w:val="28"/>
          <w:szCs w:val="28"/>
          <w:lang w:val="kk-KZ"/>
        </w:rPr>
        <w:t>у жылы бойынша білім беру бағдарламасының орындалуына талдау</w:t>
      </w:r>
      <w:r w:rsidR="00CF6AAF" w:rsidRPr="001E0B8F">
        <w:rPr>
          <w:rFonts w:ascii="Times New Roman" w:hAnsi="Times New Roman" w:cs="Times New Roman"/>
          <w:b/>
          <w:color w:val="000000" w:themeColor="text1"/>
          <w:sz w:val="28"/>
          <w:szCs w:val="28"/>
          <w:lang w:val="kk-KZ"/>
        </w:rPr>
        <w:t>______________________</w:t>
      </w:r>
      <w:r w:rsidR="007124ED">
        <w:rPr>
          <w:rFonts w:ascii="Times New Roman" w:hAnsi="Times New Roman" w:cs="Times New Roman"/>
          <w:color w:val="000000" w:themeColor="text1"/>
          <w:sz w:val="28"/>
          <w:szCs w:val="28"/>
          <w:lang w:val="kk-KZ"/>
        </w:rPr>
        <w:t>10</w:t>
      </w:r>
      <w:r w:rsidR="00054BBA" w:rsidRPr="00FC2FEC">
        <w:rPr>
          <w:rFonts w:ascii="Times New Roman" w:hAnsi="Times New Roman" w:cs="Times New Roman"/>
          <w:color w:val="000000" w:themeColor="text1"/>
          <w:sz w:val="28"/>
          <w:szCs w:val="28"/>
          <w:lang w:val="kk-KZ"/>
        </w:rPr>
        <w:t>-</w:t>
      </w:r>
      <w:r w:rsidR="00DF2DC1">
        <w:rPr>
          <w:rFonts w:ascii="Times New Roman" w:hAnsi="Times New Roman" w:cs="Times New Roman"/>
          <w:color w:val="000000" w:themeColor="text1"/>
          <w:sz w:val="28"/>
          <w:szCs w:val="28"/>
          <w:lang w:val="kk-KZ"/>
        </w:rPr>
        <w:t>3</w:t>
      </w:r>
      <w:r w:rsidR="00FC2FEC" w:rsidRPr="00FC2FEC">
        <w:rPr>
          <w:rFonts w:ascii="Times New Roman" w:hAnsi="Times New Roman" w:cs="Times New Roman"/>
          <w:color w:val="000000" w:themeColor="text1"/>
          <w:sz w:val="28"/>
          <w:szCs w:val="28"/>
          <w:lang w:val="kk-KZ"/>
        </w:rPr>
        <w:t>4</w:t>
      </w:r>
    </w:p>
    <w:p w:rsidR="00682A30" w:rsidRPr="00FC2FEC" w:rsidRDefault="00682A30" w:rsidP="00CF6AAF">
      <w:pPr>
        <w:spacing w:after="0"/>
        <w:rPr>
          <w:rFonts w:ascii="Times New Roman" w:hAnsi="Times New Roman" w:cs="Times New Roman"/>
          <w:b/>
          <w:color w:val="000000" w:themeColor="text1"/>
          <w:sz w:val="28"/>
          <w:szCs w:val="28"/>
          <w:lang w:val="kk-KZ"/>
        </w:rPr>
      </w:pPr>
      <w:r w:rsidRPr="001E0B8F">
        <w:rPr>
          <w:rFonts w:ascii="Times New Roman" w:hAnsi="Times New Roman" w:cs="Times New Roman"/>
          <w:b/>
          <w:color w:val="000000" w:themeColor="text1"/>
          <w:sz w:val="28"/>
          <w:szCs w:val="28"/>
          <w:lang w:val="kk-KZ"/>
        </w:rPr>
        <w:t>4. Әдістемелік тақырып, тәрбиелеу- білім беру жұмысының міндеттері</w:t>
      </w:r>
      <w:r w:rsidR="00CF6AAF" w:rsidRPr="001E0B8F">
        <w:rPr>
          <w:rFonts w:ascii="Times New Roman" w:hAnsi="Times New Roman" w:cs="Times New Roman"/>
          <w:color w:val="000000" w:themeColor="text1"/>
          <w:sz w:val="28"/>
          <w:szCs w:val="28"/>
          <w:lang w:val="kk-KZ"/>
        </w:rPr>
        <w:t xml:space="preserve"> ___</w:t>
      </w:r>
      <w:r w:rsidR="00A24559">
        <w:rPr>
          <w:rFonts w:ascii="Times New Roman" w:hAnsi="Times New Roman" w:cs="Times New Roman"/>
          <w:color w:val="000000" w:themeColor="text1"/>
          <w:sz w:val="28"/>
          <w:szCs w:val="28"/>
          <w:lang w:val="kk-KZ"/>
        </w:rPr>
        <w:t>_______________________________</w:t>
      </w:r>
      <w:r w:rsidR="00DF2DC1">
        <w:rPr>
          <w:rFonts w:ascii="Times New Roman" w:hAnsi="Times New Roman" w:cs="Times New Roman"/>
          <w:color w:val="000000" w:themeColor="text1"/>
          <w:sz w:val="28"/>
          <w:szCs w:val="28"/>
          <w:lang w:val="kk-KZ"/>
        </w:rPr>
        <w:t>3</w:t>
      </w:r>
      <w:r w:rsidR="007640AA">
        <w:rPr>
          <w:rFonts w:ascii="Times New Roman" w:hAnsi="Times New Roman" w:cs="Times New Roman"/>
          <w:color w:val="000000" w:themeColor="text1"/>
          <w:sz w:val="28"/>
          <w:szCs w:val="28"/>
          <w:lang w:val="kk-KZ"/>
        </w:rPr>
        <w:t>2</w:t>
      </w:r>
    </w:p>
    <w:p w:rsidR="00682A30" w:rsidRPr="001E0B8F" w:rsidRDefault="00682A30" w:rsidP="00CF6AAF">
      <w:pPr>
        <w:spacing w:after="0"/>
        <w:rPr>
          <w:rFonts w:ascii="Times New Roman" w:hAnsi="Times New Roman" w:cs="Times New Roman"/>
          <w:color w:val="000000" w:themeColor="text1"/>
          <w:sz w:val="28"/>
          <w:szCs w:val="28"/>
          <w:lang w:val="kk-KZ"/>
        </w:rPr>
      </w:pPr>
      <w:r w:rsidRPr="001E0B8F">
        <w:rPr>
          <w:rFonts w:ascii="Times New Roman" w:hAnsi="Times New Roman" w:cs="Times New Roman"/>
          <w:b/>
          <w:color w:val="000000" w:themeColor="text1"/>
          <w:sz w:val="28"/>
          <w:szCs w:val="28"/>
          <w:lang w:val="kk-KZ"/>
        </w:rPr>
        <w:t xml:space="preserve">5. Мектепке дейінгі мекеменің жұмысын бағыттайтын негізгі  нұсқау құжаттары: </w:t>
      </w:r>
      <w:r w:rsidR="00CF6AAF" w:rsidRPr="001E0B8F">
        <w:rPr>
          <w:rFonts w:ascii="Times New Roman" w:hAnsi="Times New Roman" w:cs="Times New Roman"/>
          <w:color w:val="000000" w:themeColor="text1"/>
          <w:sz w:val="28"/>
          <w:szCs w:val="28"/>
          <w:lang w:val="kk-KZ"/>
        </w:rPr>
        <w:t>________________________</w:t>
      </w:r>
      <w:r w:rsidR="007640AA">
        <w:rPr>
          <w:rFonts w:ascii="Times New Roman" w:hAnsi="Times New Roman" w:cs="Times New Roman"/>
          <w:color w:val="000000" w:themeColor="text1"/>
          <w:sz w:val="28"/>
          <w:szCs w:val="28"/>
          <w:lang w:val="kk-KZ"/>
        </w:rPr>
        <w:t>33-37</w:t>
      </w:r>
    </w:p>
    <w:p w:rsidR="00682A30" w:rsidRPr="00FC2FEC" w:rsidRDefault="00682A30" w:rsidP="00682A30">
      <w:pPr>
        <w:pStyle w:val="a3"/>
        <w:rPr>
          <w:rFonts w:ascii="Times New Roman" w:hAnsi="Times New Roman"/>
          <w:color w:val="000000" w:themeColor="text1"/>
          <w:sz w:val="28"/>
          <w:szCs w:val="28"/>
          <w:lang w:val="kk-KZ"/>
        </w:rPr>
      </w:pPr>
      <w:r w:rsidRPr="001E0B8F">
        <w:rPr>
          <w:rFonts w:ascii="Times New Roman" w:hAnsi="Times New Roman"/>
          <w:b/>
          <w:color w:val="000000" w:themeColor="text1"/>
          <w:sz w:val="28"/>
          <w:szCs w:val="28"/>
          <w:lang w:val="kk-KZ"/>
        </w:rPr>
        <w:t>ІІ бөлім.  ДЕНСАУЛЫҚ ПЕН САЛАУАТТЫ ӨМІР САЛТЫН ҚАМТАМАСЫЗ ЕТУ</w:t>
      </w:r>
      <w:r w:rsidR="00A24559">
        <w:rPr>
          <w:rFonts w:ascii="Times New Roman" w:hAnsi="Times New Roman"/>
          <w:color w:val="000000" w:themeColor="text1"/>
          <w:sz w:val="28"/>
          <w:szCs w:val="28"/>
          <w:lang w:val="kk-KZ"/>
        </w:rPr>
        <w:t>______________________</w:t>
      </w:r>
      <w:r w:rsidR="007640AA">
        <w:rPr>
          <w:rFonts w:ascii="Times New Roman" w:hAnsi="Times New Roman"/>
          <w:color w:val="000000" w:themeColor="text1"/>
          <w:sz w:val="28"/>
          <w:szCs w:val="28"/>
          <w:lang w:val="kk-KZ"/>
        </w:rPr>
        <w:t>37</w:t>
      </w:r>
      <w:r w:rsidR="009419C6">
        <w:rPr>
          <w:rFonts w:ascii="Times New Roman" w:hAnsi="Times New Roman"/>
          <w:color w:val="000000" w:themeColor="text1"/>
          <w:sz w:val="28"/>
          <w:szCs w:val="28"/>
          <w:lang w:val="kk-KZ"/>
        </w:rPr>
        <w:t>-45</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2.1. Медициналық қызмет көрсету сапас</w:t>
      </w:r>
      <w:r w:rsidR="00CF6AAF" w:rsidRPr="001E0B8F">
        <w:rPr>
          <w:rFonts w:ascii="Times New Roman" w:hAnsi="Times New Roman"/>
          <w:color w:val="000000" w:themeColor="text1"/>
          <w:sz w:val="28"/>
          <w:szCs w:val="28"/>
          <w:lang w:val="kk-KZ"/>
        </w:rPr>
        <w:t>ын арттыру</w:t>
      </w:r>
    </w:p>
    <w:p w:rsidR="00682A30" w:rsidRPr="001E0B8F"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color w:val="000000" w:themeColor="text1"/>
          <w:sz w:val="28"/>
          <w:szCs w:val="28"/>
          <w:lang w:val="kk-KZ"/>
        </w:rPr>
        <w:t>2.2.Тиімді тамақтану жүйесі</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2.3 Дене шынықтыру - сауықтыру іс-шаралар жүйесі</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2.4 Диагностика</w:t>
      </w:r>
      <w:r w:rsidR="00CF6AAF" w:rsidRPr="001E0B8F">
        <w:rPr>
          <w:rFonts w:ascii="Times New Roman" w:hAnsi="Times New Roman"/>
          <w:color w:val="000000" w:themeColor="text1"/>
          <w:sz w:val="28"/>
          <w:szCs w:val="28"/>
          <w:lang w:val="kk-KZ"/>
        </w:rPr>
        <w:t>лық  жұмыс</w:t>
      </w:r>
    </w:p>
    <w:p w:rsidR="00682A30" w:rsidRPr="00FC2FEC"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 xml:space="preserve">ІІІ бөлім. «ТІЛ ТУРАЛЫ ЗАҢ»ІС-ШАРАЛАРДЫ ҰЙЫМДАСТЫРУ </w:t>
      </w:r>
      <w:r w:rsidR="00D473BD" w:rsidRPr="001E0B8F">
        <w:rPr>
          <w:rFonts w:ascii="Times New Roman" w:hAnsi="Times New Roman"/>
          <w:b/>
          <w:color w:val="000000" w:themeColor="text1"/>
          <w:sz w:val="28"/>
          <w:szCs w:val="28"/>
          <w:lang w:val="kk-KZ"/>
        </w:rPr>
        <w:t>_____________________________________</w:t>
      </w:r>
      <w:r w:rsidR="009419C6">
        <w:rPr>
          <w:rFonts w:ascii="Times New Roman" w:hAnsi="Times New Roman"/>
          <w:color w:val="000000" w:themeColor="text1"/>
          <w:sz w:val="28"/>
          <w:szCs w:val="28"/>
          <w:lang w:val="kk-KZ"/>
        </w:rPr>
        <w:t>45</w:t>
      </w:r>
      <w:r w:rsidR="00FC2FEC" w:rsidRPr="00FC2FEC">
        <w:rPr>
          <w:rFonts w:ascii="Times New Roman" w:hAnsi="Times New Roman"/>
          <w:color w:val="000000" w:themeColor="text1"/>
          <w:sz w:val="28"/>
          <w:szCs w:val="28"/>
          <w:lang w:val="kk-KZ"/>
        </w:rPr>
        <w:t>-</w:t>
      </w:r>
      <w:r w:rsidR="009419C6">
        <w:rPr>
          <w:rFonts w:ascii="Times New Roman" w:hAnsi="Times New Roman"/>
          <w:color w:val="000000" w:themeColor="text1"/>
          <w:sz w:val="28"/>
          <w:szCs w:val="28"/>
          <w:lang w:val="kk-KZ"/>
        </w:rPr>
        <w:t>46</w:t>
      </w:r>
    </w:p>
    <w:p w:rsidR="00682A30" w:rsidRPr="00F66746"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ІV бөлім. ПЕДАГОГ КАДРЛАРМЕН ЖҰМЫС ТҮРЛЕРІ</w:t>
      </w:r>
      <w:r w:rsidR="00D473BD" w:rsidRPr="001E0B8F">
        <w:rPr>
          <w:rFonts w:ascii="Times New Roman" w:hAnsi="Times New Roman"/>
          <w:color w:val="000000" w:themeColor="text1"/>
          <w:sz w:val="28"/>
          <w:szCs w:val="28"/>
          <w:lang w:val="kk-KZ"/>
        </w:rPr>
        <w:t>________________________________________________</w:t>
      </w:r>
      <w:r w:rsidR="009419C6">
        <w:rPr>
          <w:rFonts w:ascii="Times New Roman" w:hAnsi="Times New Roman"/>
          <w:color w:val="000000" w:themeColor="text1"/>
          <w:sz w:val="28"/>
          <w:szCs w:val="28"/>
          <w:lang w:val="kk-KZ"/>
        </w:rPr>
        <w:t xml:space="preserve"> 46</w:t>
      </w:r>
      <w:r w:rsidR="00FC2FEC" w:rsidRPr="00F66746">
        <w:rPr>
          <w:rFonts w:ascii="Times New Roman" w:hAnsi="Times New Roman"/>
          <w:color w:val="000000" w:themeColor="text1"/>
          <w:sz w:val="28"/>
          <w:szCs w:val="28"/>
          <w:lang w:val="kk-KZ"/>
        </w:rPr>
        <w:t>-</w:t>
      </w:r>
      <w:r w:rsidR="00931B15">
        <w:rPr>
          <w:rFonts w:ascii="Times New Roman" w:hAnsi="Times New Roman"/>
          <w:color w:val="000000" w:themeColor="text1"/>
          <w:sz w:val="28"/>
          <w:szCs w:val="28"/>
          <w:lang w:val="kk-KZ"/>
        </w:rPr>
        <w:t>49</w:t>
      </w:r>
    </w:p>
    <w:p w:rsidR="00682A30" w:rsidRPr="00FC2FEC" w:rsidRDefault="00682A30" w:rsidP="00682A30">
      <w:pPr>
        <w:pStyle w:val="a3"/>
        <w:rPr>
          <w:rFonts w:ascii="Times New Roman" w:hAnsi="Times New Roman"/>
          <w:color w:val="000000" w:themeColor="text1"/>
          <w:sz w:val="28"/>
          <w:szCs w:val="28"/>
          <w:lang w:val="kk-KZ"/>
        </w:rPr>
      </w:pPr>
      <w:r w:rsidRPr="001E0B8F">
        <w:rPr>
          <w:rFonts w:ascii="Times New Roman" w:hAnsi="Times New Roman"/>
          <w:b/>
          <w:color w:val="000000" w:themeColor="text1"/>
          <w:sz w:val="28"/>
          <w:szCs w:val="28"/>
          <w:lang w:val="kk-KZ"/>
        </w:rPr>
        <w:t>V бөлім. ТӘРБИЕЛЕУ- ОҚЫТУ ПРОЦЕСІНҰЙЫМДАСТЫРУ -ӘДІСТЕМЕЛІК  ҚАМТАМАСЫЗ ЕТУ</w:t>
      </w:r>
      <w:r w:rsidR="00EF3FF4" w:rsidRPr="001E0B8F">
        <w:rPr>
          <w:rFonts w:ascii="Times New Roman" w:hAnsi="Times New Roman"/>
          <w:color w:val="000000" w:themeColor="text1"/>
          <w:sz w:val="28"/>
          <w:szCs w:val="28"/>
          <w:lang w:val="kk-KZ"/>
        </w:rPr>
        <w:t>_____</w:t>
      </w:r>
      <w:r w:rsidR="00931B15">
        <w:rPr>
          <w:rFonts w:ascii="Times New Roman" w:hAnsi="Times New Roman"/>
          <w:color w:val="000000" w:themeColor="text1"/>
          <w:sz w:val="28"/>
          <w:szCs w:val="28"/>
          <w:lang w:val="kk-KZ"/>
        </w:rPr>
        <w:t xml:space="preserve"> 49-59</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3.1. Педагогиқалық кеңес</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3.2.</w:t>
      </w:r>
      <w:r w:rsidR="00FA31D4">
        <w:rPr>
          <w:rFonts w:ascii="Times New Roman" w:hAnsi="Times New Roman"/>
          <w:color w:val="000000" w:themeColor="text1"/>
          <w:sz w:val="28"/>
          <w:szCs w:val="28"/>
          <w:lang w:val="kk-KZ"/>
        </w:rPr>
        <w:t>Әдістемелік кеңес</w:t>
      </w:r>
    </w:p>
    <w:p w:rsidR="00682A30" w:rsidRPr="001E0B8F" w:rsidRDefault="00682A30" w:rsidP="00682A30">
      <w:pPr>
        <w:pStyle w:val="a3"/>
        <w:rPr>
          <w:rFonts w:ascii="Times New Roman" w:hAnsi="Times New Roman"/>
          <w:color w:val="000000" w:themeColor="text1"/>
          <w:sz w:val="28"/>
          <w:szCs w:val="28"/>
          <w:lang w:val="kk-KZ"/>
        </w:rPr>
      </w:pPr>
      <w:r w:rsidRPr="001E0B8F">
        <w:rPr>
          <w:rFonts w:ascii="Times New Roman" w:hAnsi="Times New Roman"/>
          <w:color w:val="000000" w:themeColor="text1"/>
          <w:sz w:val="28"/>
          <w:szCs w:val="28"/>
          <w:lang w:val="kk-KZ"/>
        </w:rPr>
        <w:t>3.3.</w:t>
      </w:r>
      <w:r w:rsidR="00FA31D4" w:rsidRPr="001E0B8F">
        <w:rPr>
          <w:rFonts w:ascii="Times New Roman" w:hAnsi="Times New Roman"/>
          <w:color w:val="000000" w:themeColor="text1"/>
          <w:sz w:val="28"/>
          <w:szCs w:val="28"/>
          <w:lang w:val="kk-KZ"/>
        </w:rPr>
        <w:t>Кеңес беру</w:t>
      </w:r>
    </w:p>
    <w:p w:rsidR="00682A30" w:rsidRPr="001E0B8F" w:rsidRDefault="00FA31D4" w:rsidP="00682A30">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3.4. П</w:t>
      </w:r>
      <w:r w:rsidR="00682A30" w:rsidRPr="001E0B8F">
        <w:rPr>
          <w:rFonts w:ascii="Times New Roman" w:hAnsi="Times New Roman"/>
          <w:color w:val="000000" w:themeColor="text1"/>
          <w:sz w:val="28"/>
          <w:szCs w:val="28"/>
          <w:lang w:val="kk-KZ"/>
        </w:rPr>
        <w:t>едагогтармен</w:t>
      </w:r>
      <w:r>
        <w:rPr>
          <w:rFonts w:ascii="Times New Roman" w:hAnsi="Times New Roman"/>
          <w:color w:val="000000" w:themeColor="text1"/>
          <w:sz w:val="28"/>
          <w:szCs w:val="28"/>
          <w:lang w:val="kk-KZ"/>
        </w:rPr>
        <w:t xml:space="preserve">  жүргізілетін іс - шаралар</w:t>
      </w:r>
    </w:p>
    <w:p w:rsidR="00682A30" w:rsidRPr="00FC2FEC"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VІ бөлім. ТӘРБИЕЛЕУ ЖӘНЕ БІЛІМ БЕРУ САПАЛЫҚ ДЕҢГЕЙІН ҚАМТАМАСЫЗ ЕТУ</w:t>
      </w:r>
      <w:r w:rsidR="00D473BD" w:rsidRPr="001E0B8F">
        <w:rPr>
          <w:rFonts w:ascii="Times New Roman" w:hAnsi="Times New Roman"/>
          <w:color w:val="000000" w:themeColor="text1"/>
          <w:sz w:val="28"/>
          <w:szCs w:val="28"/>
          <w:lang w:val="kk-KZ"/>
        </w:rPr>
        <w:t>_________________</w:t>
      </w:r>
      <w:r w:rsidR="00931B15">
        <w:rPr>
          <w:rFonts w:ascii="Times New Roman" w:hAnsi="Times New Roman"/>
          <w:color w:val="000000" w:themeColor="text1"/>
          <w:sz w:val="28"/>
          <w:szCs w:val="28"/>
          <w:lang w:val="kk-KZ"/>
        </w:rPr>
        <w:t>59</w:t>
      </w:r>
      <w:r w:rsidR="00FC2FEC" w:rsidRPr="00FC2FEC">
        <w:rPr>
          <w:rFonts w:ascii="Times New Roman" w:hAnsi="Times New Roman"/>
          <w:color w:val="000000" w:themeColor="text1"/>
          <w:sz w:val="28"/>
          <w:szCs w:val="28"/>
          <w:lang w:val="kk-KZ"/>
        </w:rPr>
        <w:t>-</w:t>
      </w:r>
      <w:r w:rsidR="00931B15">
        <w:rPr>
          <w:rFonts w:ascii="Times New Roman" w:hAnsi="Times New Roman"/>
          <w:color w:val="000000" w:themeColor="text1"/>
          <w:sz w:val="28"/>
          <w:szCs w:val="28"/>
          <w:lang w:val="kk-KZ"/>
        </w:rPr>
        <w:t>62</w:t>
      </w:r>
    </w:p>
    <w:p w:rsidR="00D473BD" w:rsidRPr="00F66746"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 xml:space="preserve">VІІ бөлім. МЕКТЕППЕН, ОТБАСЫМЕН ЖӘНЕ БАСҚА </w:t>
      </w:r>
      <w:r w:rsidR="00D473BD" w:rsidRPr="001E0B8F">
        <w:rPr>
          <w:rFonts w:ascii="Times New Roman" w:hAnsi="Times New Roman"/>
          <w:b/>
          <w:color w:val="000000" w:themeColor="text1"/>
          <w:sz w:val="28"/>
          <w:szCs w:val="28"/>
          <w:lang w:val="kk-KZ"/>
        </w:rPr>
        <w:t xml:space="preserve">ДА ҰЙЫМДАРМЕН СЕРІКТЕСТІК </w:t>
      </w:r>
      <w:r w:rsidR="00FD5503" w:rsidRPr="00F66746">
        <w:rPr>
          <w:rFonts w:ascii="Times New Roman" w:hAnsi="Times New Roman"/>
          <w:b/>
          <w:color w:val="000000" w:themeColor="text1"/>
          <w:sz w:val="28"/>
          <w:szCs w:val="28"/>
          <w:lang w:val="kk-KZ"/>
        </w:rPr>
        <w:t>______________</w:t>
      </w:r>
      <w:r w:rsidR="00931B15">
        <w:rPr>
          <w:rFonts w:ascii="Times New Roman" w:hAnsi="Times New Roman"/>
          <w:color w:val="000000" w:themeColor="text1"/>
          <w:sz w:val="28"/>
          <w:szCs w:val="28"/>
          <w:lang w:val="kk-KZ"/>
        </w:rPr>
        <w:t>62</w:t>
      </w:r>
      <w:r w:rsidR="00FC2FEC" w:rsidRPr="00F66746">
        <w:rPr>
          <w:rFonts w:ascii="Times New Roman" w:hAnsi="Times New Roman"/>
          <w:color w:val="000000" w:themeColor="text1"/>
          <w:sz w:val="28"/>
          <w:szCs w:val="28"/>
          <w:lang w:val="kk-KZ"/>
        </w:rPr>
        <w:t>-</w:t>
      </w:r>
      <w:r w:rsidR="00FA31D4">
        <w:rPr>
          <w:rFonts w:ascii="Times New Roman" w:hAnsi="Times New Roman"/>
          <w:color w:val="000000" w:themeColor="text1"/>
          <w:sz w:val="28"/>
          <w:szCs w:val="28"/>
          <w:lang w:val="kk-KZ"/>
        </w:rPr>
        <w:t>6</w:t>
      </w:r>
      <w:r w:rsidR="00931B15">
        <w:rPr>
          <w:rFonts w:ascii="Times New Roman" w:hAnsi="Times New Roman"/>
          <w:color w:val="000000" w:themeColor="text1"/>
          <w:sz w:val="28"/>
          <w:szCs w:val="28"/>
          <w:lang w:val="kk-KZ"/>
        </w:rPr>
        <w:t>4</w:t>
      </w:r>
    </w:p>
    <w:p w:rsidR="00682A30" w:rsidRPr="00F66746" w:rsidRDefault="00D473BD"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ҚАРЫМ-ҚАТЫНАСТЫ</w:t>
      </w:r>
      <w:r w:rsidR="00682A30" w:rsidRPr="001E0B8F">
        <w:rPr>
          <w:rFonts w:ascii="Times New Roman" w:hAnsi="Times New Roman"/>
          <w:b/>
          <w:color w:val="000000" w:themeColor="text1"/>
          <w:sz w:val="28"/>
          <w:szCs w:val="28"/>
          <w:lang w:val="kk-KZ"/>
        </w:rPr>
        <w:t>ҚҰРУ</w:t>
      </w:r>
    </w:p>
    <w:p w:rsidR="00682A30" w:rsidRPr="006E4223"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 xml:space="preserve">VІІІ бөлім. ТЕКСЕРУ ЖӘНЕ БАСШЫЛЫҚ </w:t>
      </w:r>
      <w:r w:rsidR="00D473BD" w:rsidRPr="001E0B8F">
        <w:rPr>
          <w:rFonts w:ascii="Times New Roman" w:hAnsi="Times New Roman"/>
          <w:color w:val="000000" w:themeColor="text1"/>
          <w:sz w:val="28"/>
          <w:szCs w:val="28"/>
          <w:lang w:val="kk-KZ"/>
        </w:rPr>
        <w:t>___________________________________________________________</w:t>
      </w:r>
      <w:r w:rsidR="00FC2FEC" w:rsidRPr="006E4223">
        <w:rPr>
          <w:rFonts w:ascii="Times New Roman" w:hAnsi="Times New Roman"/>
          <w:color w:val="000000" w:themeColor="text1"/>
          <w:sz w:val="28"/>
          <w:szCs w:val="28"/>
          <w:lang w:val="kk-KZ"/>
        </w:rPr>
        <w:t>6</w:t>
      </w:r>
      <w:r w:rsidR="00931B15">
        <w:rPr>
          <w:rFonts w:ascii="Times New Roman" w:hAnsi="Times New Roman"/>
          <w:color w:val="000000" w:themeColor="text1"/>
          <w:sz w:val="28"/>
          <w:szCs w:val="28"/>
          <w:lang w:val="kk-KZ"/>
        </w:rPr>
        <w:t>4</w:t>
      </w:r>
      <w:r w:rsidR="00FC2FEC" w:rsidRPr="006E4223">
        <w:rPr>
          <w:rFonts w:ascii="Times New Roman" w:hAnsi="Times New Roman"/>
          <w:color w:val="000000" w:themeColor="text1"/>
          <w:sz w:val="28"/>
          <w:szCs w:val="28"/>
          <w:lang w:val="kk-KZ"/>
        </w:rPr>
        <w:t>-</w:t>
      </w:r>
      <w:r w:rsidR="00931B15">
        <w:rPr>
          <w:rFonts w:ascii="Times New Roman" w:hAnsi="Times New Roman"/>
          <w:color w:val="000000" w:themeColor="text1"/>
          <w:sz w:val="28"/>
          <w:szCs w:val="28"/>
          <w:lang w:val="kk-KZ"/>
        </w:rPr>
        <w:t>66</w:t>
      </w:r>
    </w:p>
    <w:p w:rsidR="00682A30" w:rsidRPr="00F66746" w:rsidRDefault="00682A30" w:rsidP="00682A30">
      <w:pPr>
        <w:pStyle w:val="a3"/>
        <w:rPr>
          <w:rFonts w:ascii="Times New Roman" w:hAnsi="Times New Roman"/>
          <w:b/>
          <w:color w:val="000000" w:themeColor="text1"/>
          <w:sz w:val="28"/>
          <w:szCs w:val="28"/>
          <w:lang w:val="kk-KZ"/>
        </w:rPr>
      </w:pPr>
      <w:r w:rsidRPr="001E0B8F">
        <w:rPr>
          <w:rFonts w:ascii="Times New Roman" w:hAnsi="Times New Roman"/>
          <w:b/>
          <w:color w:val="000000" w:themeColor="text1"/>
          <w:sz w:val="28"/>
          <w:szCs w:val="28"/>
          <w:lang w:val="kk-KZ"/>
        </w:rPr>
        <w:t xml:space="preserve">ІХ бөлім. ӘКІМШІЛІК – ШАРУАШЫЛЫҚ  ЖҰМЫСЫ </w:t>
      </w:r>
      <w:r w:rsidR="00D473BD" w:rsidRPr="001E0B8F">
        <w:rPr>
          <w:rFonts w:ascii="Times New Roman" w:hAnsi="Times New Roman"/>
          <w:color w:val="000000" w:themeColor="text1"/>
          <w:sz w:val="28"/>
          <w:szCs w:val="28"/>
          <w:lang w:val="kk-KZ"/>
        </w:rPr>
        <w:t>________________________________________________</w:t>
      </w:r>
      <w:r w:rsidR="00931B15">
        <w:rPr>
          <w:rFonts w:ascii="Times New Roman" w:hAnsi="Times New Roman"/>
          <w:color w:val="000000" w:themeColor="text1"/>
          <w:sz w:val="28"/>
          <w:szCs w:val="28"/>
          <w:lang w:val="kk-KZ"/>
        </w:rPr>
        <w:t xml:space="preserve"> 66</w:t>
      </w:r>
      <w:r w:rsidR="00FC2FEC" w:rsidRPr="00F66746">
        <w:rPr>
          <w:rFonts w:ascii="Times New Roman" w:hAnsi="Times New Roman"/>
          <w:color w:val="000000" w:themeColor="text1"/>
          <w:sz w:val="28"/>
          <w:szCs w:val="28"/>
          <w:lang w:val="kk-KZ"/>
        </w:rPr>
        <w:t>-</w:t>
      </w:r>
      <w:r w:rsidR="00931B15">
        <w:rPr>
          <w:rFonts w:ascii="Times New Roman" w:hAnsi="Times New Roman"/>
          <w:color w:val="000000" w:themeColor="text1"/>
          <w:sz w:val="28"/>
          <w:szCs w:val="28"/>
          <w:lang w:val="kk-KZ"/>
        </w:rPr>
        <w:t>71</w:t>
      </w:r>
      <w:bookmarkStart w:id="0" w:name="_GoBack"/>
      <w:bookmarkEnd w:id="0"/>
    </w:p>
    <w:p w:rsidR="00893EAC" w:rsidRDefault="00893EAC" w:rsidP="00A20BAB">
      <w:pPr>
        <w:rPr>
          <w:rFonts w:ascii="Times New Roman" w:hAnsi="Times New Roman" w:cs="Times New Roman"/>
          <w:b/>
          <w:color w:val="000000" w:themeColor="text1"/>
          <w:sz w:val="28"/>
          <w:szCs w:val="28"/>
          <w:lang w:val="kk-KZ"/>
        </w:rPr>
      </w:pPr>
    </w:p>
    <w:p w:rsidR="00103EE0" w:rsidRDefault="00103EE0" w:rsidP="00A20BAB">
      <w:pPr>
        <w:rPr>
          <w:rFonts w:ascii="Times New Roman" w:hAnsi="Times New Roman" w:cs="Times New Roman"/>
          <w:b/>
          <w:color w:val="000000" w:themeColor="text1"/>
          <w:sz w:val="28"/>
          <w:szCs w:val="28"/>
          <w:lang w:val="kk-KZ"/>
        </w:rPr>
      </w:pPr>
    </w:p>
    <w:p w:rsidR="00103EE0" w:rsidRPr="001E0B8F" w:rsidRDefault="00103EE0" w:rsidP="00A20BAB">
      <w:pPr>
        <w:rPr>
          <w:rFonts w:ascii="Times New Roman" w:hAnsi="Times New Roman" w:cs="Times New Roman"/>
          <w:b/>
          <w:color w:val="000000" w:themeColor="text1"/>
          <w:sz w:val="28"/>
          <w:szCs w:val="28"/>
          <w:lang w:val="kk-KZ"/>
        </w:rPr>
      </w:pPr>
    </w:p>
    <w:p w:rsidR="003B5264" w:rsidRPr="001E0B8F" w:rsidRDefault="003B5264" w:rsidP="00682A30">
      <w:pPr>
        <w:jc w:val="center"/>
        <w:rPr>
          <w:rFonts w:ascii="Times New Roman" w:hAnsi="Times New Roman" w:cs="Times New Roman"/>
          <w:b/>
          <w:color w:val="000000" w:themeColor="text1"/>
          <w:sz w:val="28"/>
          <w:szCs w:val="28"/>
          <w:lang w:val="kk-KZ"/>
        </w:rPr>
      </w:pPr>
      <w:r w:rsidRPr="001E0B8F">
        <w:rPr>
          <w:rFonts w:ascii="Times New Roman" w:hAnsi="Times New Roman" w:cs="Times New Roman"/>
          <w:b/>
          <w:color w:val="000000" w:themeColor="text1"/>
          <w:sz w:val="28"/>
          <w:szCs w:val="28"/>
          <w:lang w:val="kk-KZ"/>
        </w:rPr>
        <w:t>I бөлім. Мектепке дейінгі ұйым туралы ақпарат</w:t>
      </w:r>
    </w:p>
    <w:p w:rsidR="003B5264" w:rsidRPr="001E0B8F" w:rsidRDefault="003B5264" w:rsidP="00FB64E2">
      <w:pPr>
        <w:pStyle w:val="a5"/>
        <w:tabs>
          <w:tab w:val="left" w:pos="10080"/>
        </w:tabs>
        <w:suppressAutoHyphens/>
        <w:ind w:left="1440"/>
        <w:jc w:val="both"/>
        <w:rPr>
          <w:b/>
          <w:color w:val="000000" w:themeColor="text1"/>
          <w:sz w:val="28"/>
          <w:szCs w:val="28"/>
          <w:lang w:val="kk-KZ"/>
        </w:rPr>
      </w:pPr>
      <w:r w:rsidRPr="001E0B8F">
        <w:rPr>
          <w:b/>
          <w:color w:val="000000" w:themeColor="text1"/>
          <w:sz w:val="28"/>
          <w:szCs w:val="28"/>
          <w:lang w:val="kk-KZ"/>
        </w:rPr>
        <w:t>І .    Жалпы мәліметтер</w:t>
      </w:r>
    </w:p>
    <w:p w:rsidR="003B5264" w:rsidRPr="001E0B8F" w:rsidRDefault="00C40949" w:rsidP="00FB64E2">
      <w:pPr>
        <w:pStyle w:val="a5"/>
        <w:numPr>
          <w:ilvl w:val="0"/>
          <w:numId w:val="3"/>
        </w:numPr>
        <w:tabs>
          <w:tab w:val="left" w:pos="5040"/>
        </w:tabs>
        <w:suppressAutoHyphens/>
        <w:jc w:val="both"/>
        <w:rPr>
          <w:color w:val="000000" w:themeColor="text1"/>
          <w:sz w:val="28"/>
          <w:szCs w:val="28"/>
          <w:lang w:val="kk-KZ"/>
        </w:rPr>
      </w:pPr>
      <w:r>
        <w:rPr>
          <w:color w:val="000000" w:themeColor="text1"/>
          <w:sz w:val="28"/>
          <w:szCs w:val="28"/>
          <w:lang w:val="kk-KZ"/>
        </w:rPr>
        <w:t>Заңды тұлға атауы:</w:t>
      </w:r>
      <w:r w:rsidR="00FB64E2">
        <w:rPr>
          <w:color w:val="000000" w:themeColor="text1"/>
          <w:sz w:val="28"/>
          <w:szCs w:val="28"/>
          <w:lang w:val="kk-KZ"/>
        </w:rPr>
        <w:t xml:space="preserve"> </w:t>
      </w:r>
      <w:r w:rsidR="003B5264" w:rsidRPr="001E0B8F">
        <w:rPr>
          <w:color w:val="000000" w:themeColor="text1"/>
          <w:sz w:val="28"/>
          <w:szCs w:val="28"/>
          <w:lang w:val="kk-KZ"/>
        </w:rPr>
        <w:t>«№65 «Бал бала» балабақшасы мемлекеттік к</w:t>
      </w:r>
      <w:r w:rsidR="007008AA" w:rsidRPr="001E0B8F">
        <w:rPr>
          <w:color w:val="000000" w:themeColor="text1"/>
          <w:sz w:val="28"/>
          <w:szCs w:val="28"/>
          <w:lang w:val="kk-KZ"/>
        </w:rPr>
        <w:t>оммуналдық қазыналық кәсіпорны»</w:t>
      </w:r>
    </w:p>
    <w:p w:rsidR="003B5264" w:rsidRPr="001E0B8F" w:rsidRDefault="00040556" w:rsidP="00FB64E2">
      <w:pPr>
        <w:pStyle w:val="a5"/>
        <w:numPr>
          <w:ilvl w:val="0"/>
          <w:numId w:val="3"/>
        </w:numPr>
        <w:tabs>
          <w:tab w:val="left" w:pos="5040"/>
        </w:tabs>
        <w:suppressAutoHyphens/>
        <w:jc w:val="both"/>
        <w:rPr>
          <w:b/>
          <w:color w:val="000000" w:themeColor="text1"/>
          <w:sz w:val="28"/>
          <w:szCs w:val="28"/>
          <w:lang w:val="kk-KZ"/>
        </w:rPr>
      </w:pPr>
      <w:r w:rsidRPr="001E0B8F">
        <w:rPr>
          <w:b/>
          <w:color w:val="000000" w:themeColor="text1"/>
          <w:sz w:val="28"/>
          <w:szCs w:val="28"/>
          <w:lang w:val="kk-KZ"/>
        </w:rPr>
        <w:t>2012 жылы пайдалануға берілді</w:t>
      </w:r>
    </w:p>
    <w:p w:rsidR="003B5264" w:rsidRPr="001E0B8F" w:rsidRDefault="00A20BAB" w:rsidP="00FB64E2">
      <w:pPr>
        <w:pStyle w:val="a5"/>
        <w:numPr>
          <w:ilvl w:val="0"/>
          <w:numId w:val="3"/>
        </w:numPr>
        <w:tabs>
          <w:tab w:val="left" w:pos="5040"/>
        </w:tabs>
        <w:suppressAutoHyphens/>
        <w:jc w:val="both"/>
        <w:rPr>
          <w:color w:val="000000" w:themeColor="text1"/>
          <w:sz w:val="28"/>
          <w:szCs w:val="28"/>
          <w:lang w:val="kk-KZ"/>
        </w:rPr>
      </w:pPr>
      <w:r w:rsidRPr="001E0B8F">
        <w:rPr>
          <w:color w:val="000000" w:themeColor="text1"/>
          <w:sz w:val="28"/>
          <w:szCs w:val="28"/>
          <w:lang w:val="en-US"/>
        </w:rPr>
        <w:t>366</w:t>
      </w:r>
      <w:r w:rsidR="003B5264" w:rsidRPr="001E0B8F">
        <w:rPr>
          <w:color w:val="000000" w:themeColor="text1"/>
          <w:sz w:val="28"/>
          <w:szCs w:val="28"/>
          <w:lang w:val="kk-KZ"/>
        </w:rPr>
        <w:t xml:space="preserve"> орынға жобаланған.</w:t>
      </w:r>
    </w:p>
    <w:p w:rsidR="003B5264" w:rsidRPr="001E0B8F" w:rsidRDefault="004C5DE4" w:rsidP="00FB64E2">
      <w:pPr>
        <w:pStyle w:val="a5"/>
        <w:numPr>
          <w:ilvl w:val="0"/>
          <w:numId w:val="3"/>
        </w:numPr>
        <w:tabs>
          <w:tab w:val="left" w:pos="5040"/>
        </w:tabs>
        <w:suppressAutoHyphens/>
        <w:jc w:val="both"/>
        <w:rPr>
          <w:color w:val="000000" w:themeColor="text1"/>
          <w:sz w:val="28"/>
          <w:szCs w:val="28"/>
          <w:lang w:val="kk-KZ"/>
        </w:rPr>
      </w:pPr>
      <w:r>
        <w:rPr>
          <w:color w:val="000000" w:themeColor="text1"/>
          <w:sz w:val="28"/>
          <w:szCs w:val="28"/>
          <w:lang w:val="kk-KZ"/>
        </w:rPr>
        <w:t xml:space="preserve">Заңды мекен – жайы: Астана </w:t>
      </w:r>
      <w:r w:rsidR="002C48D4" w:rsidRPr="001E0B8F">
        <w:rPr>
          <w:color w:val="000000" w:themeColor="text1"/>
          <w:sz w:val="28"/>
          <w:szCs w:val="28"/>
          <w:lang w:val="kk-KZ"/>
        </w:rPr>
        <w:t xml:space="preserve"> қала</w:t>
      </w:r>
      <w:r w:rsidR="00FB64E2">
        <w:rPr>
          <w:color w:val="000000" w:themeColor="text1"/>
          <w:sz w:val="28"/>
          <w:szCs w:val="28"/>
          <w:lang w:val="kk-KZ"/>
        </w:rPr>
        <w:t>сы, Сарыарқа ауданы, Қараменде би  Шақаұ</w:t>
      </w:r>
      <w:r w:rsidR="002C48D4" w:rsidRPr="001E0B8F">
        <w:rPr>
          <w:color w:val="000000" w:themeColor="text1"/>
          <w:sz w:val="28"/>
          <w:szCs w:val="28"/>
          <w:lang w:val="kk-KZ"/>
        </w:rPr>
        <w:t>лы көше</w:t>
      </w:r>
      <w:r w:rsidR="00FB64E2">
        <w:rPr>
          <w:color w:val="000000" w:themeColor="text1"/>
          <w:sz w:val="28"/>
          <w:szCs w:val="28"/>
          <w:lang w:val="kk-KZ"/>
        </w:rPr>
        <w:t>сі</w:t>
      </w:r>
      <w:r w:rsidR="002C48D4" w:rsidRPr="001E0B8F">
        <w:rPr>
          <w:color w:val="000000" w:themeColor="text1"/>
          <w:sz w:val="28"/>
          <w:szCs w:val="28"/>
          <w:lang w:val="kk-KZ"/>
        </w:rPr>
        <w:t>, 5/1</w:t>
      </w:r>
      <w:r w:rsidR="00FB64E2">
        <w:rPr>
          <w:color w:val="000000" w:themeColor="text1"/>
          <w:sz w:val="28"/>
          <w:szCs w:val="28"/>
          <w:lang w:val="kk-KZ"/>
        </w:rPr>
        <w:t xml:space="preserve"> </w:t>
      </w:r>
      <w:r w:rsidR="002C48D4" w:rsidRPr="001E0B8F">
        <w:rPr>
          <w:color w:val="000000" w:themeColor="text1"/>
          <w:sz w:val="28"/>
          <w:szCs w:val="28"/>
          <w:lang w:val="kk-KZ"/>
        </w:rPr>
        <w:t xml:space="preserve">үй </w:t>
      </w:r>
    </w:p>
    <w:p w:rsidR="003B5264" w:rsidRPr="001E0B8F" w:rsidRDefault="003B5264" w:rsidP="00FB64E2">
      <w:pPr>
        <w:pStyle w:val="a5"/>
        <w:tabs>
          <w:tab w:val="left" w:pos="5040"/>
        </w:tabs>
        <w:suppressAutoHyphens/>
        <w:ind w:left="1080"/>
        <w:jc w:val="both"/>
        <w:rPr>
          <w:color w:val="000000" w:themeColor="text1"/>
          <w:sz w:val="28"/>
          <w:szCs w:val="28"/>
          <w:lang w:val="kk-KZ"/>
        </w:rPr>
      </w:pPr>
      <w:r w:rsidRPr="001E0B8F">
        <w:rPr>
          <w:color w:val="000000" w:themeColor="text1"/>
          <w:sz w:val="28"/>
          <w:szCs w:val="28"/>
          <w:lang w:val="kk-KZ"/>
        </w:rPr>
        <w:t xml:space="preserve">Телефон </w:t>
      </w:r>
      <w:r w:rsidR="00FB64E2">
        <w:rPr>
          <w:color w:val="000000" w:themeColor="text1"/>
          <w:sz w:val="28"/>
          <w:szCs w:val="28"/>
          <w:lang w:val="kk-KZ"/>
        </w:rPr>
        <w:t xml:space="preserve">нөмірі: </w:t>
      </w:r>
      <w:r w:rsidRPr="001E0B8F">
        <w:rPr>
          <w:color w:val="000000" w:themeColor="text1"/>
          <w:sz w:val="28"/>
          <w:szCs w:val="28"/>
          <w:lang w:val="kk-KZ"/>
        </w:rPr>
        <w:t xml:space="preserve">87014993496. </w:t>
      </w:r>
    </w:p>
    <w:p w:rsidR="003B5264" w:rsidRPr="001E0B8F" w:rsidRDefault="003B5264" w:rsidP="00FB64E2">
      <w:pPr>
        <w:pStyle w:val="a5"/>
        <w:tabs>
          <w:tab w:val="left" w:pos="5040"/>
        </w:tabs>
        <w:suppressAutoHyphens/>
        <w:ind w:left="1080"/>
        <w:jc w:val="both"/>
        <w:rPr>
          <w:color w:val="000000" w:themeColor="text1"/>
          <w:sz w:val="28"/>
          <w:szCs w:val="28"/>
          <w:lang w:val="kk-KZ"/>
        </w:rPr>
      </w:pPr>
      <w:r w:rsidRPr="001E0B8F">
        <w:rPr>
          <w:color w:val="000000" w:themeColor="text1"/>
          <w:sz w:val="28"/>
          <w:szCs w:val="28"/>
          <w:lang w:val="kk-KZ"/>
        </w:rPr>
        <w:t>Менгеруші: Диханбаева Гуляим Егинбаевна</w:t>
      </w:r>
      <w:r w:rsidRPr="001E0B8F">
        <w:rPr>
          <w:color w:val="000000" w:themeColor="text1"/>
          <w:sz w:val="28"/>
          <w:szCs w:val="28"/>
          <w:lang w:val="kk-KZ"/>
        </w:rPr>
        <w:tab/>
      </w:r>
    </w:p>
    <w:p w:rsidR="00FB64E2" w:rsidRDefault="00FB64E2" w:rsidP="00FB64E2">
      <w:pPr>
        <w:tabs>
          <w:tab w:val="left" w:pos="5040"/>
          <w:tab w:val="left" w:pos="7740"/>
        </w:tabs>
        <w:ind w:left="720" w:hanging="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p>
    <w:p w:rsidR="003B5264" w:rsidRPr="001E0B8F" w:rsidRDefault="00FB64E2" w:rsidP="00FB64E2">
      <w:pPr>
        <w:tabs>
          <w:tab w:val="left" w:pos="5040"/>
          <w:tab w:val="left" w:pos="7740"/>
        </w:tabs>
        <w:ind w:left="720" w:hanging="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ab/>
        <w:t xml:space="preserve">      </w:t>
      </w:r>
      <w:r w:rsidR="003B5264" w:rsidRPr="001E0B8F">
        <w:rPr>
          <w:rFonts w:ascii="Times New Roman" w:hAnsi="Times New Roman" w:cs="Times New Roman"/>
          <w:color w:val="000000" w:themeColor="text1"/>
          <w:sz w:val="28"/>
          <w:szCs w:val="28"/>
          <w:lang w:val="kk-KZ"/>
        </w:rPr>
        <w:t>№65 «Бал бала» балабақшасы  МКҚК-ның  құрылтайшылық құжаттары және ұйымның</w:t>
      </w:r>
      <w:r>
        <w:rPr>
          <w:rFonts w:ascii="Times New Roman" w:hAnsi="Times New Roman" w:cs="Times New Roman"/>
          <w:color w:val="000000" w:themeColor="text1"/>
          <w:sz w:val="28"/>
          <w:szCs w:val="28"/>
          <w:lang w:val="kk-KZ"/>
        </w:rPr>
        <w:t xml:space="preserve"> ішкі тәртіп қызметін реттейтін </w:t>
      </w:r>
      <w:r w:rsidR="003B5264" w:rsidRPr="001E0B8F">
        <w:rPr>
          <w:rFonts w:ascii="Times New Roman" w:hAnsi="Times New Roman" w:cs="Times New Roman"/>
          <w:color w:val="000000" w:themeColor="text1"/>
          <w:sz w:val="28"/>
          <w:szCs w:val="28"/>
          <w:lang w:val="kk-KZ"/>
        </w:rPr>
        <w:t>құжаттары, жарлық  құжаттары бар, атап айтқанда:</w:t>
      </w:r>
      <w:r w:rsidR="00A20BAB" w:rsidRPr="001E0B8F">
        <w:rPr>
          <w:rFonts w:ascii="Times New Roman" w:hAnsi="Times New Roman" w:cs="Times New Roman"/>
          <w:color w:val="000000" w:themeColor="text1"/>
          <w:sz w:val="28"/>
          <w:szCs w:val="28"/>
          <w:lang w:val="kk-KZ"/>
        </w:rPr>
        <w:t xml:space="preserve"> 16.03.2020 ж</w:t>
      </w:r>
      <w:r>
        <w:rPr>
          <w:rFonts w:ascii="Times New Roman" w:hAnsi="Times New Roman" w:cs="Times New Roman"/>
          <w:color w:val="000000" w:themeColor="text1"/>
          <w:sz w:val="28"/>
          <w:szCs w:val="28"/>
          <w:lang w:val="kk-KZ"/>
        </w:rPr>
        <w:t>.</w:t>
      </w:r>
      <w:r w:rsidR="00A20BAB" w:rsidRPr="001E0B8F">
        <w:rPr>
          <w:rFonts w:ascii="Times New Roman" w:hAnsi="Times New Roman" w:cs="Times New Roman"/>
          <w:color w:val="000000" w:themeColor="text1"/>
          <w:sz w:val="28"/>
          <w:szCs w:val="28"/>
          <w:lang w:val="kk-KZ"/>
        </w:rPr>
        <w:t xml:space="preserve"> заңды тұлғаны </w:t>
      </w:r>
      <w:r>
        <w:rPr>
          <w:rFonts w:ascii="Times New Roman" w:hAnsi="Times New Roman" w:cs="Times New Roman"/>
          <w:color w:val="000000" w:themeColor="text1"/>
          <w:sz w:val="28"/>
          <w:szCs w:val="28"/>
          <w:lang w:val="kk-KZ"/>
        </w:rPr>
        <w:t xml:space="preserve">мемлекеттік қайта тіркеу туралы </w:t>
      </w:r>
      <w:r w:rsidR="00A20BAB" w:rsidRPr="001E0B8F">
        <w:rPr>
          <w:rFonts w:ascii="Times New Roman" w:hAnsi="Times New Roman" w:cs="Times New Roman"/>
          <w:color w:val="000000" w:themeColor="text1"/>
          <w:sz w:val="28"/>
          <w:szCs w:val="28"/>
          <w:lang w:val="kk-KZ"/>
        </w:rPr>
        <w:t>анықтамасы.</w:t>
      </w:r>
    </w:p>
    <w:p w:rsidR="006D63A9"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білім беру ұйымының Жарғысы (5 шілде 2012 ж Астана қаласы Сарыарқа ауданыны</w:t>
      </w:r>
      <w:r w:rsidR="000835CD" w:rsidRPr="001E0B8F">
        <w:rPr>
          <w:color w:val="000000" w:themeColor="text1"/>
          <w:sz w:val="28"/>
          <w:szCs w:val="28"/>
          <w:lang w:val="kk-KZ"/>
        </w:rPr>
        <w:t>ң  Әділет  басқармасы бекіткен)</w:t>
      </w:r>
    </w:p>
    <w:p w:rsidR="003B5264" w:rsidRPr="001E0B8F" w:rsidRDefault="000835CD" w:rsidP="00FB64E2">
      <w:pPr>
        <w:pStyle w:val="a5"/>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16 наурыз 2020 ж</w:t>
      </w:r>
      <w:r w:rsidR="00C36379">
        <w:rPr>
          <w:color w:val="000000" w:themeColor="text1"/>
          <w:sz w:val="28"/>
          <w:szCs w:val="28"/>
          <w:lang w:val="kk-KZ"/>
        </w:rPr>
        <w:t>.</w:t>
      </w:r>
      <w:r w:rsidRPr="001E0B8F">
        <w:rPr>
          <w:color w:val="000000" w:themeColor="text1"/>
          <w:sz w:val="28"/>
          <w:szCs w:val="28"/>
          <w:lang w:val="kk-KZ"/>
        </w:rPr>
        <w:t xml:space="preserve"> қайта тіркелген</w:t>
      </w:r>
      <w:r w:rsidR="00C36379">
        <w:rPr>
          <w:color w:val="000000" w:themeColor="text1"/>
          <w:sz w:val="28"/>
          <w:szCs w:val="28"/>
          <w:lang w:val="kk-KZ"/>
        </w:rPr>
        <w:t>;</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медицина қызметімен айналысуға  құқық беретін лицензия 11.12.2012жылы., №1201</w:t>
      </w:r>
      <w:r w:rsidR="00FB64E2">
        <w:rPr>
          <w:color w:val="000000" w:themeColor="text1"/>
          <w:sz w:val="28"/>
          <w:szCs w:val="28"/>
          <w:lang w:val="kk-KZ"/>
        </w:rPr>
        <w:t xml:space="preserve">8421 жылжымайтын мүлік құқығына </w:t>
      </w:r>
      <w:r w:rsidRPr="001E0B8F">
        <w:rPr>
          <w:color w:val="000000" w:themeColor="text1"/>
          <w:sz w:val="28"/>
          <w:szCs w:val="28"/>
          <w:lang w:val="kk-KZ"/>
        </w:rPr>
        <w:t>ие болу туралы м</w:t>
      </w:r>
      <w:r w:rsidR="00C36379">
        <w:rPr>
          <w:color w:val="000000" w:themeColor="text1"/>
          <w:sz w:val="28"/>
          <w:szCs w:val="28"/>
          <w:lang w:val="kk-KZ"/>
        </w:rPr>
        <w:t>емлекеттік тіркеу туралы куәлік;</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техникалық төлқұжат;</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ғимараттың жоспар-кестесі;</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пайдаланылатын үй-жайға СЭС және МӨҚ берген анықтамасы мен қорытындысы;</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медициналық қызметпен қамтамасыз етілгендігін растайтын құжат;</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іс қағаздар номенклатурасы</w:t>
      </w:r>
      <w:r w:rsidR="00C36379">
        <w:rPr>
          <w:color w:val="000000" w:themeColor="text1"/>
          <w:sz w:val="28"/>
          <w:szCs w:val="28"/>
          <w:lang w:val="kk-KZ"/>
        </w:rPr>
        <w:t>;</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қызметкерлердің лауазымдық нұсқаулықтары  және штат кестесі;</w:t>
      </w:r>
    </w:p>
    <w:p w:rsidR="003B5264" w:rsidRPr="001E0B8F"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тәрбиелеу-білім беру үрдісін ұйымдастыру  бойынша ішкі нормативті және жарлық  құжаттары;</w:t>
      </w:r>
    </w:p>
    <w:p w:rsidR="00F01890"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1E0B8F">
        <w:rPr>
          <w:color w:val="000000" w:themeColor="text1"/>
          <w:sz w:val="28"/>
          <w:szCs w:val="28"/>
          <w:lang w:val="kk-KZ"/>
        </w:rPr>
        <w:t>статесептілік нысаны;</w:t>
      </w:r>
    </w:p>
    <w:p w:rsidR="00AF046D" w:rsidRPr="00F01890" w:rsidRDefault="003B5264" w:rsidP="00FB64E2">
      <w:pPr>
        <w:pStyle w:val="a5"/>
        <w:numPr>
          <w:ilvl w:val="0"/>
          <w:numId w:val="16"/>
        </w:numPr>
        <w:tabs>
          <w:tab w:val="left" w:pos="5040"/>
          <w:tab w:val="left" w:pos="7740"/>
        </w:tabs>
        <w:suppressAutoHyphens/>
        <w:spacing w:line="276" w:lineRule="auto"/>
        <w:jc w:val="both"/>
        <w:rPr>
          <w:color w:val="000000" w:themeColor="text1"/>
          <w:sz w:val="28"/>
          <w:szCs w:val="28"/>
          <w:lang w:val="kk-KZ"/>
        </w:rPr>
      </w:pPr>
      <w:r w:rsidRPr="00F01890">
        <w:rPr>
          <w:color w:val="000000" w:themeColor="text1"/>
          <w:sz w:val="28"/>
          <w:szCs w:val="28"/>
          <w:lang w:val="kk-KZ"/>
        </w:rPr>
        <w:t>педагогтар мен тәрбиеленушілердің құрамы (контингенті) туралы мәлімет.</w:t>
      </w:r>
    </w:p>
    <w:p w:rsidR="00893EAC" w:rsidRPr="001E0B8F" w:rsidRDefault="00893EAC" w:rsidP="00FB64E2">
      <w:pPr>
        <w:tabs>
          <w:tab w:val="left" w:pos="7740"/>
        </w:tabs>
        <w:suppressAutoHyphens/>
        <w:spacing w:after="0"/>
        <w:ind w:left="720"/>
        <w:jc w:val="both"/>
        <w:rPr>
          <w:rFonts w:ascii="Times New Roman" w:hAnsi="Times New Roman" w:cs="Times New Roman"/>
          <w:color w:val="000000" w:themeColor="text1"/>
          <w:sz w:val="28"/>
          <w:szCs w:val="28"/>
          <w:lang w:val="kk-KZ"/>
        </w:rPr>
      </w:pPr>
    </w:p>
    <w:p w:rsidR="00893EAC" w:rsidRPr="005F2E53" w:rsidRDefault="00893EAC" w:rsidP="00FB64E2">
      <w:pPr>
        <w:tabs>
          <w:tab w:val="left" w:pos="7740"/>
        </w:tabs>
        <w:suppressAutoHyphens/>
        <w:spacing w:after="0"/>
        <w:ind w:left="720"/>
        <w:jc w:val="both"/>
        <w:rPr>
          <w:rFonts w:ascii="Times New Roman" w:hAnsi="Times New Roman" w:cs="Times New Roman"/>
          <w:color w:val="FF0000"/>
          <w:sz w:val="28"/>
          <w:szCs w:val="28"/>
          <w:lang w:val="kk-KZ"/>
        </w:rPr>
      </w:pPr>
    </w:p>
    <w:p w:rsidR="00893EAC" w:rsidRPr="005F2E53" w:rsidRDefault="00893EAC" w:rsidP="00FB64E2">
      <w:pPr>
        <w:tabs>
          <w:tab w:val="left" w:pos="7740"/>
        </w:tabs>
        <w:suppressAutoHyphens/>
        <w:spacing w:after="0"/>
        <w:ind w:left="720"/>
        <w:jc w:val="both"/>
        <w:rPr>
          <w:rFonts w:ascii="Times New Roman" w:hAnsi="Times New Roman" w:cs="Times New Roman"/>
          <w:color w:val="FF0000"/>
          <w:sz w:val="28"/>
          <w:szCs w:val="28"/>
          <w:lang w:val="kk-KZ"/>
        </w:rPr>
      </w:pPr>
    </w:p>
    <w:p w:rsidR="005E3431" w:rsidRPr="001E0B8F" w:rsidRDefault="003B5264" w:rsidP="00FB64E2">
      <w:pPr>
        <w:numPr>
          <w:ilvl w:val="0"/>
          <w:numId w:val="17"/>
        </w:numPr>
        <w:tabs>
          <w:tab w:val="left" w:pos="7740"/>
        </w:tabs>
        <w:suppressAutoHyphens/>
        <w:spacing w:after="0"/>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Балабақша аптасына бес күндік жұмыс күні бойынша істейді, балалар сағат 8.00</w:t>
      </w:r>
      <w:r w:rsidR="00FB64E2">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w:t>
      </w:r>
      <w:r w:rsidR="00FB64E2">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ден 18.30</w:t>
      </w:r>
      <w:r w:rsidR="00FB64E2">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w:t>
      </w:r>
      <w:r w:rsidR="00FB64E2">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ға дейін болады.</w:t>
      </w:r>
    </w:p>
    <w:p w:rsidR="003B5264" w:rsidRPr="001E0B8F" w:rsidRDefault="003B5264" w:rsidP="00FB64E2">
      <w:pPr>
        <w:numPr>
          <w:ilvl w:val="0"/>
          <w:numId w:val="17"/>
        </w:numPr>
        <w:tabs>
          <w:tab w:val="left" w:pos="7740"/>
        </w:tabs>
        <w:suppressAutoHyphens/>
        <w:spacing w:after="0"/>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Балабақша 2 жастан 6 жасқа дейінгі балаларды қабылдауды жүзеге асырады.</w:t>
      </w:r>
    </w:p>
    <w:p w:rsidR="00893EAC" w:rsidRPr="00F01890" w:rsidRDefault="00FB64E2" w:rsidP="00FB64E2">
      <w:pPr>
        <w:numPr>
          <w:ilvl w:val="0"/>
          <w:numId w:val="17"/>
        </w:num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Қазақ тілінде</w:t>
      </w:r>
      <w:r w:rsidR="003B5264" w:rsidRPr="001E0B8F">
        <w:rPr>
          <w:rFonts w:ascii="Times New Roman" w:hAnsi="Times New Roman" w:cs="Times New Roman"/>
          <w:color w:val="000000" w:themeColor="text1"/>
          <w:sz w:val="28"/>
          <w:szCs w:val="28"/>
          <w:lang w:val="kk-KZ"/>
        </w:rPr>
        <w:t xml:space="preserve"> тәрбие мен білім беретін 14 топ.</w:t>
      </w:r>
    </w:p>
    <w:p w:rsidR="00F01890" w:rsidRPr="001E0B8F" w:rsidRDefault="00F01890" w:rsidP="00FB64E2">
      <w:pPr>
        <w:spacing w:after="0" w:line="240" w:lineRule="auto"/>
        <w:ind w:left="720"/>
        <w:jc w:val="both"/>
        <w:rPr>
          <w:rFonts w:ascii="Times New Roman" w:hAnsi="Times New Roman" w:cs="Times New Roman"/>
          <w:b/>
          <w:color w:val="000000" w:themeColor="text1"/>
          <w:sz w:val="28"/>
          <w:szCs w:val="28"/>
          <w:lang w:val="kk-KZ"/>
        </w:rPr>
      </w:pPr>
    </w:p>
    <w:p w:rsidR="003B5264" w:rsidRPr="002F08BE" w:rsidRDefault="003B5264" w:rsidP="00FB64E2">
      <w:pPr>
        <w:spacing w:after="0" w:line="240" w:lineRule="auto"/>
        <w:ind w:left="360"/>
        <w:jc w:val="both"/>
        <w:rPr>
          <w:rFonts w:ascii="Times New Roman" w:hAnsi="Times New Roman" w:cs="Times New Roman"/>
          <w:b/>
          <w:sz w:val="28"/>
          <w:szCs w:val="28"/>
          <w:lang w:val="kk-KZ"/>
        </w:rPr>
      </w:pPr>
      <w:r w:rsidRPr="002F08BE">
        <w:rPr>
          <w:rFonts w:ascii="Times New Roman" w:hAnsi="Times New Roman" w:cs="Times New Roman"/>
          <w:b/>
          <w:sz w:val="28"/>
          <w:szCs w:val="28"/>
          <w:lang w:val="kk-KZ"/>
        </w:rPr>
        <w:t>Балалар туралы ақпарат.</w:t>
      </w:r>
    </w:p>
    <w:p w:rsidR="003B5264" w:rsidRPr="002F08BE" w:rsidRDefault="00FB64E2" w:rsidP="00FB64E2">
      <w:pPr>
        <w:numPr>
          <w:ilvl w:val="0"/>
          <w:numId w:val="1"/>
        </w:numPr>
        <w:tabs>
          <w:tab w:val="num" w:pos="426"/>
          <w:tab w:val="left" w:pos="540"/>
          <w:tab w:val="left" w:pos="720"/>
        </w:tabs>
        <w:spacing w:after="0" w:line="240" w:lineRule="auto"/>
        <w:ind w:left="426" w:hanging="142"/>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001E0B8F" w:rsidRPr="002F08BE">
        <w:rPr>
          <w:rFonts w:ascii="Times New Roman" w:hAnsi="Times New Roman" w:cs="Times New Roman"/>
          <w:sz w:val="28"/>
          <w:szCs w:val="28"/>
          <w:lang w:val="kk-KZ"/>
        </w:rPr>
        <w:t xml:space="preserve">Балалардың тізім құрамы:   </w:t>
      </w:r>
      <w:r w:rsidR="00BF234D" w:rsidRPr="002F08BE">
        <w:rPr>
          <w:rFonts w:ascii="Times New Roman" w:hAnsi="Times New Roman" w:cs="Times New Roman"/>
          <w:sz w:val="28"/>
          <w:szCs w:val="28"/>
          <w:lang w:val="kk-KZ"/>
        </w:rPr>
        <w:t>456</w:t>
      </w:r>
      <w:r w:rsidR="00DF7F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B5264" w:rsidRPr="002F08BE">
        <w:rPr>
          <w:rFonts w:ascii="Times New Roman" w:hAnsi="Times New Roman" w:cs="Times New Roman"/>
          <w:sz w:val="28"/>
          <w:szCs w:val="28"/>
          <w:lang w:val="kk-KZ"/>
        </w:rPr>
        <w:t>бала</w:t>
      </w:r>
    </w:p>
    <w:p w:rsidR="003B5264" w:rsidRPr="002F08BE" w:rsidRDefault="003867B1" w:rsidP="00FB64E2">
      <w:pPr>
        <w:pStyle w:val="ac"/>
        <w:numPr>
          <w:ilvl w:val="0"/>
          <w:numId w:val="1"/>
        </w:numPr>
        <w:ind w:left="644"/>
        <w:jc w:val="both"/>
        <w:rPr>
          <w:i/>
          <w:sz w:val="28"/>
          <w:szCs w:val="28"/>
          <w:lang w:val="kk-KZ"/>
        </w:rPr>
      </w:pPr>
      <w:r w:rsidRPr="002F08BE">
        <w:rPr>
          <w:i/>
          <w:sz w:val="28"/>
          <w:szCs w:val="28"/>
          <w:lang w:val="kk-KZ"/>
        </w:rPr>
        <w:t>Барлығ</w:t>
      </w:r>
      <w:r w:rsidR="00125BCD" w:rsidRPr="002F08BE">
        <w:rPr>
          <w:i/>
          <w:sz w:val="28"/>
          <w:szCs w:val="28"/>
          <w:lang w:val="kk-KZ"/>
        </w:rPr>
        <w:t>ы 14 топ: 1 – кіші,  4</w:t>
      </w:r>
      <w:r w:rsidR="004C5DE4" w:rsidRPr="002F08BE">
        <w:rPr>
          <w:i/>
          <w:sz w:val="28"/>
          <w:szCs w:val="28"/>
          <w:lang w:val="kk-KZ"/>
        </w:rPr>
        <w:t xml:space="preserve"> -</w:t>
      </w:r>
      <w:r w:rsidR="00BF234D" w:rsidRPr="002F08BE">
        <w:rPr>
          <w:i/>
          <w:sz w:val="28"/>
          <w:szCs w:val="28"/>
          <w:lang w:val="kk-KZ"/>
        </w:rPr>
        <w:t xml:space="preserve"> ортаңғы  топтар, 5-ересектер, 4</w:t>
      </w:r>
      <w:r w:rsidR="003B5264" w:rsidRPr="002F08BE">
        <w:rPr>
          <w:i/>
          <w:sz w:val="28"/>
          <w:szCs w:val="28"/>
          <w:lang w:val="kk-KZ"/>
        </w:rPr>
        <w:t>- мектепалды даярлық және  мектепке дейінгі ұйымда қосымша жар</w:t>
      </w:r>
      <w:r w:rsidR="006C428C" w:rsidRPr="002F08BE">
        <w:rPr>
          <w:i/>
          <w:sz w:val="28"/>
          <w:szCs w:val="28"/>
          <w:lang w:val="kk-KZ"/>
        </w:rPr>
        <w:t>ты күндік шағын орталықта   – 2</w:t>
      </w:r>
      <w:r w:rsidR="003B5264" w:rsidRPr="002F08BE">
        <w:rPr>
          <w:i/>
          <w:sz w:val="28"/>
          <w:szCs w:val="28"/>
          <w:lang w:val="kk-KZ"/>
        </w:rPr>
        <w:t xml:space="preserve"> топ жұмыс   жүргізеді</w:t>
      </w:r>
      <w:r w:rsidR="003B5264" w:rsidRPr="002F08BE">
        <w:rPr>
          <w:sz w:val="28"/>
          <w:szCs w:val="28"/>
          <w:lang w:val="kk-KZ"/>
        </w:rPr>
        <w:t>.</w:t>
      </w:r>
    </w:p>
    <w:p w:rsidR="003B5264" w:rsidRPr="001E0B8F" w:rsidRDefault="003B5264" w:rsidP="003B5264">
      <w:pPr>
        <w:pStyle w:val="ac"/>
        <w:ind w:left="426"/>
        <w:rPr>
          <w:i/>
          <w:color w:val="000000" w:themeColor="text1"/>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0"/>
        <w:gridCol w:w="3303"/>
        <w:gridCol w:w="2694"/>
      </w:tblGrid>
      <w:tr w:rsidR="003B526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B5264" w:rsidRPr="001E0B8F" w:rsidRDefault="003B5264" w:rsidP="00D23900">
            <w:pPr>
              <w:jc w:val="both"/>
              <w:rPr>
                <w:rFonts w:ascii="Times New Roman" w:hAnsi="Times New Roman" w:cs="Times New Roman"/>
                <w:b/>
                <w:color w:val="000000" w:themeColor="text1"/>
                <w:sz w:val="28"/>
                <w:szCs w:val="28"/>
              </w:rPr>
            </w:pPr>
            <w:r w:rsidRPr="001E0B8F">
              <w:rPr>
                <w:rFonts w:ascii="Times New Roman" w:hAnsi="Times New Roman" w:cs="Times New Roman"/>
                <w:b/>
                <w:color w:val="000000" w:themeColor="text1"/>
                <w:sz w:val="28"/>
                <w:szCs w:val="28"/>
                <w:lang w:val="kk-KZ"/>
              </w:rPr>
              <w:t>Топтар</w:t>
            </w:r>
          </w:p>
        </w:tc>
        <w:tc>
          <w:tcPr>
            <w:tcW w:w="3303" w:type="dxa"/>
            <w:tcBorders>
              <w:top w:val="single" w:sz="4" w:space="0" w:color="auto"/>
              <w:left w:val="single" w:sz="4" w:space="0" w:color="auto"/>
              <w:bottom w:val="single" w:sz="4" w:space="0" w:color="auto"/>
              <w:right w:val="single" w:sz="4" w:space="0" w:color="auto"/>
            </w:tcBorders>
          </w:tcPr>
          <w:p w:rsidR="003B5264" w:rsidRPr="001E0B8F" w:rsidRDefault="003B5264" w:rsidP="00D23900">
            <w:pPr>
              <w:pStyle w:val="2"/>
              <w:ind w:firstLine="1005"/>
              <w:jc w:val="both"/>
              <w:rPr>
                <w:rFonts w:ascii="Times New Roman" w:hAnsi="Times New Roman" w:cs="Times New Roman"/>
                <w:b w:val="0"/>
                <w:color w:val="000000" w:themeColor="text1"/>
                <w:sz w:val="28"/>
                <w:szCs w:val="28"/>
              </w:rPr>
            </w:pPr>
            <w:r w:rsidRPr="001E0B8F">
              <w:rPr>
                <w:rFonts w:ascii="Times New Roman" w:hAnsi="Times New Roman" w:cs="Times New Roman"/>
                <w:color w:val="000000" w:themeColor="text1"/>
                <w:sz w:val="28"/>
                <w:szCs w:val="28"/>
                <w:lang w:val="kk-KZ"/>
              </w:rPr>
              <w:t>Жас</w:t>
            </w:r>
          </w:p>
        </w:tc>
        <w:tc>
          <w:tcPr>
            <w:tcW w:w="2694" w:type="dxa"/>
            <w:tcBorders>
              <w:top w:val="single" w:sz="4" w:space="0" w:color="auto"/>
              <w:left w:val="single" w:sz="4" w:space="0" w:color="auto"/>
              <w:bottom w:val="single" w:sz="4" w:space="0" w:color="auto"/>
              <w:right w:val="single" w:sz="4" w:space="0" w:color="auto"/>
            </w:tcBorders>
          </w:tcPr>
          <w:p w:rsidR="003B5264" w:rsidRPr="001E0B8F" w:rsidRDefault="003B5264" w:rsidP="00D23900">
            <w:pPr>
              <w:pStyle w:val="2"/>
              <w:rPr>
                <w:rFonts w:ascii="Times New Roman" w:hAnsi="Times New Roman" w:cs="Times New Roman"/>
                <w:b w:val="0"/>
                <w:color w:val="000000" w:themeColor="text1"/>
                <w:sz w:val="28"/>
                <w:szCs w:val="28"/>
              </w:rPr>
            </w:pPr>
            <w:r w:rsidRPr="001E0B8F">
              <w:rPr>
                <w:rFonts w:ascii="Times New Roman" w:hAnsi="Times New Roman" w:cs="Times New Roman"/>
                <w:color w:val="000000" w:themeColor="text1"/>
                <w:sz w:val="28"/>
                <w:szCs w:val="28"/>
                <w:lang w:val="kk-KZ"/>
              </w:rPr>
              <w:t>Балалар саны</w:t>
            </w:r>
          </w:p>
        </w:tc>
      </w:tr>
      <w:tr w:rsidR="003B526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B5264" w:rsidRPr="001E0B8F" w:rsidRDefault="003B5264" w:rsidP="00D23900">
            <w:pPr>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rPr>
              <w:t xml:space="preserve"> «</w:t>
            </w:r>
            <w:r w:rsidRPr="001E0B8F">
              <w:rPr>
                <w:rFonts w:ascii="Times New Roman" w:hAnsi="Times New Roman" w:cs="Times New Roman"/>
                <w:color w:val="000000" w:themeColor="text1"/>
                <w:sz w:val="28"/>
                <w:szCs w:val="28"/>
                <w:lang w:val="kk-KZ"/>
              </w:rPr>
              <w:t xml:space="preserve">Балапан» </w:t>
            </w:r>
          </w:p>
        </w:tc>
        <w:tc>
          <w:tcPr>
            <w:tcW w:w="3303" w:type="dxa"/>
            <w:tcBorders>
              <w:top w:val="single" w:sz="4" w:space="0" w:color="auto"/>
              <w:left w:val="single" w:sz="4" w:space="0" w:color="auto"/>
              <w:bottom w:val="single" w:sz="4" w:space="0" w:color="auto"/>
              <w:right w:val="single" w:sz="4" w:space="0" w:color="auto"/>
            </w:tcBorders>
          </w:tcPr>
          <w:p w:rsidR="003B5264" w:rsidRPr="001E0B8F" w:rsidRDefault="00DF7F34" w:rsidP="006C428C">
            <w:pPr>
              <w:pStyle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kk-KZ"/>
              </w:rPr>
              <w:t xml:space="preserve">               </w:t>
            </w:r>
            <w:r w:rsidR="003B5264" w:rsidRPr="001E0B8F">
              <w:rPr>
                <w:rFonts w:ascii="Times New Roman" w:hAnsi="Times New Roman" w:cs="Times New Roman"/>
                <w:b w:val="0"/>
                <w:color w:val="000000" w:themeColor="text1"/>
                <w:sz w:val="28"/>
                <w:szCs w:val="28"/>
              </w:rPr>
              <w:t xml:space="preserve">2 </w:t>
            </w:r>
            <w:r w:rsidR="003B5264" w:rsidRPr="001E0B8F">
              <w:rPr>
                <w:rFonts w:ascii="Times New Roman" w:hAnsi="Times New Roman" w:cs="Times New Roman"/>
                <w:b w:val="0"/>
                <w:color w:val="000000" w:themeColor="text1"/>
                <w:sz w:val="28"/>
                <w:szCs w:val="28"/>
                <w:lang w:val="kk-KZ"/>
              </w:rPr>
              <w:t>-</w:t>
            </w:r>
            <w:r w:rsidR="003B5264" w:rsidRPr="001E0B8F">
              <w:rPr>
                <w:rFonts w:ascii="Times New Roman" w:hAnsi="Times New Roman" w:cs="Times New Roman"/>
                <w:b w:val="0"/>
                <w:color w:val="000000" w:themeColor="text1"/>
                <w:sz w:val="28"/>
                <w:szCs w:val="28"/>
              </w:rPr>
              <w:t xml:space="preserve"> 3</w:t>
            </w:r>
          </w:p>
        </w:tc>
        <w:tc>
          <w:tcPr>
            <w:tcW w:w="2694" w:type="dxa"/>
            <w:tcBorders>
              <w:top w:val="single" w:sz="4" w:space="0" w:color="auto"/>
              <w:left w:val="single" w:sz="4" w:space="0" w:color="auto"/>
              <w:bottom w:val="single" w:sz="4" w:space="0" w:color="auto"/>
              <w:right w:val="single" w:sz="4" w:space="0" w:color="auto"/>
            </w:tcBorders>
          </w:tcPr>
          <w:p w:rsidR="003B5264" w:rsidRPr="00813E01" w:rsidRDefault="00BF234D" w:rsidP="00D23900">
            <w:pPr>
              <w:jc w:val="both"/>
              <w:rPr>
                <w:rFonts w:ascii="Times New Roman" w:hAnsi="Times New Roman" w:cs="Times New Roman"/>
                <w:sz w:val="28"/>
                <w:szCs w:val="28"/>
                <w:lang w:val="kk-KZ"/>
              </w:rPr>
            </w:pPr>
            <w:r>
              <w:rPr>
                <w:rFonts w:ascii="Times New Roman" w:hAnsi="Times New Roman" w:cs="Times New Roman"/>
                <w:sz w:val="28"/>
                <w:szCs w:val="28"/>
                <w:lang w:val="kk-KZ"/>
              </w:rPr>
              <w:t>31</w:t>
            </w:r>
          </w:p>
        </w:tc>
      </w:tr>
      <w:tr w:rsidR="003B526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B5264" w:rsidRPr="001E0B8F" w:rsidRDefault="003B5264" w:rsidP="004C5DE4">
            <w:pPr>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 xml:space="preserve"> «Ақ көгершін», «Жұлдыз»</w:t>
            </w:r>
            <w:r w:rsidR="004C5DE4">
              <w:rPr>
                <w:rFonts w:ascii="Times New Roman" w:hAnsi="Times New Roman" w:cs="Times New Roman"/>
                <w:color w:val="000000" w:themeColor="text1"/>
                <w:sz w:val="28"/>
                <w:szCs w:val="28"/>
                <w:lang w:val="kk-KZ"/>
              </w:rPr>
              <w:t>, «Ақ желкен»</w:t>
            </w:r>
            <w:r w:rsidR="00BF234D">
              <w:rPr>
                <w:rFonts w:ascii="Times New Roman" w:hAnsi="Times New Roman" w:cs="Times New Roman"/>
                <w:color w:val="000000" w:themeColor="text1"/>
                <w:sz w:val="28"/>
                <w:szCs w:val="28"/>
                <w:lang w:val="kk-KZ"/>
              </w:rPr>
              <w:t xml:space="preserve">, </w:t>
            </w:r>
            <w:r w:rsidR="00BF234D" w:rsidRPr="001E0B8F">
              <w:rPr>
                <w:rFonts w:ascii="Times New Roman" w:hAnsi="Times New Roman" w:cs="Times New Roman"/>
                <w:color w:val="000000" w:themeColor="text1"/>
                <w:sz w:val="28"/>
                <w:szCs w:val="28"/>
                <w:lang w:val="kk-KZ"/>
              </w:rPr>
              <w:t>«Балдырған»</w:t>
            </w:r>
          </w:p>
        </w:tc>
        <w:tc>
          <w:tcPr>
            <w:tcW w:w="3303" w:type="dxa"/>
            <w:tcBorders>
              <w:top w:val="single" w:sz="4" w:space="0" w:color="auto"/>
              <w:left w:val="single" w:sz="4" w:space="0" w:color="auto"/>
              <w:bottom w:val="single" w:sz="4" w:space="0" w:color="auto"/>
              <w:right w:val="single" w:sz="4" w:space="0" w:color="auto"/>
            </w:tcBorders>
          </w:tcPr>
          <w:p w:rsidR="003B5264" w:rsidRPr="001E0B8F" w:rsidRDefault="003B5264" w:rsidP="007B39E7">
            <w:pPr>
              <w:ind w:firstLine="1005"/>
              <w:rPr>
                <w:rFonts w:ascii="Times New Roman" w:hAnsi="Times New Roman" w:cs="Times New Roman"/>
                <w:color w:val="000000" w:themeColor="text1"/>
                <w:sz w:val="28"/>
                <w:szCs w:val="28"/>
              </w:rPr>
            </w:pPr>
            <w:r w:rsidRPr="001E0B8F">
              <w:rPr>
                <w:rFonts w:ascii="Times New Roman" w:hAnsi="Times New Roman" w:cs="Times New Roman"/>
                <w:color w:val="000000" w:themeColor="text1"/>
                <w:sz w:val="28"/>
                <w:szCs w:val="28"/>
                <w:lang w:val="kk-KZ"/>
              </w:rPr>
              <w:t xml:space="preserve">3 - </w:t>
            </w:r>
            <w:r w:rsidRPr="001E0B8F">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3B5264" w:rsidRPr="00813E01" w:rsidRDefault="00BF234D" w:rsidP="00D23900">
            <w:pPr>
              <w:jc w:val="both"/>
              <w:rPr>
                <w:rFonts w:ascii="Times New Roman" w:hAnsi="Times New Roman" w:cs="Times New Roman"/>
                <w:sz w:val="28"/>
                <w:szCs w:val="28"/>
                <w:lang w:val="kk-KZ"/>
              </w:rPr>
            </w:pPr>
            <w:r>
              <w:rPr>
                <w:rFonts w:ascii="Times New Roman" w:hAnsi="Times New Roman" w:cs="Times New Roman"/>
                <w:sz w:val="28"/>
                <w:szCs w:val="28"/>
                <w:lang w:val="kk-KZ"/>
              </w:rPr>
              <w:t>118</w:t>
            </w:r>
          </w:p>
        </w:tc>
      </w:tr>
      <w:tr w:rsidR="003B526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B5264" w:rsidRPr="001E0B8F" w:rsidRDefault="00EF3FF4" w:rsidP="00BF234D">
            <w:pPr>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 xml:space="preserve"> «Ақбота», </w:t>
            </w:r>
            <w:r w:rsidR="003867B1" w:rsidRPr="001E0B8F">
              <w:rPr>
                <w:rFonts w:ascii="Times New Roman" w:hAnsi="Times New Roman" w:cs="Times New Roman"/>
                <w:color w:val="000000" w:themeColor="text1"/>
                <w:sz w:val="28"/>
                <w:szCs w:val="28"/>
                <w:lang w:val="kk-KZ"/>
              </w:rPr>
              <w:t xml:space="preserve">«Шағала», «Аққу», </w:t>
            </w:r>
            <w:r w:rsidR="00156974">
              <w:rPr>
                <w:rFonts w:ascii="Times New Roman" w:hAnsi="Times New Roman" w:cs="Times New Roman"/>
                <w:color w:val="000000" w:themeColor="text1"/>
                <w:sz w:val="28"/>
                <w:szCs w:val="28"/>
                <w:lang w:val="kk-KZ"/>
              </w:rPr>
              <w:t>«Құлыншақ»</w:t>
            </w:r>
            <w:r w:rsidR="00BF234D">
              <w:rPr>
                <w:rFonts w:ascii="Times New Roman" w:hAnsi="Times New Roman" w:cs="Times New Roman"/>
                <w:color w:val="000000" w:themeColor="text1"/>
                <w:sz w:val="28"/>
                <w:szCs w:val="28"/>
                <w:lang w:val="kk-KZ"/>
              </w:rPr>
              <w:t>, «Достық»</w:t>
            </w:r>
          </w:p>
        </w:tc>
        <w:tc>
          <w:tcPr>
            <w:tcW w:w="3303" w:type="dxa"/>
            <w:tcBorders>
              <w:top w:val="single" w:sz="4" w:space="0" w:color="auto"/>
              <w:left w:val="single" w:sz="4" w:space="0" w:color="auto"/>
              <w:bottom w:val="single" w:sz="4" w:space="0" w:color="auto"/>
              <w:right w:val="single" w:sz="4" w:space="0" w:color="auto"/>
            </w:tcBorders>
          </w:tcPr>
          <w:p w:rsidR="003B5264" w:rsidRPr="001E0B8F" w:rsidRDefault="003B5264" w:rsidP="007B39E7">
            <w:pPr>
              <w:ind w:firstLine="1005"/>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4 - 5</w:t>
            </w:r>
          </w:p>
        </w:tc>
        <w:tc>
          <w:tcPr>
            <w:tcW w:w="2694" w:type="dxa"/>
            <w:tcBorders>
              <w:top w:val="single" w:sz="4" w:space="0" w:color="auto"/>
              <w:left w:val="single" w:sz="4" w:space="0" w:color="auto"/>
              <w:bottom w:val="single" w:sz="4" w:space="0" w:color="auto"/>
              <w:right w:val="single" w:sz="4" w:space="0" w:color="auto"/>
            </w:tcBorders>
          </w:tcPr>
          <w:p w:rsidR="003B5264" w:rsidRPr="005565D8" w:rsidRDefault="004C5DE4" w:rsidP="00D23900">
            <w:pPr>
              <w:jc w:val="both"/>
              <w:rPr>
                <w:rFonts w:ascii="Times New Roman" w:hAnsi="Times New Roman" w:cs="Times New Roman"/>
                <w:sz w:val="28"/>
                <w:szCs w:val="28"/>
                <w:lang w:val="kk-KZ"/>
              </w:rPr>
            </w:pPr>
            <w:r>
              <w:rPr>
                <w:rFonts w:ascii="Times New Roman" w:hAnsi="Times New Roman" w:cs="Times New Roman"/>
                <w:sz w:val="28"/>
                <w:szCs w:val="28"/>
                <w:lang w:val="kk-KZ"/>
              </w:rPr>
              <w:t>143</w:t>
            </w:r>
          </w:p>
        </w:tc>
      </w:tr>
      <w:tr w:rsidR="003B526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B5264" w:rsidRPr="001E0B8F" w:rsidRDefault="003867B1" w:rsidP="00BF234D">
            <w:pPr>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«Күншуақ», «Шаттық», «Байтерек»</w:t>
            </w:r>
            <w:r w:rsidR="00BF234D">
              <w:rPr>
                <w:rFonts w:ascii="Times New Roman" w:hAnsi="Times New Roman" w:cs="Times New Roman"/>
                <w:color w:val="000000" w:themeColor="text1"/>
                <w:sz w:val="28"/>
                <w:szCs w:val="28"/>
                <w:lang w:val="kk-KZ"/>
              </w:rPr>
              <w:t>,</w:t>
            </w:r>
            <w:r w:rsidR="00156974" w:rsidRPr="001E0B8F">
              <w:rPr>
                <w:rFonts w:ascii="Times New Roman" w:hAnsi="Times New Roman" w:cs="Times New Roman"/>
                <w:color w:val="000000" w:themeColor="text1"/>
                <w:sz w:val="28"/>
                <w:szCs w:val="28"/>
                <w:lang w:val="kk-KZ"/>
              </w:rPr>
              <w:t xml:space="preserve"> «Айгөлек»</w:t>
            </w:r>
          </w:p>
        </w:tc>
        <w:tc>
          <w:tcPr>
            <w:tcW w:w="3303" w:type="dxa"/>
            <w:tcBorders>
              <w:top w:val="single" w:sz="4" w:space="0" w:color="auto"/>
              <w:left w:val="single" w:sz="4" w:space="0" w:color="auto"/>
              <w:bottom w:val="single" w:sz="4" w:space="0" w:color="auto"/>
              <w:right w:val="single" w:sz="4" w:space="0" w:color="auto"/>
            </w:tcBorders>
          </w:tcPr>
          <w:p w:rsidR="003B5264" w:rsidRPr="001E0B8F" w:rsidRDefault="003B5264" w:rsidP="007B39E7">
            <w:pPr>
              <w:ind w:firstLine="1005"/>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5 -</w:t>
            </w:r>
            <w:r w:rsidR="00DF7F34">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6</w:t>
            </w:r>
          </w:p>
        </w:tc>
        <w:tc>
          <w:tcPr>
            <w:tcW w:w="2694" w:type="dxa"/>
            <w:tcBorders>
              <w:top w:val="single" w:sz="4" w:space="0" w:color="auto"/>
              <w:left w:val="single" w:sz="4" w:space="0" w:color="auto"/>
              <w:bottom w:val="single" w:sz="4" w:space="0" w:color="auto"/>
              <w:right w:val="single" w:sz="4" w:space="0" w:color="auto"/>
            </w:tcBorders>
          </w:tcPr>
          <w:p w:rsidR="003B5264" w:rsidRPr="005565D8" w:rsidRDefault="00BF234D" w:rsidP="00D23900">
            <w:pPr>
              <w:jc w:val="both"/>
              <w:rPr>
                <w:rFonts w:ascii="Times New Roman" w:hAnsi="Times New Roman" w:cs="Times New Roman"/>
                <w:sz w:val="28"/>
                <w:szCs w:val="28"/>
                <w:lang w:val="kk-KZ"/>
              </w:rPr>
            </w:pPr>
            <w:r>
              <w:rPr>
                <w:rFonts w:ascii="Times New Roman" w:hAnsi="Times New Roman" w:cs="Times New Roman"/>
                <w:sz w:val="28"/>
                <w:szCs w:val="28"/>
                <w:lang w:val="kk-KZ"/>
              </w:rPr>
              <w:t>106</w:t>
            </w:r>
          </w:p>
        </w:tc>
      </w:tr>
      <w:tr w:rsidR="003867B1"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3867B1" w:rsidRPr="001E0B8F" w:rsidRDefault="003867B1" w:rsidP="00BF234D">
            <w:pPr>
              <w:tabs>
                <w:tab w:val="center" w:pos="3763"/>
              </w:tabs>
              <w:jc w:val="both"/>
              <w:rPr>
                <w:rFonts w:ascii="Times New Roman" w:hAnsi="Times New Roman" w:cs="Times New Roman"/>
                <w:i/>
                <w:color w:val="000000" w:themeColor="text1"/>
                <w:sz w:val="28"/>
                <w:szCs w:val="28"/>
                <w:lang w:val="kk-KZ"/>
              </w:rPr>
            </w:pPr>
            <w:r w:rsidRPr="001E0B8F">
              <w:rPr>
                <w:rFonts w:ascii="Times New Roman" w:hAnsi="Times New Roman" w:cs="Times New Roman"/>
                <w:color w:val="000000" w:themeColor="text1"/>
                <w:sz w:val="28"/>
                <w:szCs w:val="28"/>
                <w:lang w:val="kk-KZ"/>
              </w:rPr>
              <w:t xml:space="preserve">Қосымша жарты күндік мектепалды даярлық </w:t>
            </w:r>
            <w:r w:rsidR="00BF234D" w:rsidRPr="001E0B8F">
              <w:rPr>
                <w:rFonts w:ascii="Times New Roman" w:hAnsi="Times New Roman" w:cs="Times New Roman"/>
                <w:color w:val="000000" w:themeColor="text1"/>
                <w:sz w:val="28"/>
                <w:szCs w:val="28"/>
                <w:lang w:val="kk-KZ"/>
              </w:rPr>
              <w:t>«Балбөбек»</w:t>
            </w:r>
          </w:p>
        </w:tc>
        <w:tc>
          <w:tcPr>
            <w:tcW w:w="3303" w:type="dxa"/>
            <w:tcBorders>
              <w:top w:val="single" w:sz="4" w:space="0" w:color="auto"/>
              <w:left w:val="single" w:sz="4" w:space="0" w:color="auto"/>
              <w:bottom w:val="single" w:sz="4" w:space="0" w:color="auto"/>
              <w:right w:val="single" w:sz="4" w:space="0" w:color="auto"/>
            </w:tcBorders>
          </w:tcPr>
          <w:p w:rsidR="003867B1" w:rsidRPr="001E0B8F" w:rsidRDefault="003867B1" w:rsidP="007B39E7">
            <w:pPr>
              <w:ind w:firstLine="1005"/>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5</w:t>
            </w:r>
            <w:r w:rsidR="00DF7F34">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w:t>
            </w:r>
            <w:r w:rsidR="00DF7F34">
              <w:rPr>
                <w:rFonts w:ascii="Times New Roman" w:hAnsi="Times New Roman" w:cs="Times New Roman"/>
                <w:color w:val="000000" w:themeColor="text1"/>
                <w:sz w:val="28"/>
                <w:szCs w:val="28"/>
                <w:lang w:val="kk-KZ"/>
              </w:rPr>
              <w:t xml:space="preserve"> </w:t>
            </w:r>
            <w:r w:rsidRPr="001E0B8F">
              <w:rPr>
                <w:rFonts w:ascii="Times New Roman" w:hAnsi="Times New Roman" w:cs="Times New Roman"/>
                <w:color w:val="000000" w:themeColor="text1"/>
                <w:sz w:val="28"/>
                <w:szCs w:val="28"/>
                <w:lang w:val="kk-KZ"/>
              </w:rPr>
              <w:t>6</w:t>
            </w:r>
          </w:p>
        </w:tc>
        <w:tc>
          <w:tcPr>
            <w:tcW w:w="2694" w:type="dxa"/>
            <w:tcBorders>
              <w:top w:val="single" w:sz="4" w:space="0" w:color="auto"/>
              <w:left w:val="single" w:sz="4" w:space="0" w:color="auto"/>
              <w:bottom w:val="single" w:sz="4" w:space="0" w:color="auto"/>
              <w:right w:val="single" w:sz="4" w:space="0" w:color="auto"/>
            </w:tcBorders>
          </w:tcPr>
          <w:p w:rsidR="003867B1" w:rsidRPr="005565D8" w:rsidRDefault="00BF234D" w:rsidP="003867B1">
            <w:pPr>
              <w:jc w:val="both"/>
              <w:rPr>
                <w:rFonts w:ascii="Times New Roman" w:hAnsi="Times New Roman" w:cs="Times New Roman"/>
                <w:sz w:val="28"/>
                <w:szCs w:val="28"/>
                <w:lang w:val="kk-KZ"/>
              </w:rPr>
            </w:pPr>
            <w:r>
              <w:rPr>
                <w:rFonts w:ascii="Times New Roman" w:hAnsi="Times New Roman" w:cs="Times New Roman"/>
                <w:sz w:val="28"/>
                <w:szCs w:val="28"/>
                <w:lang w:val="kk-KZ"/>
              </w:rPr>
              <w:t>28</w:t>
            </w:r>
          </w:p>
        </w:tc>
      </w:tr>
      <w:tr w:rsidR="004C5DE4" w:rsidRPr="001E0B8F" w:rsidTr="00BF234D">
        <w:trPr>
          <w:jc w:val="center"/>
        </w:trPr>
        <w:tc>
          <w:tcPr>
            <w:tcW w:w="7700" w:type="dxa"/>
            <w:tcBorders>
              <w:top w:val="single" w:sz="4" w:space="0" w:color="auto"/>
              <w:left w:val="single" w:sz="4" w:space="0" w:color="auto"/>
              <w:bottom w:val="single" w:sz="4" w:space="0" w:color="auto"/>
              <w:right w:val="single" w:sz="4" w:space="0" w:color="auto"/>
            </w:tcBorders>
          </w:tcPr>
          <w:p w:rsidR="004C5DE4" w:rsidRPr="001E0B8F" w:rsidRDefault="004C5DE4" w:rsidP="00BF234D">
            <w:pPr>
              <w:tabs>
                <w:tab w:val="center" w:pos="3763"/>
              </w:tabs>
              <w:jc w:val="both"/>
              <w:rPr>
                <w:rFonts w:ascii="Times New Roman" w:hAnsi="Times New Roman" w:cs="Times New Roman"/>
                <w:color w:val="000000" w:themeColor="text1"/>
                <w:sz w:val="28"/>
                <w:szCs w:val="28"/>
                <w:lang w:val="kk-KZ"/>
              </w:rPr>
            </w:pPr>
            <w:r w:rsidRPr="001E0B8F">
              <w:rPr>
                <w:rFonts w:ascii="Times New Roman" w:hAnsi="Times New Roman" w:cs="Times New Roman"/>
                <w:color w:val="000000" w:themeColor="text1"/>
                <w:sz w:val="28"/>
                <w:szCs w:val="28"/>
                <w:lang w:val="kk-KZ"/>
              </w:rPr>
              <w:t xml:space="preserve">Қосымша жарты күндік мектепалды даярлық </w:t>
            </w:r>
            <w:r w:rsidR="00BF234D" w:rsidRPr="001E0B8F">
              <w:rPr>
                <w:rFonts w:ascii="Times New Roman" w:hAnsi="Times New Roman" w:cs="Times New Roman"/>
                <w:color w:val="000000" w:themeColor="text1"/>
                <w:sz w:val="28"/>
                <w:szCs w:val="28"/>
                <w:lang w:val="kk-KZ"/>
              </w:rPr>
              <w:t>«Балдәурен»</w:t>
            </w:r>
          </w:p>
        </w:tc>
        <w:tc>
          <w:tcPr>
            <w:tcW w:w="3303" w:type="dxa"/>
            <w:tcBorders>
              <w:top w:val="single" w:sz="4" w:space="0" w:color="auto"/>
              <w:left w:val="single" w:sz="4" w:space="0" w:color="auto"/>
              <w:bottom w:val="single" w:sz="4" w:space="0" w:color="auto"/>
              <w:right w:val="single" w:sz="4" w:space="0" w:color="auto"/>
            </w:tcBorders>
          </w:tcPr>
          <w:p w:rsidR="004C5DE4" w:rsidRPr="001E0B8F" w:rsidRDefault="004C5DE4" w:rsidP="007B39E7">
            <w:pPr>
              <w:ind w:firstLine="1005"/>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w:t>
            </w:r>
            <w:r w:rsidR="00DF7F3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w:t>
            </w:r>
            <w:r w:rsidR="00DF7F3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5</w:t>
            </w:r>
          </w:p>
        </w:tc>
        <w:tc>
          <w:tcPr>
            <w:tcW w:w="2694" w:type="dxa"/>
            <w:tcBorders>
              <w:top w:val="single" w:sz="4" w:space="0" w:color="auto"/>
              <w:left w:val="single" w:sz="4" w:space="0" w:color="auto"/>
              <w:bottom w:val="single" w:sz="4" w:space="0" w:color="auto"/>
              <w:right w:val="single" w:sz="4" w:space="0" w:color="auto"/>
            </w:tcBorders>
          </w:tcPr>
          <w:p w:rsidR="004C5DE4" w:rsidRPr="005565D8" w:rsidRDefault="00BF234D" w:rsidP="003867B1">
            <w:pPr>
              <w:jc w:val="both"/>
              <w:rPr>
                <w:rFonts w:ascii="Times New Roman" w:hAnsi="Times New Roman" w:cs="Times New Roman"/>
                <w:sz w:val="28"/>
                <w:szCs w:val="28"/>
                <w:lang w:val="kk-KZ"/>
              </w:rPr>
            </w:pPr>
            <w:r>
              <w:rPr>
                <w:rFonts w:ascii="Times New Roman" w:hAnsi="Times New Roman" w:cs="Times New Roman"/>
                <w:sz w:val="28"/>
                <w:szCs w:val="28"/>
                <w:lang w:val="kk-KZ"/>
              </w:rPr>
              <w:t>30</w:t>
            </w:r>
          </w:p>
        </w:tc>
      </w:tr>
    </w:tbl>
    <w:p w:rsidR="002061A8" w:rsidRPr="001E0B8F" w:rsidRDefault="002061A8" w:rsidP="004C5DE4">
      <w:pPr>
        <w:jc w:val="center"/>
        <w:rPr>
          <w:rFonts w:ascii="Times New Roman" w:hAnsi="Times New Roman" w:cs="Times New Roman"/>
          <w:b/>
          <w:color w:val="000000" w:themeColor="text1"/>
          <w:sz w:val="28"/>
          <w:szCs w:val="28"/>
          <w:lang w:val="kk-KZ"/>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110"/>
        <w:gridCol w:w="3544"/>
      </w:tblGrid>
      <w:tr w:rsidR="003B5264" w:rsidRPr="001E0B8F" w:rsidTr="00643A89">
        <w:tc>
          <w:tcPr>
            <w:tcW w:w="3261" w:type="dxa"/>
            <w:tcBorders>
              <w:top w:val="single" w:sz="4" w:space="0" w:color="000000"/>
              <w:left w:val="single" w:sz="4" w:space="0" w:color="000000"/>
              <w:bottom w:val="single" w:sz="4" w:space="0" w:color="000000"/>
              <w:right w:val="single" w:sz="4" w:space="0" w:color="000000"/>
            </w:tcBorders>
          </w:tcPr>
          <w:p w:rsidR="003B5264" w:rsidRPr="001E0B8F" w:rsidRDefault="003B5264" w:rsidP="00D23900">
            <w:pPr>
              <w:jc w:val="center"/>
              <w:rPr>
                <w:rFonts w:ascii="Times New Roman" w:hAnsi="Times New Roman" w:cs="Times New Roman"/>
                <w:b/>
                <w:color w:val="000000" w:themeColor="text1"/>
                <w:sz w:val="28"/>
                <w:szCs w:val="28"/>
                <w:lang w:val="kk-KZ" w:eastAsia="en-US"/>
              </w:rPr>
            </w:pPr>
            <w:r w:rsidRPr="001E0B8F">
              <w:rPr>
                <w:rFonts w:ascii="Times New Roman" w:hAnsi="Times New Roman" w:cs="Times New Roman"/>
                <w:b/>
                <w:color w:val="000000" w:themeColor="text1"/>
                <w:sz w:val="28"/>
                <w:szCs w:val="28"/>
                <w:lang w:val="kk-KZ" w:eastAsia="en-US"/>
              </w:rPr>
              <w:t>Барлығы</w:t>
            </w:r>
          </w:p>
        </w:tc>
        <w:tc>
          <w:tcPr>
            <w:tcW w:w="4110" w:type="dxa"/>
            <w:tcBorders>
              <w:top w:val="single" w:sz="4" w:space="0" w:color="000000"/>
              <w:left w:val="single" w:sz="4" w:space="0" w:color="000000"/>
              <w:bottom w:val="single" w:sz="4" w:space="0" w:color="000000"/>
              <w:right w:val="single" w:sz="4" w:space="0" w:color="000000"/>
            </w:tcBorders>
            <w:hideMark/>
          </w:tcPr>
          <w:p w:rsidR="003B5264" w:rsidRPr="001E0B8F" w:rsidRDefault="003B5264" w:rsidP="00D23900">
            <w:pPr>
              <w:jc w:val="center"/>
              <w:rPr>
                <w:rFonts w:ascii="Times New Roman" w:hAnsi="Times New Roman" w:cs="Times New Roman"/>
                <w:b/>
                <w:color w:val="000000" w:themeColor="text1"/>
                <w:sz w:val="28"/>
                <w:szCs w:val="28"/>
                <w:lang w:val="kk-KZ" w:eastAsia="en-US"/>
              </w:rPr>
            </w:pPr>
            <w:r w:rsidRPr="001E0B8F">
              <w:rPr>
                <w:rFonts w:ascii="Times New Roman" w:hAnsi="Times New Roman" w:cs="Times New Roman"/>
                <w:b/>
                <w:color w:val="000000" w:themeColor="text1"/>
                <w:sz w:val="28"/>
                <w:szCs w:val="28"/>
                <w:lang w:val="kk-KZ" w:eastAsia="en-US"/>
              </w:rPr>
              <w:t>Ұлдар</w:t>
            </w:r>
          </w:p>
        </w:tc>
        <w:tc>
          <w:tcPr>
            <w:tcW w:w="3544" w:type="dxa"/>
            <w:tcBorders>
              <w:top w:val="single" w:sz="4" w:space="0" w:color="000000"/>
              <w:left w:val="single" w:sz="4" w:space="0" w:color="000000"/>
              <w:bottom w:val="single" w:sz="4" w:space="0" w:color="000000"/>
              <w:right w:val="single" w:sz="4" w:space="0" w:color="000000"/>
            </w:tcBorders>
            <w:hideMark/>
          </w:tcPr>
          <w:p w:rsidR="003B5264" w:rsidRPr="001E0B8F" w:rsidRDefault="003B5264" w:rsidP="00D23900">
            <w:pPr>
              <w:jc w:val="center"/>
              <w:rPr>
                <w:rFonts w:ascii="Times New Roman" w:hAnsi="Times New Roman" w:cs="Times New Roman"/>
                <w:b/>
                <w:color w:val="000000" w:themeColor="text1"/>
                <w:sz w:val="28"/>
                <w:szCs w:val="28"/>
                <w:lang w:val="kk-KZ" w:eastAsia="en-US"/>
              </w:rPr>
            </w:pPr>
            <w:r w:rsidRPr="001E0B8F">
              <w:rPr>
                <w:rFonts w:ascii="Times New Roman" w:hAnsi="Times New Roman" w:cs="Times New Roman"/>
                <w:b/>
                <w:color w:val="000000" w:themeColor="text1"/>
                <w:sz w:val="28"/>
                <w:szCs w:val="28"/>
                <w:lang w:val="kk-KZ" w:eastAsia="en-US"/>
              </w:rPr>
              <w:t>Қыздар</w:t>
            </w:r>
          </w:p>
        </w:tc>
      </w:tr>
      <w:tr w:rsidR="003B5264" w:rsidRPr="001E0B8F" w:rsidTr="00643A89">
        <w:tc>
          <w:tcPr>
            <w:tcW w:w="3261" w:type="dxa"/>
            <w:tcBorders>
              <w:top w:val="single" w:sz="4" w:space="0" w:color="000000"/>
              <w:left w:val="single" w:sz="4" w:space="0" w:color="000000"/>
              <w:bottom w:val="single" w:sz="4" w:space="0" w:color="000000"/>
              <w:right w:val="single" w:sz="4" w:space="0" w:color="000000"/>
            </w:tcBorders>
          </w:tcPr>
          <w:p w:rsidR="003B5264" w:rsidRPr="001E0B8F" w:rsidRDefault="00BF234D" w:rsidP="00D23900">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456</w:t>
            </w:r>
          </w:p>
        </w:tc>
        <w:tc>
          <w:tcPr>
            <w:tcW w:w="4110" w:type="dxa"/>
            <w:tcBorders>
              <w:top w:val="single" w:sz="4" w:space="0" w:color="000000"/>
              <w:left w:val="single" w:sz="4" w:space="0" w:color="000000"/>
              <w:bottom w:val="single" w:sz="4" w:space="0" w:color="000000"/>
              <w:right w:val="single" w:sz="4" w:space="0" w:color="000000"/>
            </w:tcBorders>
          </w:tcPr>
          <w:p w:rsidR="003B5264" w:rsidRPr="001E0B8F" w:rsidRDefault="00BF234D" w:rsidP="00D23900">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237</w:t>
            </w:r>
          </w:p>
        </w:tc>
        <w:tc>
          <w:tcPr>
            <w:tcW w:w="3544" w:type="dxa"/>
            <w:tcBorders>
              <w:top w:val="single" w:sz="4" w:space="0" w:color="000000"/>
              <w:left w:val="single" w:sz="4" w:space="0" w:color="000000"/>
              <w:bottom w:val="single" w:sz="4" w:space="0" w:color="000000"/>
              <w:right w:val="single" w:sz="4" w:space="0" w:color="000000"/>
            </w:tcBorders>
          </w:tcPr>
          <w:p w:rsidR="003B5264" w:rsidRPr="001E0B8F" w:rsidRDefault="0001146C" w:rsidP="00D23900">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219</w:t>
            </w:r>
          </w:p>
        </w:tc>
      </w:tr>
    </w:tbl>
    <w:p w:rsidR="00F12FEA" w:rsidRDefault="00F12FEA" w:rsidP="003B5264">
      <w:pPr>
        <w:rPr>
          <w:rFonts w:ascii="Times New Roman" w:hAnsi="Times New Roman" w:cs="Times New Roman"/>
          <w:b/>
          <w:color w:val="000000" w:themeColor="text1"/>
          <w:sz w:val="28"/>
          <w:szCs w:val="28"/>
          <w:lang w:val="kk-KZ"/>
        </w:rPr>
      </w:pPr>
    </w:p>
    <w:p w:rsidR="003B5264" w:rsidRDefault="003B5264" w:rsidP="00C36379">
      <w:pPr>
        <w:pStyle w:val="a5"/>
        <w:numPr>
          <w:ilvl w:val="0"/>
          <w:numId w:val="70"/>
        </w:numPr>
        <w:rPr>
          <w:b/>
          <w:color w:val="000000" w:themeColor="text1"/>
          <w:sz w:val="28"/>
          <w:szCs w:val="28"/>
          <w:lang w:val="kk-KZ"/>
        </w:rPr>
      </w:pPr>
      <w:r w:rsidRPr="00C36379">
        <w:rPr>
          <w:b/>
          <w:color w:val="000000" w:themeColor="text1"/>
          <w:sz w:val="28"/>
          <w:szCs w:val="28"/>
          <w:lang w:val="kk-KZ"/>
        </w:rPr>
        <w:t>Ұлты бойынша</w:t>
      </w:r>
    </w:p>
    <w:p w:rsidR="00C36379" w:rsidRPr="00C36379" w:rsidRDefault="00C36379" w:rsidP="00C36379">
      <w:pPr>
        <w:pStyle w:val="a5"/>
        <w:rPr>
          <w:b/>
          <w:color w:val="000000" w:themeColor="text1"/>
          <w:sz w:val="28"/>
          <w:szCs w:val="28"/>
          <w:lang w:val="kk-KZ"/>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843"/>
        <w:gridCol w:w="2977"/>
      </w:tblGrid>
      <w:tr w:rsidR="003B5264" w:rsidRPr="001E0B8F" w:rsidTr="00643A89">
        <w:tc>
          <w:tcPr>
            <w:tcW w:w="2127" w:type="dxa"/>
            <w:tcBorders>
              <w:top w:val="single" w:sz="4" w:space="0" w:color="000000"/>
              <w:left w:val="single" w:sz="4" w:space="0" w:color="000000"/>
              <w:bottom w:val="single" w:sz="4" w:space="0" w:color="000000"/>
              <w:right w:val="single" w:sz="4" w:space="0" w:color="000000"/>
            </w:tcBorders>
          </w:tcPr>
          <w:p w:rsidR="003B5264" w:rsidRPr="009C038D" w:rsidRDefault="003B5264" w:rsidP="00D23900">
            <w:pPr>
              <w:jc w:val="center"/>
              <w:rPr>
                <w:rFonts w:ascii="Times New Roman" w:hAnsi="Times New Roman" w:cs="Times New Roman"/>
                <w:b/>
                <w:sz w:val="28"/>
                <w:szCs w:val="28"/>
                <w:lang w:val="kk-KZ" w:eastAsia="en-US"/>
              </w:rPr>
            </w:pPr>
            <w:r w:rsidRPr="009C038D">
              <w:rPr>
                <w:rFonts w:ascii="Times New Roman" w:hAnsi="Times New Roman" w:cs="Times New Roman"/>
                <w:b/>
                <w:sz w:val="28"/>
                <w:szCs w:val="28"/>
                <w:lang w:val="kk-KZ" w:eastAsia="en-US"/>
              </w:rPr>
              <w:t>Барлығы</w:t>
            </w:r>
          </w:p>
        </w:tc>
        <w:tc>
          <w:tcPr>
            <w:tcW w:w="2126" w:type="dxa"/>
            <w:tcBorders>
              <w:top w:val="single" w:sz="4" w:space="0" w:color="000000"/>
              <w:left w:val="single" w:sz="4" w:space="0" w:color="000000"/>
              <w:bottom w:val="single" w:sz="4" w:space="0" w:color="000000"/>
              <w:right w:val="single" w:sz="4" w:space="0" w:color="000000"/>
            </w:tcBorders>
            <w:hideMark/>
          </w:tcPr>
          <w:p w:rsidR="003B5264" w:rsidRPr="009C038D" w:rsidRDefault="003B5264" w:rsidP="00D23900">
            <w:pPr>
              <w:jc w:val="center"/>
              <w:rPr>
                <w:rFonts w:ascii="Times New Roman" w:hAnsi="Times New Roman" w:cs="Times New Roman"/>
                <w:b/>
                <w:sz w:val="28"/>
                <w:szCs w:val="28"/>
                <w:lang w:val="kk-KZ" w:eastAsia="en-US"/>
              </w:rPr>
            </w:pPr>
            <w:r w:rsidRPr="009C038D">
              <w:rPr>
                <w:rFonts w:ascii="Times New Roman" w:hAnsi="Times New Roman" w:cs="Times New Roman"/>
                <w:b/>
                <w:sz w:val="28"/>
                <w:szCs w:val="28"/>
                <w:lang w:val="kk-KZ" w:eastAsia="en-US"/>
              </w:rPr>
              <w:t>Қазақтар</w:t>
            </w:r>
          </w:p>
        </w:tc>
        <w:tc>
          <w:tcPr>
            <w:tcW w:w="1843" w:type="dxa"/>
            <w:tcBorders>
              <w:top w:val="single" w:sz="4" w:space="0" w:color="000000"/>
              <w:left w:val="single" w:sz="4" w:space="0" w:color="000000"/>
              <w:bottom w:val="single" w:sz="4" w:space="0" w:color="000000"/>
              <w:right w:val="single" w:sz="4" w:space="0" w:color="000000"/>
            </w:tcBorders>
            <w:hideMark/>
          </w:tcPr>
          <w:p w:rsidR="003B5264" w:rsidRPr="001E0B8F" w:rsidRDefault="003B5264" w:rsidP="00D23900">
            <w:pPr>
              <w:jc w:val="center"/>
              <w:rPr>
                <w:rFonts w:ascii="Times New Roman" w:hAnsi="Times New Roman" w:cs="Times New Roman"/>
                <w:b/>
                <w:color w:val="000000" w:themeColor="text1"/>
                <w:sz w:val="28"/>
                <w:szCs w:val="28"/>
                <w:lang w:val="kk-KZ" w:eastAsia="en-US"/>
              </w:rPr>
            </w:pPr>
            <w:r w:rsidRPr="001E0B8F">
              <w:rPr>
                <w:rFonts w:ascii="Times New Roman" w:hAnsi="Times New Roman" w:cs="Times New Roman"/>
                <w:b/>
                <w:color w:val="000000" w:themeColor="text1"/>
                <w:sz w:val="28"/>
                <w:szCs w:val="28"/>
                <w:lang w:val="kk-KZ" w:eastAsia="en-US"/>
              </w:rPr>
              <w:t>Орыстар</w:t>
            </w:r>
          </w:p>
        </w:tc>
        <w:tc>
          <w:tcPr>
            <w:tcW w:w="2977" w:type="dxa"/>
            <w:tcBorders>
              <w:top w:val="single" w:sz="4" w:space="0" w:color="000000"/>
              <w:left w:val="single" w:sz="4" w:space="0" w:color="000000"/>
              <w:bottom w:val="single" w:sz="4" w:space="0" w:color="000000"/>
              <w:right w:val="single" w:sz="4" w:space="0" w:color="000000"/>
            </w:tcBorders>
            <w:hideMark/>
          </w:tcPr>
          <w:p w:rsidR="003B5264" w:rsidRPr="001E0B8F" w:rsidRDefault="003B5264" w:rsidP="00D23900">
            <w:pPr>
              <w:jc w:val="center"/>
              <w:rPr>
                <w:rFonts w:ascii="Times New Roman" w:hAnsi="Times New Roman" w:cs="Times New Roman"/>
                <w:b/>
                <w:color w:val="000000" w:themeColor="text1"/>
                <w:sz w:val="28"/>
                <w:szCs w:val="28"/>
                <w:lang w:val="kk-KZ" w:eastAsia="en-US"/>
              </w:rPr>
            </w:pPr>
            <w:r w:rsidRPr="001E0B8F">
              <w:rPr>
                <w:rFonts w:ascii="Times New Roman" w:hAnsi="Times New Roman" w:cs="Times New Roman"/>
                <w:b/>
                <w:color w:val="000000" w:themeColor="text1"/>
                <w:sz w:val="28"/>
                <w:szCs w:val="28"/>
                <w:lang w:val="kk-KZ" w:eastAsia="en-US"/>
              </w:rPr>
              <w:t>Басқа ұлт</w:t>
            </w:r>
          </w:p>
        </w:tc>
      </w:tr>
      <w:tr w:rsidR="003B5264" w:rsidRPr="001E0B8F" w:rsidTr="00643A89">
        <w:tc>
          <w:tcPr>
            <w:tcW w:w="2127" w:type="dxa"/>
            <w:tcBorders>
              <w:top w:val="single" w:sz="4" w:space="0" w:color="000000"/>
              <w:left w:val="single" w:sz="4" w:space="0" w:color="000000"/>
              <w:bottom w:val="single" w:sz="4" w:space="0" w:color="000000"/>
              <w:right w:val="single" w:sz="4" w:space="0" w:color="000000"/>
            </w:tcBorders>
          </w:tcPr>
          <w:p w:rsidR="003B5264" w:rsidRPr="009C038D" w:rsidRDefault="009A31BA" w:rsidP="00D23900">
            <w:pPr>
              <w:jc w:val="center"/>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456</w:t>
            </w:r>
          </w:p>
        </w:tc>
        <w:tc>
          <w:tcPr>
            <w:tcW w:w="2126" w:type="dxa"/>
            <w:tcBorders>
              <w:top w:val="single" w:sz="4" w:space="0" w:color="000000"/>
              <w:left w:val="single" w:sz="4" w:space="0" w:color="000000"/>
              <w:bottom w:val="single" w:sz="4" w:space="0" w:color="000000"/>
              <w:right w:val="single" w:sz="4" w:space="0" w:color="000000"/>
            </w:tcBorders>
          </w:tcPr>
          <w:p w:rsidR="003B5264" w:rsidRPr="009C038D" w:rsidRDefault="003B5264" w:rsidP="009A31BA">
            <w:pPr>
              <w:tabs>
                <w:tab w:val="left" w:pos="557"/>
                <w:tab w:val="center" w:pos="742"/>
              </w:tabs>
              <w:rPr>
                <w:rFonts w:ascii="Times New Roman" w:hAnsi="Times New Roman" w:cs="Times New Roman"/>
                <w:sz w:val="28"/>
                <w:szCs w:val="28"/>
                <w:lang w:val="kk-KZ"/>
              </w:rPr>
            </w:pPr>
            <w:r w:rsidRPr="009C038D">
              <w:rPr>
                <w:rFonts w:ascii="Times New Roman" w:hAnsi="Times New Roman" w:cs="Times New Roman"/>
                <w:sz w:val="28"/>
                <w:szCs w:val="28"/>
                <w:lang w:val="kk-KZ"/>
              </w:rPr>
              <w:tab/>
            </w:r>
            <w:r w:rsidR="009A31BA">
              <w:rPr>
                <w:rFonts w:ascii="Times New Roman" w:hAnsi="Times New Roman" w:cs="Times New Roman"/>
                <w:sz w:val="28"/>
                <w:szCs w:val="28"/>
                <w:lang w:val="kk-KZ"/>
              </w:rPr>
              <w:t>454</w:t>
            </w:r>
          </w:p>
        </w:tc>
        <w:tc>
          <w:tcPr>
            <w:tcW w:w="1843" w:type="dxa"/>
            <w:tcBorders>
              <w:top w:val="single" w:sz="4" w:space="0" w:color="000000"/>
              <w:left w:val="single" w:sz="4" w:space="0" w:color="000000"/>
              <w:bottom w:val="single" w:sz="4" w:space="0" w:color="000000"/>
              <w:right w:val="single" w:sz="4" w:space="0" w:color="000000"/>
            </w:tcBorders>
          </w:tcPr>
          <w:p w:rsidR="003B5264" w:rsidRPr="001E0B8F" w:rsidRDefault="00963E40" w:rsidP="00D23900">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2977" w:type="dxa"/>
            <w:tcBorders>
              <w:top w:val="single" w:sz="4" w:space="0" w:color="000000"/>
              <w:left w:val="single" w:sz="4" w:space="0" w:color="000000"/>
              <w:bottom w:val="single" w:sz="4" w:space="0" w:color="000000"/>
              <w:right w:val="single" w:sz="4" w:space="0" w:color="000000"/>
            </w:tcBorders>
          </w:tcPr>
          <w:p w:rsidR="003B5264" w:rsidRPr="001E0B8F" w:rsidRDefault="00963E40" w:rsidP="00D23900">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w:t>
            </w:r>
          </w:p>
        </w:tc>
      </w:tr>
    </w:tbl>
    <w:p w:rsidR="00344735" w:rsidRDefault="00344735" w:rsidP="003B5264">
      <w:pPr>
        <w:tabs>
          <w:tab w:val="left" w:pos="7740"/>
        </w:tabs>
        <w:suppressAutoHyphens/>
        <w:rPr>
          <w:rFonts w:ascii="Times New Roman" w:hAnsi="Times New Roman" w:cs="Times New Roman"/>
          <w:b/>
          <w:color w:val="FF0000"/>
          <w:sz w:val="28"/>
          <w:szCs w:val="28"/>
          <w:lang w:val="kk-KZ"/>
        </w:rPr>
      </w:pPr>
    </w:p>
    <w:p w:rsidR="00CD6AA1" w:rsidRPr="005F2E53" w:rsidRDefault="007A0CEF" w:rsidP="007A0CEF">
      <w:pPr>
        <w:tabs>
          <w:tab w:val="left" w:pos="7740"/>
        </w:tabs>
        <w:suppressAutoHyphens/>
        <w:rPr>
          <w:rFonts w:ascii="Times New Roman" w:hAnsi="Times New Roman" w:cs="Times New Roman"/>
          <w:b/>
          <w:color w:val="FF0000"/>
          <w:sz w:val="28"/>
          <w:szCs w:val="28"/>
          <w:lang w:val="kk-KZ"/>
        </w:rPr>
      </w:pPr>
      <w:r w:rsidRPr="007A0CEF">
        <w:rPr>
          <w:rFonts w:ascii="Times New Roman" w:hAnsi="Times New Roman" w:cs="Times New Roman"/>
          <w:b/>
          <w:noProof/>
          <w:color w:val="FF0000"/>
          <w:sz w:val="28"/>
          <w:szCs w:val="28"/>
        </w:rPr>
        <w:drawing>
          <wp:anchor distT="0" distB="0" distL="114300" distR="114300" simplePos="0" relativeHeight="251658240" behindDoc="0" locked="0" layoutInCell="1" allowOverlap="1">
            <wp:simplePos x="0" y="0"/>
            <wp:positionH relativeFrom="column">
              <wp:posOffset>1172845</wp:posOffset>
            </wp:positionH>
            <wp:positionV relativeFrom="paragraph">
              <wp:align>top</wp:align>
            </wp:positionV>
            <wp:extent cx="4474845" cy="2535555"/>
            <wp:effectExtent l="19050" t="0" r="20955" b="0"/>
            <wp:wrapSquare wrapText="bothSides"/>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b/>
          <w:color w:val="FF0000"/>
          <w:sz w:val="28"/>
          <w:szCs w:val="28"/>
          <w:lang w:val="kk-KZ"/>
        </w:rPr>
        <w:br w:type="textWrapping" w:clear="all"/>
      </w:r>
    </w:p>
    <w:p w:rsidR="003B5264" w:rsidRPr="00156974" w:rsidRDefault="003B5264" w:rsidP="003B5264">
      <w:pPr>
        <w:tabs>
          <w:tab w:val="left" w:pos="7740"/>
        </w:tabs>
        <w:suppressAutoHyphens/>
        <w:rPr>
          <w:rFonts w:ascii="Times New Roman" w:hAnsi="Times New Roman" w:cs="Times New Roman"/>
          <w:sz w:val="28"/>
          <w:szCs w:val="28"/>
          <w:lang w:val="kk-KZ"/>
        </w:rPr>
      </w:pPr>
      <w:r w:rsidRPr="00156974">
        <w:rPr>
          <w:rFonts w:ascii="Times New Roman" w:hAnsi="Times New Roman" w:cs="Times New Roman"/>
          <w:b/>
          <w:sz w:val="28"/>
          <w:szCs w:val="28"/>
          <w:lang w:val="kk-KZ"/>
        </w:rPr>
        <w:t>2.Кадрлар бойынша ақпарат</w:t>
      </w:r>
    </w:p>
    <w:p w:rsidR="003B5264" w:rsidRPr="00156974" w:rsidRDefault="00156974" w:rsidP="002C48D4">
      <w:pPr>
        <w:jc w:val="both"/>
        <w:rPr>
          <w:rFonts w:ascii="Times New Roman" w:hAnsi="Times New Roman" w:cs="Times New Roman"/>
          <w:sz w:val="28"/>
          <w:szCs w:val="28"/>
          <w:lang w:val="kk-KZ"/>
        </w:rPr>
      </w:pPr>
      <w:r w:rsidRPr="00156974">
        <w:rPr>
          <w:rFonts w:ascii="Times New Roman" w:hAnsi="Times New Roman" w:cs="Times New Roman"/>
          <w:sz w:val="28"/>
          <w:szCs w:val="28"/>
          <w:lang w:val="kk-KZ"/>
        </w:rPr>
        <w:t>Балабақшада 2022-2023</w:t>
      </w:r>
      <w:r w:rsidR="004310C4">
        <w:rPr>
          <w:rFonts w:ascii="Times New Roman" w:hAnsi="Times New Roman" w:cs="Times New Roman"/>
          <w:sz w:val="28"/>
          <w:szCs w:val="28"/>
          <w:lang w:val="kk-KZ"/>
        </w:rPr>
        <w:t>оку жылының 1-ші қыркүйегінде 37</w:t>
      </w:r>
      <w:r w:rsidR="003B5264" w:rsidRPr="00156974">
        <w:rPr>
          <w:rFonts w:ascii="Times New Roman" w:hAnsi="Times New Roman" w:cs="Times New Roman"/>
          <w:sz w:val="28"/>
          <w:szCs w:val="28"/>
          <w:lang w:val="kk-KZ"/>
        </w:rPr>
        <w:t xml:space="preserve">педагог педагогикалық қызмет атқаруда: меңгеруші, әдіскер, </w:t>
      </w:r>
      <w:r>
        <w:rPr>
          <w:rFonts w:ascii="Times New Roman" w:hAnsi="Times New Roman" w:cs="Times New Roman"/>
          <w:sz w:val="28"/>
          <w:szCs w:val="28"/>
          <w:lang w:val="kk-KZ"/>
        </w:rPr>
        <w:t>педагог-психолог</w:t>
      </w:r>
      <w:r w:rsidR="003B5264" w:rsidRPr="00156974">
        <w:rPr>
          <w:rFonts w:ascii="Times New Roman" w:hAnsi="Times New Roman" w:cs="Times New Roman"/>
          <w:sz w:val="28"/>
          <w:szCs w:val="28"/>
          <w:lang w:val="kk-KZ"/>
        </w:rPr>
        <w:t>, музыка жетекшісі, дене шынықтыру жетекшісі, дефек</w:t>
      </w:r>
      <w:r w:rsidR="008F0157" w:rsidRPr="00156974">
        <w:rPr>
          <w:rFonts w:ascii="Times New Roman" w:hAnsi="Times New Roman" w:cs="Times New Roman"/>
          <w:sz w:val="28"/>
          <w:szCs w:val="28"/>
          <w:lang w:val="kk-KZ"/>
        </w:rPr>
        <w:t xml:space="preserve">толог, логопед және </w:t>
      </w:r>
      <w:r w:rsidR="008A3E1B" w:rsidRPr="00156974">
        <w:rPr>
          <w:rFonts w:ascii="Times New Roman" w:hAnsi="Times New Roman" w:cs="Times New Roman"/>
          <w:sz w:val="28"/>
          <w:szCs w:val="28"/>
          <w:lang w:val="kk-KZ"/>
        </w:rPr>
        <w:t xml:space="preserve">20 </w:t>
      </w:r>
      <w:r w:rsidR="002C48D4" w:rsidRPr="00156974">
        <w:rPr>
          <w:rFonts w:ascii="Times New Roman" w:hAnsi="Times New Roman" w:cs="Times New Roman"/>
          <w:sz w:val="28"/>
          <w:szCs w:val="28"/>
          <w:lang w:val="kk-KZ"/>
        </w:rPr>
        <w:t>тәрбиеші</w:t>
      </w:r>
    </w:p>
    <w:p w:rsidR="003B5264" w:rsidRPr="00F01890" w:rsidRDefault="003B5264" w:rsidP="00B2696B">
      <w:pPr>
        <w:pStyle w:val="a5"/>
        <w:numPr>
          <w:ilvl w:val="0"/>
          <w:numId w:val="57"/>
        </w:numPr>
        <w:suppressAutoHyphens/>
        <w:jc w:val="both"/>
        <w:rPr>
          <w:b/>
          <w:i/>
          <w:sz w:val="28"/>
          <w:szCs w:val="28"/>
          <w:lang w:val="kk-KZ"/>
        </w:rPr>
      </w:pPr>
      <w:r w:rsidRPr="00F01890">
        <w:rPr>
          <w:b/>
          <w:i/>
          <w:sz w:val="28"/>
          <w:szCs w:val="28"/>
          <w:lang w:val="kk-KZ"/>
        </w:rPr>
        <w:t>Балабақшаның педагогтарының білім деңгейі:</w:t>
      </w:r>
    </w:p>
    <w:p w:rsidR="00613C14" w:rsidRPr="00C36379" w:rsidRDefault="007008AA" w:rsidP="00C36379">
      <w:pPr>
        <w:pStyle w:val="aa"/>
        <w:tabs>
          <w:tab w:val="left" w:pos="540"/>
          <w:tab w:val="left" w:pos="720"/>
        </w:tabs>
        <w:rPr>
          <w:szCs w:val="28"/>
          <w:lang w:val="kk-KZ"/>
        </w:rPr>
      </w:pPr>
      <w:r w:rsidRPr="00156974">
        <w:rPr>
          <w:szCs w:val="28"/>
          <w:lang w:val="kk-KZ"/>
        </w:rPr>
        <w:t>Педагог</w:t>
      </w:r>
      <w:r w:rsidR="0070660A">
        <w:rPr>
          <w:szCs w:val="28"/>
          <w:lang w:val="kk-KZ"/>
        </w:rPr>
        <w:t>икалық ұжымда 37</w:t>
      </w:r>
      <w:r w:rsidR="002C48D4" w:rsidRPr="00156974">
        <w:rPr>
          <w:szCs w:val="28"/>
          <w:lang w:val="kk-KZ"/>
        </w:rPr>
        <w:t xml:space="preserve"> педагог бар, барлығының арнайы педагогикалы</w:t>
      </w:r>
      <w:r w:rsidR="0070660A">
        <w:rPr>
          <w:szCs w:val="28"/>
          <w:lang w:val="kk-KZ"/>
        </w:rPr>
        <w:t>қ білімдері бар, соның ішінде 31</w:t>
      </w:r>
      <w:r w:rsidR="00DF7F34">
        <w:rPr>
          <w:szCs w:val="28"/>
          <w:lang w:val="kk-KZ"/>
        </w:rPr>
        <w:t xml:space="preserve"> </w:t>
      </w:r>
      <w:r w:rsidR="002C48D4" w:rsidRPr="00156974">
        <w:rPr>
          <w:szCs w:val="28"/>
          <w:lang w:val="kk-KZ"/>
        </w:rPr>
        <w:t>педагог жоғары,</w:t>
      </w:r>
      <w:r w:rsidR="001E53FF" w:rsidRPr="00156974">
        <w:rPr>
          <w:szCs w:val="28"/>
          <w:lang w:val="kk-KZ"/>
        </w:rPr>
        <w:t xml:space="preserve">   Кәсіптік жоғары білімі </w:t>
      </w:r>
      <w:r w:rsidR="00613C14" w:rsidRPr="00613C14">
        <w:rPr>
          <w:szCs w:val="28"/>
          <w:lang w:val="kk-KZ"/>
        </w:rPr>
        <w:t>бар -11</w:t>
      </w:r>
      <w:r w:rsidR="001E53FF" w:rsidRPr="00613C14">
        <w:rPr>
          <w:szCs w:val="28"/>
          <w:lang w:val="kk-KZ"/>
        </w:rPr>
        <w:t xml:space="preserve"> педагог, Мектепке </w:t>
      </w:r>
      <w:r w:rsidR="0070660A" w:rsidRPr="00613C14">
        <w:rPr>
          <w:szCs w:val="28"/>
          <w:lang w:val="kk-KZ"/>
        </w:rPr>
        <w:t>дейінгі оқыту мен тәрбиелеу – 20</w:t>
      </w:r>
      <w:r w:rsidR="00DF7F34">
        <w:rPr>
          <w:szCs w:val="28"/>
          <w:lang w:val="kk-KZ"/>
        </w:rPr>
        <w:t xml:space="preserve"> </w:t>
      </w:r>
      <w:r w:rsidR="00E72A40">
        <w:rPr>
          <w:szCs w:val="28"/>
          <w:lang w:val="kk-KZ"/>
        </w:rPr>
        <w:t>педагог</w:t>
      </w:r>
      <w:r w:rsidR="0070660A" w:rsidRPr="00613C14">
        <w:rPr>
          <w:szCs w:val="28"/>
          <w:lang w:val="kk-KZ"/>
        </w:rPr>
        <w:t>,  арнайы орта білімді-6</w:t>
      </w:r>
      <w:r w:rsidR="00DF7F34">
        <w:rPr>
          <w:szCs w:val="28"/>
          <w:lang w:val="kk-KZ"/>
        </w:rPr>
        <w:t xml:space="preserve"> </w:t>
      </w:r>
      <w:r w:rsidR="00E72A40">
        <w:rPr>
          <w:szCs w:val="28"/>
          <w:lang w:val="kk-KZ"/>
        </w:rPr>
        <w:t>педагог.</w:t>
      </w:r>
    </w:p>
    <w:p w:rsidR="00C36379" w:rsidRDefault="00C36379" w:rsidP="002C48D4">
      <w:pPr>
        <w:rPr>
          <w:rFonts w:ascii="Times New Roman" w:hAnsi="Times New Roman" w:cs="Times New Roman"/>
          <w:b/>
          <w:sz w:val="28"/>
          <w:szCs w:val="28"/>
          <w:lang w:val="kk-KZ"/>
        </w:rPr>
      </w:pPr>
    </w:p>
    <w:p w:rsidR="002C48D4" w:rsidRDefault="002C48D4" w:rsidP="00B2696B">
      <w:pPr>
        <w:pStyle w:val="a5"/>
        <w:numPr>
          <w:ilvl w:val="0"/>
          <w:numId w:val="57"/>
        </w:numPr>
        <w:rPr>
          <w:b/>
          <w:i/>
          <w:sz w:val="28"/>
          <w:szCs w:val="28"/>
          <w:lang w:val="kk-KZ"/>
        </w:rPr>
      </w:pPr>
      <w:r w:rsidRPr="00F01890">
        <w:rPr>
          <w:b/>
          <w:i/>
          <w:sz w:val="28"/>
          <w:szCs w:val="28"/>
          <w:lang w:val="kk-KZ"/>
        </w:rPr>
        <w:t>Педагогтардың сапалық құрамы</w:t>
      </w:r>
    </w:p>
    <w:p w:rsidR="00F01890" w:rsidRPr="00F01890" w:rsidRDefault="00F01890" w:rsidP="00F01890">
      <w:pPr>
        <w:pStyle w:val="a5"/>
        <w:rPr>
          <w:b/>
          <w:i/>
          <w:sz w:val="28"/>
          <w:szCs w:val="28"/>
          <w:lang w:val="kk-KZ"/>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2977"/>
        <w:gridCol w:w="3260"/>
      </w:tblGrid>
      <w:tr w:rsidR="00CD6AA1" w:rsidRPr="00156974" w:rsidTr="008E403C">
        <w:trPr>
          <w:trHeight w:val="1030"/>
        </w:trPr>
        <w:tc>
          <w:tcPr>
            <w:tcW w:w="2660" w:type="dxa"/>
            <w:shd w:val="clear" w:color="auto" w:fill="auto"/>
          </w:tcPr>
          <w:p w:rsidR="00CD6AA1" w:rsidRPr="0070660A" w:rsidRDefault="00CD6AA1" w:rsidP="008E403C">
            <w:pPr>
              <w:jc w:val="center"/>
              <w:rPr>
                <w:rFonts w:ascii="Times New Roman" w:hAnsi="Times New Roman" w:cs="Times New Roman"/>
                <w:sz w:val="28"/>
                <w:szCs w:val="28"/>
                <w:lang w:val="kk-KZ"/>
              </w:rPr>
            </w:pPr>
            <w:r>
              <w:rPr>
                <w:rFonts w:ascii="Times New Roman" w:hAnsi="Times New Roman" w:cs="Times New Roman"/>
                <w:sz w:val="28"/>
                <w:szCs w:val="28"/>
                <w:lang w:val="kk-KZ"/>
              </w:rPr>
              <w:t>Барлық педагогтар</w:t>
            </w:r>
          </w:p>
        </w:tc>
        <w:tc>
          <w:tcPr>
            <w:tcW w:w="2126" w:type="dxa"/>
            <w:shd w:val="clear" w:color="auto" w:fill="auto"/>
          </w:tcPr>
          <w:p w:rsidR="00CD6AA1" w:rsidRPr="00156974" w:rsidRDefault="00CD6AA1" w:rsidP="008E403C">
            <w:pPr>
              <w:jc w:val="center"/>
              <w:rPr>
                <w:rFonts w:ascii="Times New Roman" w:hAnsi="Times New Roman" w:cs="Times New Roman"/>
                <w:sz w:val="28"/>
                <w:szCs w:val="28"/>
                <w:lang w:val="kk-KZ"/>
              </w:rPr>
            </w:pPr>
            <w:r w:rsidRPr="00156974">
              <w:rPr>
                <w:rFonts w:ascii="Times New Roman" w:hAnsi="Times New Roman" w:cs="Times New Roman"/>
                <w:sz w:val="28"/>
                <w:szCs w:val="28"/>
                <w:lang w:val="kk-KZ"/>
              </w:rPr>
              <w:t>Жоғары білімді</w:t>
            </w:r>
          </w:p>
        </w:tc>
        <w:tc>
          <w:tcPr>
            <w:tcW w:w="2977" w:type="dxa"/>
            <w:shd w:val="clear" w:color="auto" w:fill="auto"/>
          </w:tcPr>
          <w:p w:rsidR="00CD6AA1" w:rsidRPr="00156974" w:rsidRDefault="00CD6AA1" w:rsidP="008E403C">
            <w:pPr>
              <w:jc w:val="center"/>
              <w:rPr>
                <w:rFonts w:ascii="Times New Roman" w:hAnsi="Times New Roman" w:cs="Times New Roman"/>
                <w:sz w:val="28"/>
                <w:szCs w:val="28"/>
                <w:lang w:val="kk-KZ"/>
              </w:rPr>
            </w:pPr>
            <w:r w:rsidRPr="00156974">
              <w:rPr>
                <w:rFonts w:ascii="Times New Roman" w:hAnsi="Times New Roman" w:cs="Times New Roman"/>
                <w:sz w:val="28"/>
                <w:szCs w:val="28"/>
                <w:lang w:val="kk-KZ"/>
              </w:rPr>
              <w:t>Арнайы орта білімді</w:t>
            </w:r>
          </w:p>
        </w:tc>
        <w:tc>
          <w:tcPr>
            <w:tcW w:w="3260" w:type="dxa"/>
            <w:shd w:val="clear" w:color="auto" w:fill="auto"/>
          </w:tcPr>
          <w:p w:rsidR="00CD6AA1" w:rsidRPr="00156974" w:rsidRDefault="00CD6AA1" w:rsidP="008E403C">
            <w:pPr>
              <w:jc w:val="center"/>
              <w:rPr>
                <w:rFonts w:ascii="Times New Roman" w:hAnsi="Times New Roman" w:cs="Times New Roman"/>
                <w:sz w:val="28"/>
                <w:szCs w:val="28"/>
                <w:lang w:val="kk-KZ"/>
              </w:rPr>
            </w:pPr>
            <w:r w:rsidRPr="00156974">
              <w:rPr>
                <w:rFonts w:ascii="Times New Roman" w:hAnsi="Times New Roman" w:cs="Times New Roman"/>
                <w:sz w:val="28"/>
                <w:szCs w:val="28"/>
                <w:lang w:val="kk-KZ"/>
              </w:rPr>
              <w:t>Аяқталмаған жоғары</w:t>
            </w:r>
          </w:p>
        </w:tc>
      </w:tr>
      <w:tr w:rsidR="00CD6AA1" w:rsidRPr="00156974" w:rsidTr="008E403C">
        <w:trPr>
          <w:trHeight w:val="353"/>
        </w:trPr>
        <w:tc>
          <w:tcPr>
            <w:tcW w:w="2660" w:type="dxa"/>
            <w:shd w:val="clear" w:color="auto" w:fill="auto"/>
          </w:tcPr>
          <w:p w:rsidR="00CD6AA1" w:rsidRPr="00156974" w:rsidRDefault="00CD6AA1" w:rsidP="008E403C">
            <w:pPr>
              <w:jc w:val="center"/>
              <w:rPr>
                <w:rFonts w:ascii="Times New Roman" w:hAnsi="Times New Roman" w:cs="Times New Roman"/>
                <w:sz w:val="28"/>
                <w:szCs w:val="28"/>
                <w:lang w:val="kk-KZ"/>
              </w:rPr>
            </w:pPr>
            <w:r w:rsidRPr="00156974">
              <w:rPr>
                <w:rFonts w:ascii="Times New Roman" w:hAnsi="Times New Roman" w:cs="Times New Roman"/>
                <w:sz w:val="28"/>
                <w:szCs w:val="28"/>
                <w:lang w:val="kk-KZ"/>
              </w:rPr>
              <w:t>3</w:t>
            </w:r>
            <w:r>
              <w:rPr>
                <w:rFonts w:ascii="Times New Roman" w:hAnsi="Times New Roman" w:cs="Times New Roman"/>
                <w:sz w:val="28"/>
                <w:szCs w:val="28"/>
                <w:lang w:val="kk-KZ"/>
              </w:rPr>
              <w:t>7</w:t>
            </w:r>
          </w:p>
        </w:tc>
        <w:tc>
          <w:tcPr>
            <w:tcW w:w="2126" w:type="dxa"/>
            <w:shd w:val="clear" w:color="auto" w:fill="auto"/>
          </w:tcPr>
          <w:p w:rsidR="00CD6AA1" w:rsidRPr="00156974" w:rsidRDefault="00CD6AA1" w:rsidP="008E403C">
            <w:pPr>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2977" w:type="dxa"/>
            <w:shd w:val="clear" w:color="auto" w:fill="auto"/>
          </w:tcPr>
          <w:p w:rsidR="00CD6AA1" w:rsidRPr="00156974" w:rsidRDefault="00CD6AA1" w:rsidP="008E403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260" w:type="dxa"/>
            <w:shd w:val="clear" w:color="auto" w:fill="auto"/>
          </w:tcPr>
          <w:p w:rsidR="00CD6AA1" w:rsidRPr="00156974" w:rsidRDefault="00CD6AA1" w:rsidP="008E403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3B5264" w:rsidRDefault="003B5264" w:rsidP="003B5264">
      <w:pPr>
        <w:tabs>
          <w:tab w:val="left" w:pos="540"/>
          <w:tab w:val="left" w:pos="720"/>
        </w:tabs>
        <w:rPr>
          <w:i/>
          <w:noProof/>
          <w:color w:val="FF0000"/>
          <w:lang w:val="kk-KZ"/>
        </w:rPr>
      </w:pPr>
    </w:p>
    <w:p w:rsidR="007A0CEF" w:rsidRDefault="007A0CEF" w:rsidP="003B5264">
      <w:pPr>
        <w:tabs>
          <w:tab w:val="left" w:pos="540"/>
          <w:tab w:val="left" w:pos="720"/>
        </w:tabs>
        <w:rPr>
          <w:i/>
          <w:noProof/>
          <w:color w:val="FF0000"/>
          <w:lang w:val="kk-KZ"/>
        </w:rPr>
      </w:pPr>
    </w:p>
    <w:p w:rsidR="007A0CEF" w:rsidRDefault="007A0CEF" w:rsidP="003B5264">
      <w:pPr>
        <w:tabs>
          <w:tab w:val="left" w:pos="540"/>
          <w:tab w:val="left" w:pos="720"/>
        </w:tabs>
        <w:rPr>
          <w:i/>
          <w:noProof/>
          <w:color w:val="FF0000"/>
          <w:lang w:val="kk-KZ"/>
        </w:rPr>
      </w:pPr>
    </w:p>
    <w:p w:rsidR="007A0CEF" w:rsidRDefault="007A0CEF" w:rsidP="003B5264">
      <w:pPr>
        <w:tabs>
          <w:tab w:val="left" w:pos="540"/>
          <w:tab w:val="left" w:pos="720"/>
        </w:tabs>
        <w:rPr>
          <w:i/>
          <w:noProof/>
          <w:color w:val="FF0000"/>
          <w:lang w:val="kk-KZ"/>
        </w:rPr>
      </w:pPr>
    </w:p>
    <w:p w:rsidR="007A0CEF" w:rsidRDefault="007A0CEF" w:rsidP="003B5264">
      <w:pPr>
        <w:tabs>
          <w:tab w:val="left" w:pos="540"/>
          <w:tab w:val="left" w:pos="720"/>
        </w:tabs>
        <w:rPr>
          <w:i/>
          <w:noProof/>
          <w:color w:val="FF0000"/>
          <w:lang w:val="kk-KZ"/>
        </w:rPr>
      </w:pPr>
    </w:p>
    <w:p w:rsidR="0070660A" w:rsidRDefault="00F12FEA" w:rsidP="003B5264">
      <w:pPr>
        <w:tabs>
          <w:tab w:val="left" w:pos="540"/>
          <w:tab w:val="left" w:pos="720"/>
        </w:tabs>
        <w:rPr>
          <w:i/>
          <w:color w:val="FF0000"/>
          <w:lang w:val="kk-KZ"/>
        </w:rPr>
      </w:pPr>
      <w:r w:rsidRPr="00F12FEA">
        <w:rPr>
          <w:i/>
          <w:noProof/>
          <w:color w:val="FF0000"/>
        </w:rPr>
        <w:drawing>
          <wp:inline distT="0" distB="0" distL="0" distR="0">
            <wp:extent cx="4725478" cy="3019245"/>
            <wp:effectExtent l="19050" t="0" r="17972"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FEA" w:rsidRDefault="00F12FEA" w:rsidP="003B5264">
      <w:pPr>
        <w:tabs>
          <w:tab w:val="left" w:pos="540"/>
          <w:tab w:val="left" w:pos="720"/>
        </w:tabs>
        <w:rPr>
          <w:i/>
          <w:color w:val="FF0000"/>
          <w:lang w:val="kk-KZ"/>
        </w:rPr>
      </w:pPr>
    </w:p>
    <w:p w:rsidR="00F12FEA" w:rsidRPr="0070660A" w:rsidRDefault="00F12FEA" w:rsidP="003B5264">
      <w:pPr>
        <w:tabs>
          <w:tab w:val="left" w:pos="540"/>
          <w:tab w:val="left" w:pos="720"/>
        </w:tabs>
        <w:rPr>
          <w:i/>
          <w:color w:val="FF0000"/>
          <w:lang w:val="kk-KZ"/>
        </w:rPr>
      </w:pPr>
    </w:p>
    <w:p w:rsidR="003B5264" w:rsidRPr="005F2E53" w:rsidRDefault="003B5264" w:rsidP="003B5264">
      <w:pPr>
        <w:tabs>
          <w:tab w:val="left" w:pos="540"/>
          <w:tab w:val="left" w:pos="720"/>
        </w:tabs>
        <w:rPr>
          <w:i/>
          <w:color w:val="FF0000"/>
          <w:lang w:val="kk-KZ"/>
        </w:rPr>
      </w:pPr>
    </w:p>
    <w:p w:rsidR="00CE6FDE" w:rsidRPr="005F2E53" w:rsidRDefault="00CE6FDE" w:rsidP="00C36379">
      <w:pPr>
        <w:tabs>
          <w:tab w:val="left" w:pos="540"/>
          <w:tab w:val="left" w:pos="720"/>
        </w:tabs>
        <w:rPr>
          <w:rFonts w:ascii="Times New Roman" w:hAnsi="Times New Roman" w:cs="Times New Roman"/>
          <w:b/>
          <w:color w:val="FF0000"/>
          <w:sz w:val="28"/>
          <w:szCs w:val="28"/>
          <w:lang w:val="kk-KZ"/>
        </w:rPr>
      </w:pPr>
    </w:p>
    <w:p w:rsidR="00F01890" w:rsidRPr="00F01890" w:rsidRDefault="0098493A" w:rsidP="00B2696B">
      <w:pPr>
        <w:pStyle w:val="a5"/>
        <w:numPr>
          <w:ilvl w:val="0"/>
          <w:numId w:val="57"/>
        </w:numPr>
        <w:tabs>
          <w:tab w:val="left" w:pos="540"/>
          <w:tab w:val="left" w:pos="720"/>
        </w:tabs>
        <w:rPr>
          <w:b/>
          <w:i/>
          <w:sz w:val="28"/>
          <w:szCs w:val="28"/>
          <w:lang w:val="kk-KZ"/>
        </w:rPr>
      </w:pPr>
      <w:r w:rsidRPr="00F01890">
        <w:rPr>
          <w:b/>
          <w:i/>
          <w:sz w:val="28"/>
          <w:szCs w:val="28"/>
          <w:lang w:val="kk-KZ"/>
        </w:rPr>
        <w:t>2022-2023</w:t>
      </w:r>
      <w:r w:rsidR="00CC4F7B" w:rsidRPr="00F01890">
        <w:rPr>
          <w:b/>
          <w:i/>
          <w:sz w:val="28"/>
          <w:szCs w:val="28"/>
          <w:lang w:val="kk-KZ"/>
        </w:rPr>
        <w:t xml:space="preserve"> оқу жылындағы аттестаттау бойынша сапалық құрамы</w:t>
      </w:r>
    </w:p>
    <w:p w:rsidR="00F01890" w:rsidRPr="00F01890" w:rsidRDefault="00F01890" w:rsidP="00F01890">
      <w:pPr>
        <w:tabs>
          <w:tab w:val="left" w:pos="540"/>
          <w:tab w:val="left" w:pos="720"/>
        </w:tabs>
        <w:rPr>
          <w:b/>
          <w:i/>
          <w:sz w:val="28"/>
          <w:szCs w:val="28"/>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560"/>
        <w:gridCol w:w="1417"/>
        <w:gridCol w:w="1234"/>
        <w:gridCol w:w="1347"/>
        <w:gridCol w:w="1467"/>
        <w:gridCol w:w="1622"/>
        <w:gridCol w:w="1559"/>
        <w:gridCol w:w="1560"/>
      </w:tblGrid>
      <w:tr w:rsidR="003B2E5B" w:rsidRPr="00043908" w:rsidTr="003B2E5B">
        <w:trPr>
          <w:trHeight w:val="1030"/>
        </w:trPr>
        <w:tc>
          <w:tcPr>
            <w:tcW w:w="1984" w:type="dxa"/>
            <w:shd w:val="clear" w:color="auto" w:fill="auto"/>
          </w:tcPr>
          <w:p w:rsidR="003B2E5B" w:rsidRPr="00043908" w:rsidRDefault="003B2E5B" w:rsidP="00224F0C">
            <w:pPr>
              <w:jc w:val="center"/>
              <w:rPr>
                <w:rFonts w:ascii="Times New Roman" w:hAnsi="Times New Roman" w:cs="Times New Roman"/>
                <w:sz w:val="28"/>
                <w:szCs w:val="28"/>
              </w:rPr>
            </w:pPr>
            <w:r w:rsidRPr="00043908">
              <w:rPr>
                <w:rFonts w:ascii="Times New Roman" w:hAnsi="Times New Roman" w:cs="Times New Roman"/>
                <w:sz w:val="28"/>
                <w:szCs w:val="28"/>
                <w:lang w:val="kk-KZ"/>
              </w:rPr>
              <w:t xml:space="preserve">Барлық педагогтар саны </w:t>
            </w:r>
          </w:p>
        </w:tc>
        <w:tc>
          <w:tcPr>
            <w:tcW w:w="1560" w:type="dxa"/>
            <w:tcBorders>
              <w:right w:val="single" w:sz="4" w:space="0" w:color="auto"/>
            </w:tcBorders>
            <w:shd w:val="clear" w:color="auto" w:fill="auto"/>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Жоғары санатты</w:t>
            </w:r>
          </w:p>
        </w:tc>
        <w:tc>
          <w:tcPr>
            <w:tcW w:w="1417" w:type="dxa"/>
            <w:tcBorders>
              <w:right w:val="single" w:sz="4" w:space="0" w:color="auto"/>
            </w:tcBorders>
          </w:tcPr>
          <w:p w:rsidR="003B2E5B" w:rsidRPr="00043908" w:rsidRDefault="003B2E5B" w:rsidP="00D4229F">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Бірінші санатты</w:t>
            </w:r>
          </w:p>
        </w:tc>
        <w:tc>
          <w:tcPr>
            <w:tcW w:w="1234" w:type="dxa"/>
            <w:tcBorders>
              <w:right w:val="single" w:sz="4" w:space="0" w:color="auto"/>
            </w:tcBorders>
          </w:tcPr>
          <w:p w:rsidR="003B2E5B" w:rsidRPr="00043908" w:rsidRDefault="003B2E5B" w:rsidP="00D4229F">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Екінші санатты</w:t>
            </w:r>
          </w:p>
        </w:tc>
        <w:tc>
          <w:tcPr>
            <w:tcW w:w="1347" w:type="dxa"/>
            <w:tcBorders>
              <w:right w:val="single" w:sz="4" w:space="0" w:color="auto"/>
            </w:tcBorders>
          </w:tcPr>
          <w:p w:rsidR="003B2E5B" w:rsidRPr="00043908" w:rsidRDefault="003B2E5B" w:rsidP="00D4229F">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Санатсыз</w:t>
            </w:r>
          </w:p>
        </w:tc>
        <w:tc>
          <w:tcPr>
            <w:tcW w:w="1467" w:type="dxa"/>
            <w:tcBorders>
              <w:left w:val="single" w:sz="4" w:space="0" w:color="auto"/>
            </w:tcBorders>
            <w:shd w:val="clear" w:color="auto" w:fill="auto"/>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Педагог-модератор</w:t>
            </w:r>
          </w:p>
        </w:tc>
        <w:tc>
          <w:tcPr>
            <w:tcW w:w="1622" w:type="dxa"/>
            <w:tcBorders>
              <w:left w:val="single" w:sz="4" w:space="0" w:color="auto"/>
            </w:tcBorders>
            <w:shd w:val="clear" w:color="auto" w:fill="auto"/>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Педагог-сарапшы</w:t>
            </w:r>
          </w:p>
        </w:tc>
        <w:tc>
          <w:tcPr>
            <w:tcW w:w="1559" w:type="dxa"/>
            <w:tcBorders>
              <w:left w:val="single" w:sz="4" w:space="0" w:color="auto"/>
            </w:tcBorders>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Педагог-зерттеуші</w:t>
            </w:r>
          </w:p>
        </w:tc>
        <w:tc>
          <w:tcPr>
            <w:tcW w:w="1560" w:type="dxa"/>
            <w:tcBorders>
              <w:left w:val="single" w:sz="4" w:space="0" w:color="auto"/>
            </w:tcBorders>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Педагог-шебер</w:t>
            </w:r>
          </w:p>
        </w:tc>
      </w:tr>
      <w:tr w:rsidR="003B2E5B" w:rsidRPr="00043908" w:rsidTr="003B2E5B">
        <w:trPr>
          <w:trHeight w:val="353"/>
        </w:trPr>
        <w:tc>
          <w:tcPr>
            <w:tcW w:w="1984" w:type="dxa"/>
            <w:shd w:val="clear" w:color="auto" w:fill="auto"/>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3</w:t>
            </w:r>
            <w:r w:rsidR="00DF43F5">
              <w:rPr>
                <w:rFonts w:ascii="Times New Roman" w:hAnsi="Times New Roman" w:cs="Times New Roman"/>
                <w:sz w:val="28"/>
                <w:szCs w:val="28"/>
                <w:lang w:val="kk-KZ"/>
              </w:rPr>
              <w:t>7</w:t>
            </w:r>
          </w:p>
        </w:tc>
        <w:tc>
          <w:tcPr>
            <w:tcW w:w="1560" w:type="dxa"/>
            <w:tcBorders>
              <w:right w:val="single" w:sz="4" w:space="0" w:color="auto"/>
            </w:tcBorders>
            <w:shd w:val="clear" w:color="auto" w:fill="auto"/>
          </w:tcPr>
          <w:p w:rsidR="003B2E5B" w:rsidRPr="00043908" w:rsidRDefault="003B2E5B" w:rsidP="00224F0C">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3</w:t>
            </w:r>
          </w:p>
        </w:tc>
        <w:tc>
          <w:tcPr>
            <w:tcW w:w="1417" w:type="dxa"/>
            <w:tcBorders>
              <w:right w:val="single" w:sz="4" w:space="0" w:color="auto"/>
            </w:tcBorders>
          </w:tcPr>
          <w:p w:rsidR="003B2E5B" w:rsidRPr="00043908" w:rsidRDefault="0056748E" w:rsidP="00D4229F">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234" w:type="dxa"/>
            <w:tcBorders>
              <w:right w:val="single" w:sz="4" w:space="0" w:color="auto"/>
            </w:tcBorders>
          </w:tcPr>
          <w:p w:rsidR="003B2E5B" w:rsidRPr="00043908" w:rsidRDefault="003B2E5B" w:rsidP="00D4229F">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5</w:t>
            </w:r>
          </w:p>
        </w:tc>
        <w:tc>
          <w:tcPr>
            <w:tcW w:w="1347" w:type="dxa"/>
            <w:tcBorders>
              <w:right w:val="single" w:sz="4" w:space="0" w:color="auto"/>
            </w:tcBorders>
          </w:tcPr>
          <w:p w:rsidR="003B2E5B" w:rsidRPr="00043908" w:rsidRDefault="00B53795" w:rsidP="00D4229F">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467" w:type="dxa"/>
            <w:tcBorders>
              <w:left w:val="single" w:sz="4" w:space="0" w:color="auto"/>
            </w:tcBorders>
            <w:shd w:val="clear" w:color="auto" w:fill="auto"/>
          </w:tcPr>
          <w:p w:rsidR="003B2E5B" w:rsidRPr="00043908" w:rsidRDefault="003B2E5B" w:rsidP="003B2E5B">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11</w:t>
            </w:r>
          </w:p>
        </w:tc>
        <w:tc>
          <w:tcPr>
            <w:tcW w:w="1622" w:type="dxa"/>
            <w:tcBorders>
              <w:left w:val="single" w:sz="4" w:space="0" w:color="auto"/>
            </w:tcBorders>
            <w:shd w:val="clear" w:color="auto" w:fill="auto"/>
          </w:tcPr>
          <w:p w:rsidR="003B2E5B" w:rsidRPr="00043908" w:rsidRDefault="003B2E5B" w:rsidP="003B2E5B">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3</w:t>
            </w:r>
          </w:p>
        </w:tc>
        <w:tc>
          <w:tcPr>
            <w:tcW w:w="1559" w:type="dxa"/>
            <w:tcBorders>
              <w:left w:val="single" w:sz="4" w:space="0" w:color="auto"/>
            </w:tcBorders>
          </w:tcPr>
          <w:p w:rsidR="003B2E5B" w:rsidRPr="00043908" w:rsidRDefault="003B2E5B" w:rsidP="003B2E5B">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w:t>
            </w:r>
          </w:p>
        </w:tc>
        <w:tc>
          <w:tcPr>
            <w:tcW w:w="1560" w:type="dxa"/>
            <w:tcBorders>
              <w:left w:val="single" w:sz="4" w:space="0" w:color="auto"/>
            </w:tcBorders>
          </w:tcPr>
          <w:p w:rsidR="003B2E5B" w:rsidRPr="00043908" w:rsidRDefault="003B2E5B" w:rsidP="003B2E5B">
            <w:pPr>
              <w:jc w:val="center"/>
              <w:rPr>
                <w:rFonts w:ascii="Times New Roman" w:hAnsi="Times New Roman" w:cs="Times New Roman"/>
                <w:sz w:val="28"/>
                <w:szCs w:val="28"/>
                <w:lang w:val="kk-KZ"/>
              </w:rPr>
            </w:pPr>
            <w:r w:rsidRPr="00043908">
              <w:rPr>
                <w:rFonts w:ascii="Times New Roman" w:hAnsi="Times New Roman" w:cs="Times New Roman"/>
                <w:sz w:val="28"/>
                <w:szCs w:val="28"/>
                <w:lang w:val="kk-KZ"/>
              </w:rPr>
              <w:t>-</w:t>
            </w:r>
          </w:p>
        </w:tc>
      </w:tr>
    </w:tbl>
    <w:p w:rsidR="00CC4F7B" w:rsidRPr="00043908" w:rsidRDefault="00CC4F7B" w:rsidP="00CC4F7B">
      <w:pPr>
        <w:tabs>
          <w:tab w:val="left" w:pos="540"/>
          <w:tab w:val="left" w:pos="720"/>
        </w:tabs>
        <w:rPr>
          <w:rFonts w:ascii="Times New Roman" w:hAnsi="Times New Roman" w:cs="Times New Roman"/>
          <w:i/>
          <w:lang w:val="kk-KZ"/>
        </w:rPr>
      </w:pPr>
    </w:p>
    <w:p w:rsidR="00A00D79" w:rsidRDefault="00A00D79" w:rsidP="00CC4F7B">
      <w:pPr>
        <w:tabs>
          <w:tab w:val="left" w:pos="540"/>
          <w:tab w:val="left" w:pos="720"/>
        </w:tabs>
        <w:rPr>
          <w:rFonts w:ascii="Times New Roman" w:hAnsi="Times New Roman" w:cs="Times New Roman"/>
          <w:i/>
          <w:color w:val="FF0000"/>
          <w:lang w:val="kk-KZ"/>
        </w:rPr>
      </w:pPr>
    </w:p>
    <w:p w:rsidR="00633FF8" w:rsidRDefault="00421314" w:rsidP="00633FF8">
      <w:pPr>
        <w:tabs>
          <w:tab w:val="left" w:pos="540"/>
          <w:tab w:val="left" w:pos="720"/>
        </w:tabs>
        <w:rPr>
          <w:rFonts w:ascii="Times New Roman" w:hAnsi="Times New Roman" w:cs="Times New Roman"/>
          <w:i/>
          <w:color w:val="FF0000"/>
          <w:lang w:val="kk-KZ"/>
        </w:rPr>
      </w:pPr>
      <w:r w:rsidRPr="00421314">
        <w:rPr>
          <w:rFonts w:ascii="Times New Roman" w:hAnsi="Times New Roman" w:cs="Times New Roman"/>
          <w:i/>
          <w:noProof/>
          <w:color w:val="FF0000"/>
        </w:rPr>
        <w:drawing>
          <wp:inline distT="0" distB="0" distL="0" distR="0">
            <wp:extent cx="5363833" cy="3355675"/>
            <wp:effectExtent l="19050" t="0" r="27317"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1314" w:rsidRDefault="00421314" w:rsidP="00633FF8">
      <w:pPr>
        <w:tabs>
          <w:tab w:val="left" w:pos="540"/>
          <w:tab w:val="left" w:pos="720"/>
        </w:tabs>
        <w:rPr>
          <w:rFonts w:ascii="Times New Roman" w:hAnsi="Times New Roman" w:cs="Times New Roman"/>
          <w:i/>
          <w:color w:val="FF0000"/>
          <w:lang w:val="kk-KZ"/>
        </w:rPr>
      </w:pPr>
    </w:p>
    <w:p w:rsidR="00C36379" w:rsidRPr="00421314" w:rsidRDefault="00C36379" w:rsidP="00633FF8">
      <w:pPr>
        <w:tabs>
          <w:tab w:val="left" w:pos="540"/>
          <w:tab w:val="left" w:pos="720"/>
        </w:tabs>
        <w:rPr>
          <w:rFonts w:ascii="Times New Roman" w:hAnsi="Times New Roman" w:cs="Times New Roman"/>
          <w:i/>
          <w:color w:val="FF0000"/>
          <w:lang w:val="kk-KZ"/>
        </w:rPr>
      </w:pPr>
    </w:p>
    <w:p w:rsidR="00633FF8" w:rsidRPr="00F01890" w:rsidRDefault="001E6B9A" w:rsidP="00B2696B">
      <w:pPr>
        <w:pStyle w:val="a5"/>
        <w:numPr>
          <w:ilvl w:val="0"/>
          <w:numId w:val="57"/>
        </w:numPr>
        <w:tabs>
          <w:tab w:val="left" w:pos="540"/>
          <w:tab w:val="left" w:pos="720"/>
        </w:tabs>
        <w:rPr>
          <w:rFonts w:ascii="KZ Times New Roman" w:hAnsi="KZ Times New Roman"/>
          <w:i/>
          <w:lang w:val="kk-KZ"/>
        </w:rPr>
      </w:pPr>
      <w:r w:rsidRPr="00F01890">
        <w:rPr>
          <w:rFonts w:ascii="KZ Times New Roman" w:hAnsi="KZ Times New Roman"/>
          <w:b/>
          <w:i/>
          <w:sz w:val="32"/>
          <w:szCs w:val="32"/>
          <w:lang w:val="kk-KZ"/>
        </w:rPr>
        <w:t>2022-2023</w:t>
      </w:r>
      <w:r w:rsidR="00633FF8" w:rsidRPr="00F01890">
        <w:rPr>
          <w:rFonts w:ascii="KZ Times New Roman" w:hAnsi="KZ Times New Roman"/>
          <w:b/>
          <w:i/>
          <w:sz w:val="32"/>
          <w:szCs w:val="32"/>
          <w:lang w:val="kk-KZ"/>
        </w:rPr>
        <w:t xml:space="preserve"> оқу жылындағы педагогтардың жас құрамы</w:t>
      </w:r>
    </w:p>
    <w:p w:rsidR="00183032" w:rsidRPr="00183032" w:rsidRDefault="00183032" w:rsidP="00183032">
      <w:pPr>
        <w:tabs>
          <w:tab w:val="left" w:pos="540"/>
          <w:tab w:val="left" w:pos="720"/>
        </w:tabs>
        <w:ind w:left="-851" w:firstLine="851"/>
        <w:jc w:val="center"/>
        <w:rPr>
          <w:rFonts w:ascii="KZ Times New Roman" w:hAnsi="KZ Times New Roman"/>
          <w:i/>
          <w:lang w:val="kk-KZ"/>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21"/>
        <w:gridCol w:w="1227"/>
        <w:gridCol w:w="902"/>
        <w:gridCol w:w="1065"/>
        <w:gridCol w:w="1073"/>
        <w:gridCol w:w="1206"/>
        <w:gridCol w:w="1321"/>
        <w:gridCol w:w="1321"/>
      </w:tblGrid>
      <w:tr w:rsidR="00471D5B" w:rsidRPr="00513296" w:rsidTr="00D4229F">
        <w:trPr>
          <w:trHeight w:val="540"/>
        </w:trPr>
        <w:tc>
          <w:tcPr>
            <w:tcW w:w="2700" w:type="dxa"/>
          </w:tcPr>
          <w:p w:rsidR="00471D5B" w:rsidRPr="00513296" w:rsidRDefault="00183032" w:rsidP="00183032">
            <w:pPr>
              <w:tabs>
                <w:tab w:val="left" w:pos="540"/>
                <w:tab w:val="left" w:pos="720"/>
              </w:tabs>
              <w:spacing w:after="0"/>
              <w:ind w:left="-58"/>
              <w:jc w:val="center"/>
              <w:rPr>
                <w:rFonts w:ascii="KZ Times New Roman" w:hAnsi="KZ Times New Roman"/>
                <w:lang w:val="kk-KZ"/>
              </w:rPr>
            </w:pPr>
            <w:r>
              <w:rPr>
                <w:rFonts w:ascii="KZ Times New Roman" w:hAnsi="KZ Times New Roman"/>
                <w:lang w:val="kk-KZ"/>
              </w:rPr>
              <w:t>2022-2023</w:t>
            </w:r>
            <w:r w:rsidR="00471D5B" w:rsidRPr="00513296">
              <w:rPr>
                <w:rFonts w:ascii="KZ Times New Roman" w:hAnsi="KZ Times New Roman"/>
                <w:lang w:val="kk-KZ"/>
              </w:rPr>
              <w:t xml:space="preserve"> оқу жылындағы педагогтардың жас құрамы</w:t>
            </w:r>
            <w:r>
              <w:rPr>
                <w:rFonts w:ascii="KZ Times New Roman" w:hAnsi="KZ Times New Roman"/>
                <w:lang w:val="kk-KZ"/>
              </w:rPr>
              <w:t xml:space="preserve">, барлығы </w:t>
            </w:r>
          </w:p>
        </w:tc>
        <w:tc>
          <w:tcPr>
            <w:tcW w:w="1221" w:type="dxa"/>
          </w:tcPr>
          <w:p w:rsidR="00471D5B" w:rsidRPr="00513296" w:rsidRDefault="00471D5B" w:rsidP="00183032">
            <w:pPr>
              <w:spacing w:after="0" w:line="240" w:lineRule="auto"/>
              <w:jc w:val="center"/>
              <w:rPr>
                <w:rFonts w:ascii="KZ Times New Roman" w:hAnsi="KZ Times New Roman"/>
                <w:lang w:val="kk-KZ"/>
              </w:rPr>
            </w:pPr>
            <w:r w:rsidRPr="00513296">
              <w:rPr>
                <w:rFonts w:ascii="KZ Times New Roman" w:hAnsi="KZ Times New Roman"/>
                <w:lang w:val="kk-KZ"/>
              </w:rPr>
              <w:t>25-ке</w:t>
            </w:r>
          </w:p>
          <w:p w:rsidR="00471D5B" w:rsidRPr="00513296" w:rsidRDefault="00471D5B" w:rsidP="00183032">
            <w:pPr>
              <w:spacing w:after="0" w:line="240" w:lineRule="auto"/>
              <w:jc w:val="center"/>
              <w:rPr>
                <w:rFonts w:ascii="KZ Times New Roman" w:hAnsi="KZ Times New Roman"/>
                <w:lang w:val="kk-KZ"/>
              </w:rPr>
            </w:pPr>
            <w:r w:rsidRPr="00513296">
              <w:rPr>
                <w:rFonts w:ascii="KZ Times New Roman" w:hAnsi="KZ Times New Roman"/>
                <w:lang w:val="kk-KZ"/>
              </w:rPr>
              <w:t>дейінгі</w:t>
            </w:r>
          </w:p>
        </w:tc>
        <w:tc>
          <w:tcPr>
            <w:tcW w:w="1227" w:type="dxa"/>
          </w:tcPr>
          <w:p w:rsidR="00471D5B" w:rsidRPr="00513296" w:rsidRDefault="00471D5B" w:rsidP="00183032">
            <w:pPr>
              <w:spacing w:after="0"/>
              <w:jc w:val="center"/>
              <w:rPr>
                <w:rFonts w:ascii="KZ Times New Roman" w:hAnsi="KZ Times New Roman"/>
                <w:lang w:val="kk-KZ"/>
              </w:rPr>
            </w:pPr>
            <w:r w:rsidRPr="00513296">
              <w:rPr>
                <w:rFonts w:ascii="KZ Times New Roman" w:hAnsi="KZ Times New Roman"/>
                <w:lang w:val="kk-KZ"/>
              </w:rPr>
              <w:t>25-30</w:t>
            </w:r>
          </w:p>
        </w:tc>
        <w:tc>
          <w:tcPr>
            <w:tcW w:w="902" w:type="dxa"/>
          </w:tcPr>
          <w:p w:rsidR="00471D5B" w:rsidRPr="00513296" w:rsidRDefault="00471D5B" w:rsidP="00183032">
            <w:pPr>
              <w:spacing w:after="0"/>
              <w:jc w:val="center"/>
              <w:rPr>
                <w:rFonts w:ascii="KZ Times New Roman" w:hAnsi="KZ Times New Roman"/>
              </w:rPr>
            </w:pPr>
            <w:r w:rsidRPr="00513296">
              <w:rPr>
                <w:rFonts w:ascii="KZ Times New Roman" w:hAnsi="KZ Times New Roman"/>
                <w:lang w:val="kk-KZ"/>
              </w:rPr>
              <w:t>30-35</w:t>
            </w:r>
          </w:p>
        </w:tc>
        <w:tc>
          <w:tcPr>
            <w:tcW w:w="1065" w:type="dxa"/>
          </w:tcPr>
          <w:p w:rsidR="00471D5B" w:rsidRPr="00513296" w:rsidRDefault="00471D5B" w:rsidP="00183032">
            <w:pPr>
              <w:spacing w:after="0"/>
              <w:jc w:val="center"/>
              <w:rPr>
                <w:rFonts w:ascii="KZ Times New Roman" w:hAnsi="KZ Times New Roman"/>
                <w:lang w:val="kk-KZ"/>
              </w:rPr>
            </w:pPr>
            <w:r w:rsidRPr="00513296">
              <w:rPr>
                <w:rFonts w:ascii="KZ Times New Roman" w:hAnsi="KZ Times New Roman"/>
                <w:lang w:val="kk-KZ"/>
              </w:rPr>
              <w:t>35-40</w:t>
            </w:r>
          </w:p>
        </w:tc>
        <w:tc>
          <w:tcPr>
            <w:tcW w:w="1073" w:type="dxa"/>
          </w:tcPr>
          <w:p w:rsidR="00471D5B" w:rsidRPr="00513296" w:rsidRDefault="00471D5B" w:rsidP="00183032">
            <w:pPr>
              <w:spacing w:after="0"/>
              <w:jc w:val="center"/>
              <w:rPr>
                <w:rFonts w:ascii="KZ Times New Roman" w:hAnsi="KZ Times New Roman"/>
              </w:rPr>
            </w:pPr>
            <w:r w:rsidRPr="00513296">
              <w:rPr>
                <w:rFonts w:ascii="KZ Times New Roman" w:hAnsi="KZ Times New Roman"/>
                <w:lang w:val="kk-KZ"/>
              </w:rPr>
              <w:t>40-45</w:t>
            </w:r>
          </w:p>
        </w:tc>
        <w:tc>
          <w:tcPr>
            <w:tcW w:w="1206" w:type="dxa"/>
          </w:tcPr>
          <w:p w:rsidR="00471D5B" w:rsidRPr="00513296" w:rsidRDefault="00471D5B" w:rsidP="00183032">
            <w:pPr>
              <w:spacing w:after="0"/>
              <w:jc w:val="center"/>
              <w:rPr>
                <w:rFonts w:ascii="KZ Times New Roman" w:hAnsi="KZ Times New Roman"/>
                <w:lang w:val="kk-KZ"/>
              </w:rPr>
            </w:pPr>
            <w:r w:rsidRPr="00513296">
              <w:rPr>
                <w:rFonts w:ascii="KZ Times New Roman" w:hAnsi="KZ Times New Roman"/>
                <w:lang w:val="kk-KZ"/>
              </w:rPr>
              <w:t>45-50</w:t>
            </w:r>
          </w:p>
        </w:tc>
        <w:tc>
          <w:tcPr>
            <w:tcW w:w="1321" w:type="dxa"/>
          </w:tcPr>
          <w:p w:rsidR="00471D5B" w:rsidRPr="00513296" w:rsidRDefault="00471D5B" w:rsidP="00183032">
            <w:pPr>
              <w:spacing w:after="0"/>
              <w:jc w:val="center"/>
              <w:rPr>
                <w:rFonts w:ascii="KZ Times New Roman" w:hAnsi="KZ Times New Roman"/>
                <w:lang w:val="kk-KZ"/>
              </w:rPr>
            </w:pPr>
            <w:r w:rsidRPr="00513296">
              <w:rPr>
                <w:rFonts w:ascii="KZ Times New Roman" w:hAnsi="KZ Times New Roman"/>
                <w:lang w:val="kk-KZ"/>
              </w:rPr>
              <w:t>50-55</w:t>
            </w:r>
          </w:p>
        </w:tc>
        <w:tc>
          <w:tcPr>
            <w:tcW w:w="1321" w:type="dxa"/>
          </w:tcPr>
          <w:p w:rsidR="00471D5B" w:rsidRPr="00513296" w:rsidRDefault="00471D5B" w:rsidP="00183032">
            <w:pPr>
              <w:spacing w:after="0"/>
              <w:jc w:val="center"/>
              <w:rPr>
                <w:rFonts w:ascii="KZ Times New Roman" w:hAnsi="KZ Times New Roman"/>
                <w:lang w:val="kk-KZ"/>
              </w:rPr>
            </w:pPr>
            <w:r w:rsidRPr="00513296">
              <w:rPr>
                <w:rFonts w:ascii="KZ Times New Roman" w:hAnsi="KZ Times New Roman"/>
                <w:lang w:val="kk-KZ"/>
              </w:rPr>
              <w:t>55-60</w:t>
            </w:r>
          </w:p>
        </w:tc>
      </w:tr>
      <w:tr w:rsidR="00471D5B" w:rsidRPr="00513296" w:rsidTr="00D4229F">
        <w:trPr>
          <w:trHeight w:val="480"/>
        </w:trPr>
        <w:tc>
          <w:tcPr>
            <w:tcW w:w="2700" w:type="dxa"/>
          </w:tcPr>
          <w:p w:rsidR="00471D5B" w:rsidRPr="00513296" w:rsidRDefault="00910532" w:rsidP="00183032">
            <w:pPr>
              <w:tabs>
                <w:tab w:val="left" w:pos="540"/>
                <w:tab w:val="left" w:pos="720"/>
              </w:tabs>
              <w:spacing w:after="0"/>
              <w:ind w:left="-58"/>
              <w:jc w:val="center"/>
              <w:rPr>
                <w:rFonts w:ascii="KZ Times New Roman" w:hAnsi="KZ Times New Roman"/>
                <w:lang w:val="kk-KZ"/>
              </w:rPr>
            </w:pPr>
            <w:r>
              <w:rPr>
                <w:rFonts w:ascii="KZ Times New Roman" w:hAnsi="KZ Times New Roman"/>
                <w:lang w:val="kk-KZ"/>
              </w:rPr>
              <w:t>37</w:t>
            </w:r>
          </w:p>
        </w:tc>
        <w:tc>
          <w:tcPr>
            <w:tcW w:w="1221" w:type="dxa"/>
          </w:tcPr>
          <w:p w:rsidR="00471D5B" w:rsidRPr="00513296" w:rsidRDefault="00513296" w:rsidP="00224F0C">
            <w:pPr>
              <w:jc w:val="center"/>
              <w:rPr>
                <w:rFonts w:ascii="KZ Times New Roman" w:hAnsi="KZ Times New Roman"/>
                <w:lang w:val="kk-KZ"/>
              </w:rPr>
            </w:pPr>
            <w:r w:rsidRPr="00513296">
              <w:rPr>
                <w:rFonts w:ascii="KZ Times New Roman" w:hAnsi="KZ Times New Roman"/>
                <w:lang w:val="kk-KZ"/>
              </w:rPr>
              <w:t>2</w:t>
            </w:r>
          </w:p>
        </w:tc>
        <w:tc>
          <w:tcPr>
            <w:tcW w:w="1227" w:type="dxa"/>
          </w:tcPr>
          <w:p w:rsidR="00471D5B" w:rsidRPr="00513296" w:rsidRDefault="0021152A" w:rsidP="00224F0C">
            <w:pPr>
              <w:jc w:val="center"/>
              <w:rPr>
                <w:rFonts w:ascii="KZ Times New Roman" w:hAnsi="KZ Times New Roman"/>
                <w:lang w:val="kk-KZ"/>
              </w:rPr>
            </w:pPr>
            <w:r>
              <w:rPr>
                <w:rFonts w:ascii="KZ Times New Roman" w:hAnsi="KZ Times New Roman"/>
                <w:lang w:val="kk-KZ"/>
              </w:rPr>
              <w:t>3</w:t>
            </w:r>
          </w:p>
        </w:tc>
        <w:tc>
          <w:tcPr>
            <w:tcW w:w="902" w:type="dxa"/>
          </w:tcPr>
          <w:p w:rsidR="00471D5B" w:rsidRPr="00513296" w:rsidRDefault="00910532" w:rsidP="00224F0C">
            <w:pPr>
              <w:tabs>
                <w:tab w:val="left" w:pos="540"/>
                <w:tab w:val="left" w:pos="720"/>
              </w:tabs>
              <w:jc w:val="center"/>
              <w:rPr>
                <w:rFonts w:ascii="KZ Times New Roman" w:hAnsi="KZ Times New Roman"/>
                <w:lang w:val="kk-KZ"/>
              </w:rPr>
            </w:pPr>
            <w:r>
              <w:rPr>
                <w:rFonts w:ascii="KZ Times New Roman" w:hAnsi="KZ Times New Roman"/>
                <w:lang w:val="kk-KZ"/>
              </w:rPr>
              <w:t>2</w:t>
            </w:r>
          </w:p>
        </w:tc>
        <w:tc>
          <w:tcPr>
            <w:tcW w:w="1065" w:type="dxa"/>
          </w:tcPr>
          <w:p w:rsidR="00471D5B" w:rsidRPr="00513296" w:rsidRDefault="00910532" w:rsidP="00224F0C">
            <w:pPr>
              <w:jc w:val="center"/>
              <w:rPr>
                <w:rFonts w:ascii="KZ Times New Roman" w:hAnsi="KZ Times New Roman"/>
                <w:lang w:val="kk-KZ"/>
              </w:rPr>
            </w:pPr>
            <w:r>
              <w:rPr>
                <w:rFonts w:ascii="KZ Times New Roman" w:hAnsi="KZ Times New Roman"/>
                <w:lang w:val="kk-KZ"/>
              </w:rPr>
              <w:t>4</w:t>
            </w:r>
          </w:p>
        </w:tc>
        <w:tc>
          <w:tcPr>
            <w:tcW w:w="1073" w:type="dxa"/>
          </w:tcPr>
          <w:p w:rsidR="00471D5B" w:rsidRPr="00513296" w:rsidRDefault="00910532" w:rsidP="00224F0C">
            <w:pPr>
              <w:jc w:val="center"/>
              <w:rPr>
                <w:rFonts w:ascii="KZ Times New Roman" w:hAnsi="KZ Times New Roman"/>
                <w:lang w:val="kk-KZ"/>
              </w:rPr>
            </w:pPr>
            <w:r>
              <w:rPr>
                <w:rFonts w:ascii="KZ Times New Roman" w:hAnsi="KZ Times New Roman"/>
                <w:lang w:val="kk-KZ"/>
              </w:rPr>
              <w:t>14</w:t>
            </w:r>
          </w:p>
        </w:tc>
        <w:tc>
          <w:tcPr>
            <w:tcW w:w="1206" w:type="dxa"/>
          </w:tcPr>
          <w:p w:rsidR="00471D5B" w:rsidRPr="00513296" w:rsidRDefault="00910532" w:rsidP="00224F0C">
            <w:pPr>
              <w:jc w:val="center"/>
              <w:rPr>
                <w:rFonts w:ascii="KZ Times New Roman" w:hAnsi="KZ Times New Roman"/>
                <w:lang w:val="kk-KZ"/>
              </w:rPr>
            </w:pPr>
            <w:r>
              <w:rPr>
                <w:rFonts w:ascii="KZ Times New Roman" w:hAnsi="KZ Times New Roman"/>
                <w:lang w:val="kk-KZ"/>
              </w:rPr>
              <w:t>8</w:t>
            </w:r>
          </w:p>
        </w:tc>
        <w:tc>
          <w:tcPr>
            <w:tcW w:w="1321" w:type="dxa"/>
          </w:tcPr>
          <w:p w:rsidR="00471D5B" w:rsidRPr="00513296" w:rsidRDefault="00937733" w:rsidP="00224F0C">
            <w:pPr>
              <w:jc w:val="center"/>
              <w:rPr>
                <w:rFonts w:ascii="KZ Times New Roman" w:hAnsi="KZ Times New Roman"/>
                <w:lang w:val="kk-KZ"/>
              </w:rPr>
            </w:pPr>
            <w:r w:rsidRPr="00513296">
              <w:rPr>
                <w:rFonts w:ascii="KZ Times New Roman" w:hAnsi="KZ Times New Roman"/>
                <w:lang w:val="kk-KZ"/>
              </w:rPr>
              <w:t>2</w:t>
            </w:r>
          </w:p>
        </w:tc>
        <w:tc>
          <w:tcPr>
            <w:tcW w:w="1321" w:type="dxa"/>
          </w:tcPr>
          <w:p w:rsidR="00471D5B" w:rsidRPr="00513296" w:rsidRDefault="00471D5B" w:rsidP="00224F0C">
            <w:pPr>
              <w:jc w:val="center"/>
              <w:rPr>
                <w:rFonts w:ascii="KZ Times New Roman" w:hAnsi="KZ Times New Roman"/>
                <w:lang w:val="kk-KZ"/>
              </w:rPr>
            </w:pPr>
            <w:r w:rsidRPr="00513296">
              <w:rPr>
                <w:rFonts w:ascii="KZ Times New Roman" w:hAnsi="KZ Times New Roman"/>
                <w:lang w:val="kk-KZ"/>
              </w:rPr>
              <w:t>2</w:t>
            </w:r>
          </w:p>
        </w:tc>
      </w:tr>
    </w:tbl>
    <w:p w:rsidR="00633FF8" w:rsidRPr="005F2E53" w:rsidRDefault="00633FF8" w:rsidP="00633FF8">
      <w:pPr>
        <w:tabs>
          <w:tab w:val="left" w:pos="540"/>
          <w:tab w:val="left" w:pos="720"/>
        </w:tabs>
        <w:jc w:val="both"/>
        <w:rPr>
          <w:color w:val="FF0000"/>
          <w:sz w:val="28"/>
          <w:szCs w:val="28"/>
          <w:lang w:val="kk-KZ"/>
        </w:rPr>
      </w:pPr>
    </w:p>
    <w:p w:rsidR="00633FF8" w:rsidRPr="005F2E53" w:rsidRDefault="00910532" w:rsidP="00633FF8">
      <w:pPr>
        <w:tabs>
          <w:tab w:val="left" w:pos="540"/>
          <w:tab w:val="left" w:pos="720"/>
        </w:tabs>
        <w:rPr>
          <w:color w:val="FF0000"/>
          <w:sz w:val="28"/>
          <w:szCs w:val="28"/>
          <w:lang w:val="kk-KZ"/>
        </w:rPr>
      </w:pPr>
      <w:r w:rsidRPr="00910532">
        <w:rPr>
          <w:noProof/>
          <w:color w:val="FF0000"/>
          <w:sz w:val="28"/>
          <w:szCs w:val="28"/>
        </w:rPr>
        <w:drawing>
          <wp:inline distT="0" distB="0" distL="0" distR="0">
            <wp:extent cx="5174051" cy="3131389"/>
            <wp:effectExtent l="19050" t="0" r="26599"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3BE9" w:rsidRPr="005F2E53" w:rsidRDefault="00CA3BE9" w:rsidP="00CA3BE9">
      <w:pPr>
        <w:tabs>
          <w:tab w:val="left" w:pos="540"/>
          <w:tab w:val="left" w:pos="720"/>
        </w:tabs>
        <w:spacing w:after="0" w:line="240" w:lineRule="auto"/>
        <w:ind w:left="644"/>
        <w:jc w:val="both"/>
        <w:rPr>
          <w:rFonts w:ascii="KZ Times New Roman" w:hAnsi="KZ Times New Roman"/>
          <w:b/>
          <w:color w:val="FF0000"/>
          <w:sz w:val="28"/>
          <w:szCs w:val="28"/>
          <w:lang w:val="kk-KZ"/>
        </w:rPr>
      </w:pPr>
    </w:p>
    <w:p w:rsidR="00CA3BE9" w:rsidRPr="005F2E53" w:rsidRDefault="00CA3BE9" w:rsidP="00CA3BE9">
      <w:pPr>
        <w:tabs>
          <w:tab w:val="left" w:pos="540"/>
          <w:tab w:val="left" w:pos="720"/>
        </w:tabs>
        <w:spacing w:after="0" w:line="240" w:lineRule="auto"/>
        <w:ind w:left="644"/>
        <w:jc w:val="both"/>
        <w:rPr>
          <w:rFonts w:ascii="KZ Times New Roman" w:hAnsi="KZ Times New Roman"/>
          <w:b/>
          <w:color w:val="FF0000"/>
          <w:sz w:val="28"/>
          <w:szCs w:val="28"/>
          <w:lang w:val="kk-KZ"/>
        </w:rPr>
      </w:pPr>
    </w:p>
    <w:p w:rsidR="002C7FB6" w:rsidRPr="005F2E53" w:rsidRDefault="002C7FB6" w:rsidP="00CA3BE9">
      <w:pPr>
        <w:tabs>
          <w:tab w:val="left" w:pos="540"/>
          <w:tab w:val="left" w:pos="720"/>
        </w:tabs>
        <w:spacing w:after="0" w:line="240" w:lineRule="auto"/>
        <w:ind w:left="644"/>
        <w:jc w:val="both"/>
        <w:rPr>
          <w:rFonts w:ascii="KZ Times New Roman" w:hAnsi="KZ Times New Roman"/>
          <w:b/>
          <w:color w:val="FF0000"/>
          <w:sz w:val="28"/>
          <w:szCs w:val="28"/>
          <w:lang w:val="kk-KZ"/>
        </w:rPr>
      </w:pPr>
    </w:p>
    <w:p w:rsidR="002C7FB6" w:rsidRPr="005F2E53" w:rsidRDefault="002C7FB6" w:rsidP="00CA3BE9">
      <w:pPr>
        <w:tabs>
          <w:tab w:val="left" w:pos="540"/>
          <w:tab w:val="left" w:pos="720"/>
        </w:tabs>
        <w:spacing w:after="0" w:line="240" w:lineRule="auto"/>
        <w:ind w:left="644"/>
        <w:jc w:val="both"/>
        <w:rPr>
          <w:rFonts w:ascii="KZ Times New Roman" w:hAnsi="KZ Times New Roman"/>
          <w:b/>
          <w:color w:val="FF0000"/>
          <w:sz w:val="28"/>
          <w:szCs w:val="28"/>
          <w:lang w:val="kk-KZ"/>
        </w:rPr>
      </w:pPr>
    </w:p>
    <w:p w:rsidR="002C7FB6" w:rsidRPr="005F2E53" w:rsidRDefault="002C7FB6" w:rsidP="00CA3BE9">
      <w:pPr>
        <w:tabs>
          <w:tab w:val="left" w:pos="540"/>
          <w:tab w:val="left" w:pos="720"/>
        </w:tabs>
        <w:spacing w:after="0" w:line="240" w:lineRule="auto"/>
        <w:ind w:left="644"/>
        <w:jc w:val="both"/>
        <w:rPr>
          <w:rFonts w:ascii="KZ Times New Roman" w:hAnsi="KZ Times New Roman"/>
          <w:b/>
          <w:color w:val="FF0000"/>
          <w:sz w:val="28"/>
          <w:szCs w:val="28"/>
          <w:lang w:val="kk-KZ"/>
        </w:rPr>
      </w:pPr>
    </w:p>
    <w:p w:rsidR="00D71484" w:rsidRPr="005F2E53" w:rsidRDefault="00D71484" w:rsidP="00D71484">
      <w:pPr>
        <w:tabs>
          <w:tab w:val="left" w:pos="540"/>
          <w:tab w:val="left" w:pos="720"/>
        </w:tabs>
        <w:spacing w:after="0" w:line="240" w:lineRule="auto"/>
        <w:ind w:left="644"/>
        <w:jc w:val="both"/>
        <w:rPr>
          <w:rFonts w:ascii="KZ Times New Roman" w:hAnsi="KZ Times New Roman"/>
          <w:b/>
          <w:color w:val="FF0000"/>
          <w:sz w:val="28"/>
          <w:szCs w:val="28"/>
          <w:lang w:val="kk-KZ"/>
        </w:rPr>
      </w:pPr>
    </w:p>
    <w:p w:rsidR="00E13888" w:rsidRPr="005F2E53" w:rsidRDefault="00E13888" w:rsidP="00D71484">
      <w:pPr>
        <w:tabs>
          <w:tab w:val="left" w:pos="540"/>
          <w:tab w:val="left" w:pos="720"/>
        </w:tabs>
        <w:spacing w:after="0" w:line="240" w:lineRule="auto"/>
        <w:ind w:left="644"/>
        <w:jc w:val="both"/>
        <w:rPr>
          <w:rFonts w:ascii="KZ Times New Roman" w:hAnsi="KZ Times New Roman"/>
          <w:b/>
          <w:color w:val="FF0000"/>
          <w:sz w:val="28"/>
          <w:szCs w:val="28"/>
          <w:lang w:val="kk-KZ"/>
        </w:rPr>
      </w:pPr>
    </w:p>
    <w:p w:rsidR="00CA3BE9" w:rsidRPr="00F01890" w:rsidRDefault="00CA3BE9" w:rsidP="00B2696B">
      <w:pPr>
        <w:pStyle w:val="a5"/>
        <w:numPr>
          <w:ilvl w:val="0"/>
          <w:numId w:val="57"/>
        </w:numPr>
        <w:tabs>
          <w:tab w:val="left" w:pos="540"/>
          <w:tab w:val="left" w:pos="720"/>
        </w:tabs>
        <w:jc w:val="both"/>
        <w:rPr>
          <w:rFonts w:ascii="KZ Times New Roman" w:hAnsi="KZ Times New Roman"/>
          <w:i/>
          <w:sz w:val="28"/>
          <w:szCs w:val="28"/>
        </w:rPr>
      </w:pPr>
      <w:r w:rsidRPr="00F01890">
        <w:rPr>
          <w:rFonts w:ascii="KZ Times New Roman" w:hAnsi="KZ Times New Roman"/>
          <w:b/>
          <w:i/>
          <w:sz w:val="28"/>
          <w:szCs w:val="28"/>
          <w:lang w:val="kk-KZ"/>
        </w:rPr>
        <w:t>Педагогикалық еңбек өтілі бар</w:t>
      </w:r>
    </w:p>
    <w:p w:rsidR="00CA3BE9" w:rsidRPr="00E13820" w:rsidRDefault="00CA3BE9" w:rsidP="00CA3BE9">
      <w:pPr>
        <w:tabs>
          <w:tab w:val="left" w:pos="540"/>
          <w:tab w:val="left" w:pos="720"/>
        </w:tabs>
        <w:jc w:val="both"/>
        <w:rPr>
          <w:sz w:val="28"/>
          <w:szCs w:val="28"/>
          <w:lang w:val="kk-KZ"/>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503"/>
        <w:gridCol w:w="1617"/>
        <w:gridCol w:w="1701"/>
        <w:gridCol w:w="1842"/>
        <w:gridCol w:w="2552"/>
      </w:tblGrid>
      <w:tr w:rsidR="00CA3BE9" w:rsidRPr="00E13820" w:rsidTr="00224F0C">
        <w:tc>
          <w:tcPr>
            <w:tcW w:w="1842"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Оқу жылы</w:t>
            </w:r>
          </w:p>
        </w:tc>
        <w:tc>
          <w:tcPr>
            <w:tcW w:w="1503"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1 жылдан 5 жылға дейін</w:t>
            </w:r>
          </w:p>
        </w:tc>
        <w:tc>
          <w:tcPr>
            <w:tcW w:w="1617"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5 жылдан 10 жылға дейін</w:t>
            </w:r>
          </w:p>
        </w:tc>
        <w:tc>
          <w:tcPr>
            <w:tcW w:w="1701"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10 жылдан 20 жылға дейін</w:t>
            </w:r>
          </w:p>
        </w:tc>
        <w:tc>
          <w:tcPr>
            <w:tcW w:w="1842"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20 жыл, одан жоғары</w:t>
            </w:r>
          </w:p>
        </w:tc>
        <w:tc>
          <w:tcPr>
            <w:tcW w:w="2552" w:type="dxa"/>
            <w:tcBorders>
              <w:top w:val="single" w:sz="4" w:space="0" w:color="000000"/>
              <w:left w:val="single" w:sz="4" w:space="0" w:color="000000"/>
              <w:bottom w:val="single" w:sz="4" w:space="0" w:color="000000"/>
              <w:right w:val="single" w:sz="4" w:space="0" w:color="000000"/>
            </w:tcBorders>
            <w:hideMark/>
          </w:tcPr>
          <w:p w:rsidR="00CA3BE9" w:rsidRPr="00E13820" w:rsidRDefault="00CA3BE9" w:rsidP="00224F0C">
            <w:pPr>
              <w:jc w:val="center"/>
              <w:rPr>
                <w:rFonts w:ascii="KZ Times New Roman" w:hAnsi="KZ Times New Roman"/>
                <w:sz w:val="28"/>
                <w:szCs w:val="28"/>
                <w:lang w:val="kk-KZ"/>
              </w:rPr>
            </w:pPr>
            <w:r w:rsidRPr="00E13820">
              <w:rPr>
                <w:rFonts w:ascii="KZ Times New Roman" w:hAnsi="KZ Times New Roman"/>
                <w:sz w:val="28"/>
                <w:szCs w:val="28"/>
                <w:lang w:val="kk-KZ"/>
              </w:rPr>
              <w:t>Педагогтардың барлығы</w:t>
            </w:r>
          </w:p>
        </w:tc>
      </w:tr>
      <w:tr w:rsidR="00CA3BE9" w:rsidRPr="00E13820" w:rsidTr="00224F0C">
        <w:tc>
          <w:tcPr>
            <w:tcW w:w="1842" w:type="dxa"/>
            <w:tcBorders>
              <w:top w:val="single" w:sz="4" w:space="0" w:color="000000"/>
              <w:left w:val="single" w:sz="4" w:space="0" w:color="000000"/>
              <w:bottom w:val="single" w:sz="4" w:space="0" w:color="000000"/>
              <w:right w:val="single" w:sz="4" w:space="0" w:color="000000"/>
            </w:tcBorders>
            <w:hideMark/>
          </w:tcPr>
          <w:p w:rsidR="00CA3BE9" w:rsidRPr="00E13820" w:rsidRDefault="00BC05D3" w:rsidP="00224F0C">
            <w:pPr>
              <w:jc w:val="center"/>
              <w:rPr>
                <w:rFonts w:ascii="KZ Times New Roman" w:hAnsi="KZ Times New Roman"/>
                <w:sz w:val="28"/>
                <w:szCs w:val="28"/>
                <w:lang w:val="kk-KZ"/>
              </w:rPr>
            </w:pPr>
            <w:r>
              <w:rPr>
                <w:rFonts w:ascii="KZ Times New Roman" w:hAnsi="KZ Times New Roman"/>
                <w:sz w:val="28"/>
                <w:szCs w:val="28"/>
                <w:lang w:val="kk-KZ"/>
              </w:rPr>
              <w:t>2022</w:t>
            </w:r>
            <w:r w:rsidR="00CA3BE9" w:rsidRPr="00E13820">
              <w:rPr>
                <w:rFonts w:ascii="KZ Times New Roman" w:hAnsi="KZ Times New Roman"/>
                <w:sz w:val="28"/>
                <w:szCs w:val="28"/>
                <w:lang w:val="kk-KZ"/>
              </w:rPr>
              <w:t>-20</w:t>
            </w:r>
            <w:r>
              <w:rPr>
                <w:rFonts w:ascii="KZ Times New Roman" w:hAnsi="KZ Times New Roman"/>
                <w:sz w:val="28"/>
                <w:szCs w:val="28"/>
                <w:lang w:val="kk-KZ"/>
              </w:rPr>
              <w:t>23</w:t>
            </w:r>
            <w:r w:rsidR="00CA3BE9" w:rsidRPr="00E13820">
              <w:rPr>
                <w:rFonts w:ascii="KZ Times New Roman" w:hAnsi="KZ Times New Roman"/>
                <w:sz w:val="28"/>
                <w:szCs w:val="28"/>
                <w:lang w:val="kk-KZ"/>
              </w:rPr>
              <w:t>жж</w:t>
            </w:r>
          </w:p>
        </w:tc>
        <w:tc>
          <w:tcPr>
            <w:tcW w:w="1503" w:type="dxa"/>
            <w:tcBorders>
              <w:top w:val="single" w:sz="4" w:space="0" w:color="000000"/>
              <w:left w:val="single" w:sz="4" w:space="0" w:color="000000"/>
              <w:bottom w:val="single" w:sz="4" w:space="0" w:color="000000"/>
              <w:right w:val="single" w:sz="4" w:space="0" w:color="000000"/>
            </w:tcBorders>
            <w:hideMark/>
          </w:tcPr>
          <w:p w:rsidR="00CA3BE9" w:rsidRPr="00E13820" w:rsidRDefault="003A199C" w:rsidP="00224F0C">
            <w:pPr>
              <w:jc w:val="center"/>
              <w:rPr>
                <w:rFonts w:ascii="KZ Times New Roman" w:hAnsi="KZ Times New Roman"/>
                <w:sz w:val="28"/>
                <w:szCs w:val="28"/>
                <w:lang w:val="kk-KZ"/>
              </w:rPr>
            </w:pPr>
            <w:r>
              <w:rPr>
                <w:rFonts w:ascii="KZ Times New Roman" w:hAnsi="KZ Times New Roman"/>
                <w:sz w:val="28"/>
                <w:szCs w:val="28"/>
                <w:lang w:val="kk-KZ"/>
              </w:rPr>
              <w:t>6</w:t>
            </w:r>
          </w:p>
        </w:tc>
        <w:tc>
          <w:tcPr>
            <w:tcW w:w="1617" w:type="dxa"/>
            <w:tcBorders>
              <w:top w:val="single" w:sz="4" w:space="0" w:color="000000"/>
              <w:left w:val="single" w:sz="4" w:space="0" w:color="000000"/>
              <w:bottom w:val="single" w:sz="4" w:space="0" w:color="000000"/>
              <w:right w:val="single" w:sz="4" w:space="0" w:color="000000"/>
            </w:tcBorders>
            <w:hideMark/>
          </w:tcPr>
          <w:p w:rsidR="00CA3BE9" w:rsidRPr="00E13820" w:rsidRDefault="003A199C" w:rsidP="00224F0C">
            <w:pPr>
              <w:jc w:val="center"/>
              <w:rPr>
                <w:rFonts w:ascii="KZ Times New Roman" w:hAnsi="KZ Times New Roman"/>
                <w:sz w:val="28"/>
                <w:szCs w:val="28"/>
                <w:lang w:val="kk-KZ"/>
              </w:rPr>
            </w:pPr>
            <w:r>
              <w:rPr>
                <w:rFonts w:ascii="KZ Times New Roman" w:hAnsi="KZ Times New Roman"/>
                <w:sz w:val="28"/>
                <w:szCs w:val="28"/>
                <w:lang w:val="kk-KZ"/>
              </w:rPr>
              <w:t>12</w:t>
            </w:r>
          </w:p>
        </w:tc>
        <w:tc>
          <w:tcPr>
            <w:tcW w:w="1701" w:type="dxa"/>
            <w:tcBorders>
              <w:top w:val="single" w:sz="4" w:space="0" w:color="000000"/>
              <w:left w:val="single" w:sz="4" w:space="0" w:color="000000"/>
              <w:bottom w:val="single" w:sz="4" w:space="0" w:color="000000"/>
              <w:right w:val="single" w:sz="4" w:space="0" w:color="000000"/>
            </w:tcBorders>
            <w:hideMark/>
          </w:tcPr>
          <w:p w:rsidR="00CA3BE9" w:rsidRPr="00E13820" w:rsidRDefault="003A199C" w:rsidP="003A199C">
            <w:pPr>
              <w:jc w:val="center"/>
              <w:rPr>
                <w:rFonts w:ascii="KZ Times New Roman" w:hAnsi="KZ Times New Roman"/>
                <w:sz w:val="28"/>
                <w:szCs w:val="28"/>
                <w:lang w:val="kk-KZ"/>
              </w:rPr>
            </w:pPr>
            <w:r>
              <w:rPr>
                <w:rFonts w:ascii="KZ Times New Roman" w:hAnsi="KZ Times New Roman"/>
                <w:sz w:val="28"/>
                <w:szCs w:val="28"/>
                <w:lang w:val="kk-KZ"/>
              </w:rPr>
              <w:t>14</w:t>
            </w:r>
          </w:p>
        </w:tc>
        <w:tc>
          <w:tcPr>
            <w:tcW w:w="1842" w:type="dxa"/>
            <w:tcBorders>
              <w:top w:val="single" w:sz="4" w:space="0" w:color="000000"/>
              <w:left w:val="single" w:sz="4" w:space="0" w:color="000000"/>
              <w:bottom w:val="single" w:sz="4" w:space="0" w:color="000000"/>
              <w:right w:val="single" w:sz="4" w:space="0" w:color="000000"/>
            </w:tcBorders>
            <w:hideMark/>
          </w:tcPr>
          <w:p w:rsidR="00CA3BE9" w:rsidRPr="00E13820" w:rsidRDefault="003A199C" w:rsidP="00224F0C">
            <w:pPr>
              <w:jc w:val="center"/>
              <w:rPr>
                <w:rFonts w:ascii="KZ Times New Roman" w:hAnsi="KZ Times New Roman"/>
                <w:sz w:val="28"/>
                <w:szCs w:val="28"/>
                <w:lang w:val="kk-KZ"/>
              </w:rPr>
            </w:pPr>
            <w:r>
              <w:rPr>
                <w:rFonts w:ascii="KZ Times New Roman" w:hAnsi="KZ Times New Roman"/>
                <w:sz w:val="28"/>
                <w:szCs w:val="28"/>
                <w:lang w:val="kk-KZ"/>
              </w:rPr>
              <w:t>5</w:t>
            </w:r>
          </w:p>
        </w:tc>
        <w:tc>
          <w:tcPr>
            <w:tcW w:w="2552" w:type="dxa"/>
            <w:tcBorders>
              <w:top w:val="single" w:sz="4" w:space="0" w:color="000000"/>
              <w:left w:val="single" w:sz="4" w:space="0" w:color="000000"/>
              <w:bottom w:val="single" w:sz="4" w:space="0" w:color="000000"/>
              <w:right w:val="single" w:sz="4" w:space="0" w:color="000000"/>
            </w:tcBorders>
            <w:hideMark/>
          </w:tcPr>
          <w:p w:rsidR="00CA3BE9" w:rsidRPr="00E13820" w:rsidRDefault="003A199C" w:rsidP="00224F0C">
            <w:pPr>
              <w:jc w:val="center"/>
              <w:rPr>
                <w:rFonts w:ascii="KZ Times New Roman" w:hAnsi="KZ Times New Roman"/>
                <w:sz w:val="28"/>
                <w:szCs w:val="28"/>
                <w:lang w:val="kk-KZ"/>
              </w:rPr>
            </w:pPr>
            <w:r>
              <w:rPr>
                <w:rFonts w:ascii="KZ Times New Roman" w:hAnsi="KZ Times New Roman"/>
                <w:sz w:val="28"/>
                <w:szCs w:val="28"/>
                <w:lang w:val="kk-KZ"/>
              </w:rPr>
              <w:t>37</w:t>
            </w:r>
          </w:p>
        </w:tc>
      </w:tr>
    </w:tbl>
    <w:p w:rsidR="00CA3BE9" w:rsidRPr="00E13820" w:rsidRDefault="00CA3BE9" w:rsidP="00CA3BE9">
      <w:pPr>
        <w:tabs>
          <w:tab w:val="left" w:pos="540"/>
          <w:tab w:val="left" w:pos="720"/>
        </w:tabs>
        <w:jc w:val="both"/>
        <w:rPr>
          <w:sz w:val="28"/>
          <w:szCs w:val="28"/>
          <w:lang w:val="kk-KZ"/>
        </w:rPr>
      </w:pPr>
    </w:p>
    <w:p w:rsidR="003B5264" w:rsidRPr="005F2E53" w:rsidRDefault="002F688D" w:rsidP="003B5264">
      <w:pPr>
        <w:tabs>
          <w:tab w:val="left" w:pos="540"/>
          <w:tab w:val="left" w:pos="720"/>
        </w:tabs>
        <w:ind w:left="502"/>
        <w:jc w:val="both"/>
        <w:rPr>
          <w:color w:val="FF0000"/>
          <w:sz w:val="28"/>
          <w:szCs w:val="28"/>
        </w:rPr>
      </w:pPr>
      <w:r w:rsidRPr="002F688D">
        <w:rPr>
          <w:noProof/>
          <w:color w:val="FF0000"/>
          <w:sz w:val="28"/>
          <w:szCs w:val="28"/>
        </w:rPr>
        <w:drawing>
          <wp:inline distT="0" distB="0" distL="0" distR="0">
            <wp:extent cx="4837622" cy="3148641"/>
            <wp:effectExtent l="19050" t="0" r="20128" b="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484" w:rsidRPr="005F2E53" w:rsidRDefault="00D71484" w:rsidP="00D71484">
      <w:pPr>
        <w:spacing w:after="0"/>
        <w:jc w:val="both"/>
        <w:rPr>
          <w:rFonts w:ascii="Times New Roman" w:hAnsi="Times New Roman" w:cs="Times New Roman"/>
          <w:b/>
          <w:color w:val="FF0000"/>
          <w:sz w:val="28"/>
          <w:szCs w:val="28"/>
          <w:lang w:val="kk-KZ"/>
        </w:rPr>
      </w:pPr>
    </w:p>
    <w:p w:rsidR="00D71484" w:rsidRDefault="00D71484" w:rsidP="00D71484">
      <w:pPr>
        <w:spacing w:after="0"/>
        <w:jc w:val="both"/>
        <w:rPr>
          <w:rFonts w:ascii="Times New Roman" w:hAnsi="Times New Roman" w:cs="Times New Roman"/>
          <w:b/>
          <w:color w:val="FF0000"/>
          <w:sz w:val="28"/>
          <w:szCs w:val="28"/>
          <w:lang w:val="kk-KZ"/>
        </w:rPr>
      </w:pPr>
    </w:p>
    <w:p w:rsidR="002F688D" w:rsidRPr="005F2E53" w:rsidRDefault="002F688D" w:rsidP="00D71484">
      <w:pPr>
        <w:spacing w:after="0"/>
        <w:jc w:val="both"/>
        <w:rPr>
          <w:rFonts w:ascii="Times New Roman" w:hAnsi="Times New Roman" w:cs="Times New Roman"/>
          <w:b/>
          <w:color w:val="FF0000"/>
          <w:sz w:val="28"/>
          <w:szCs w:val="28"/>
          <w:lang w:val="kk-KZ"/>
        </w:rPr>
      </w:pPr>
    </w:p>
    <w:p w:rsidR="00D71484" w:rsidRPr="00DF7F34" w:rsidRDefault="00D71484" w:rsidP="00DF7F34">
      <w:pPr>
        <w:pStyle w:val="a5"/>
        <w:numPr>
          <w:ilvl w:val="1"/>
          <w:numId w:val="16"/>
        </w:numPr>
        <w:jc w:val="both"/>
        <w:rPr>
          <w:sz w:val="28"/>
          <w:szCs w:val="28"/>
          <w:lang w:val="kk-KZ"/>
        </w:rPr>
      </w:pPr>
      <w:r w:rsidRPr="00DF7F34">
        <w:rPr>
          <w:b/>
          <w:sz w:val="28"/>
          <w:szCs w:val="28"/>
          <w:lang w:val="kk-KZ"/>
        </w:rPr>
        <w:t xml:space="preserve">Ата-аналар туралы ақпарат – </w:t>
      </w:r>
      <w:r w:rsidR="007D223A">
        <w:rPr>
          <w:b/>
          <w:sz w:val="28"/>
          <w:szCs w:val="28"/>
          <w:lang w:val="kk-KZ"/>
        </w:rPr>
        <w:t>398</w:t>
      </w:r>
    </w:p>
    <w:p w:rsidR="000B4B6A" w:rsidRPr="008068F7" w:rsidRDefault="00D71484" w:rsidP="00D71484">
      <w:pPr>
        <w:spacing w:after="0"/>
        <w:jc w:val="both"/>
        <w:rPr>
          <w:rFonts w:ascii="Times New Roman" w:hAnsi="Times New Roman" w:cs="Times New Roman"/>
          <w:b/>
          <w:i/>
          <w:sz w:val="28"/>
          <w:szCs w:val="28"/>
          <w:lang w:val="kk-KZ"/>
        </w:rPr>
      </w:pPr>
      <w:r w:rsidRPr="008068F7">
        <w:rPr>
          <w:rFonts w:ascii="Times New Roman" w:hAnsi="Times New Roman" w:cs="Times New Roman"/>
          <w:b/>
          <w:i/>
          <w:sz w:val="28"/>
          <w:szCs w:val="28"/>
          <w:lang w:val="kk-KZ"/>
        </w:rPr>
        <w:t xml:space="preserve">Жастары: </w:t>
      </w:r>
    </w:p>
    <w:p w:rsidR="00D71484" w:rsidRPr="008068F7" w:rsidRDefault="00C0442E" w:rsidP="00DF7F34">
      <w:pPr>
        <w:spacing w:after="0"/>
        <w:ind w:firstLine="284"/>
        <w:rPr>
          <w:rFonts w:ascii="Times New Roman" w:hAnsi="Times New Roman" w:cs="Times New Roman"/>
          <w:sz w:val="28"/>
          <w:szCs w:val="28"/>
          <w:lang w:val="kk-KZ"/>
        </w:rPr>
      </w:pPr>
      <w:r w:rsidRPr="008068F7">
        <w:rPr>
          <w:rFonts w:ascii="Times New Roman" w:hAnsi="Times New Roman" w:cs="Times New Roman"/>
          <w:sz w:val="28"/>
          <w:szCs w:val="28"/>
          <w:lang w:val="kk-KZ"/>
        </w:rPr>
        <w:t>24</w:t>
      </w:r>
      <w:r w:rsidR="007D223A">
        <w:rPr>
          <w:rFonts w:ascii="Times New Roman" w:hAnsi="Times New Roman" w:cs="Times New Roman"/>
          <w:sz w:val="28"/>
          <w:szCs w:val="28"/>
          <w:lang w:val="kk-KZ"/>
        </w:rPr>
        <w:t>-30 –  ата-ана  – 32</w:t>
      </w:r>
      <w:r w:rsidR="00D71484" w:rsidRPr="008068F7">
        <w:rPr>
          <w:rFonts w:ascii="Times New Roman" w:hAnsi="Times New Roman" w:cs="Times New Roman"/>
          <w:sz w:val="28"/>
          <w:szCs w:val="28"/>
          <w:lang w:val="kk-KZ"/>
        </w:rPr>
        <w:t>%</w:t>
      </w:r>
    </w:p>
    <w:p w:rsidR="00D71484" w:rsidRPr="008068F7" w:rsidRDefault="00D16ABE" w:rsidP="00DF7F34">
      <w:pPr>
        <w:pStyle w:val="ac"/>
        <w:spacing w:after="0"/>
        <w:ind w:left="284"/>
        <w:rPr>
          <w:sz w:val="28"/>
          <w:szCs w:val="28"/>
          <w:lang w:val="kk-KZ"/>
        </w:rPr>
      </w:pPr>
      <w:r>
        <w:rPr>
          <w:sz w:val="28"/>
          <w:szCs w:val="28"/>
          <w:lang w:val="kk-KZ"/>
        </w:rPr>
        <w:t xml:space="preserve">30-40 –  </w:t>
      </w:r>
      <w:r w:rsidR="007D223A">
        <w:rPr>
          <w:sz w:val="28"/>
          <w:szCs w:val="28"/>
          <w:lang w:val="kk-KZ"/>
        </w:rPr>
        <w:t>ата-ана  –  53</w:t>
      </w:r>
      <w:r w:rsidR="00D71484" w:rsidRPr="008068F7">
        <w:rPr>
          <w:sz w:val="28"/>
          <w:szCs w:val="28"/>
          <w:lang w:val="kk-KZ"/>
        </w:rPr>
        <w:t>%</w:t>
      </w:r>
    </w:p>
    <w:p w:rsidR="00D71484" w:rsidRPr="008068F7" w:rsidRDefault="000B4B6A" w:rsidP="00DF7F34">
      <w:pPr>
        <w:pStyle w:val="ac"/>
        <w:spacing w:after="0"/>
        <w:ind w:left="284"/>
        <w:rPr>
          <w:sz w:val="28"/>
          <w:szCs w:val="28"/>
          <w:lang w:val="kk-KZ"/>
        </w:rPr>
      </w:pPr>
      <w:r w:rsidRPr="008068F7">
        <w:rPr>
          <w:sz w:val="28"/>
          <w:szCs w:val="28"/>
          <w:lang w:val="kk-KZ"/>
        </w:rPr>
        <w:t>40-50 – ата-ана – 18</w:t>
      </w:r>
      <w:r w:rsidR="00D71484" w:rsidRPr="008068F7">
        <w:rPr>
          <w:sz w:val="28"/>
          <w:szCs w:val="28"/>
          <w:lang w:val="kk-KZ"/>
        </w:rPr>
        <w:t>%</w:t>
      </w:r>
    </w:p>
    <w:p w:rsidR="00D71484" w:rsidRPr="008068F7" w:rsidRDefault="00FB38B8" w:rsidP="00DF7F34">
      <w:pPr>
        <w:pStyle w:val="ac"/>
        <w:spacing w:after="0"/>
        <w:ind w:left="284"/>
        <w:rPr>
          <w:sz w:val="28"/>
          <w:szCs w:val="28"/>
          <w:lang w:val="kk-KZ"/>
        </w:rPr>
      </w:pPr>
      <w:r w:rsidRPr="008068F7">
        <w:rPr>
          <w:sz w:val="28"/>
          <w:szCs w:val="28"/>
          <w:lang w:val="kk-KZ"/>
        </w:rPr>
        <w:t>50-55– ата-ана</w:t>
      </w:r>
      <w:r w:rsidR="00D16ABE">
        <w:rPr>
          <w:sz w:val="28"/>
          <w:szCs w:val="28"/>
          <w:lang w:val="kk-KZ"/>
        </w:rPr>
        <w:t xml:space="preserve">  -</w:t>
      </w:r>
      <w:r w:rsidR="007D223A">
        <w:rPr>
          <w:sz w:val="28"/>
          <w:szCs w:val="28"/>
          <w:lang w:val="kk-KZ"/>
        </w:rPr>
        <w:t>4</w:t>
      </w:r>
      <w:r w:rsidR="00D71484" w:rsidRPr="008068F7">
        <w:rPr>
          <w:sz w:val="28"/>
          <w:szCs w:val="28"/>
          <w:lang w:val="kk-KZ"/>
        </w:rPr>
        <w:t>%</w:t>
      </w:r>
    </w:p>
    <w:p w:rsidR="00D71484" w:rsidRPr="008068F7" w:rsidRDefault="00D71484" w:rsidP="00D71484">
      <w:pPr>
        <w:pStyle w:val="ac"/>
        <w:spacing w:after="0"/>
        <w:ind w:left="284"/>
        <w:rPr>
          <w:b/>
          <w:lang w:val="kk-KZ"/>
        </w:rPr>
      </w:pPr>
    </w:p>
    <w:p w:rsidR="00D71484" w:rsidRPr="005F2E53" w:rsidRDefault="00D71484" w:rsidP="00D71484">
      <w:pPr>
        <w:spacing w:after="0"/>
        <w:jc w:val="both"/>
        <w:rPr>
          <w:b/>
          <w:color w:val="FF0000"/>
          <w:lang w:val="kk-KZ"/>
        </w:rPr>
      </w:pPr>
    </w:p>
    <w:p w:rsidR="005F5F0F" w:rsidRDefault="005F5F0F" w:rsidP="00D71484">
      <w:pPr>
        <w:spacing w:after="0" w:line="240" w:lineRule="auto"/>
        <w:ind w:left="720"/>
        <w:jc w:val="both"/>
        <w:rPr>
          <w:rFonts w:ascii="Times New Roman" w:hAnsi="Times New Roman" w:cs="Times New Roman"/>
          <w:b/>
          <w:sz w:val="28"/>
          <w:szCs w:val="28"/>
          <w:lang w:val="kk-KZ"/>
        </w:rPr>
      </w:pPr>
    </w:p>
    <w:p w:rsidR="00D71484" w:rsidRPr="00A040C0" w:rsidRDefault="00D71484" w:rsidP="00D71484">
      <w:pPr>
        <w:spacing w:after="0" w:line="240" w:lineRule="auto"/>
        <w:ind w:left="720"/>
        <w:jc w:val="both"/>
        <w:rPr>
          <w:rFonts w:ascii="Times New Roman" w:hAnsi="Times New Roman" w:cs="Times New Roman"/>
          <w:lang w:val="kk-KZ"/>
        </w:rPr>
      </w:pPr>
      <w:r w:rsidRPr="00A040C0">
        <w:rPr>
          <w:rFonts w:ascii="Times New Roman" w:hAnsi="Times New Roman" w:cs="Times New Roman"/>
          <w:b/>
          <w:sz w:val="28"/>
          <w:szCs w:val="28"/>
          <w:lang w:val="kk-KZ"/>
        </w:rPr>
        <w:t>Оқыту – тәрбиелеу үрдісін ұйымдастыру жөніндегі ақпарат</w:t>
      </w:r>
    </w:p>
    <w:p w:rsidR="00D71484" w:rsidRPr="00386D35" w:rsidRDefault="00D71484" w:rsidP="00D71484">
      <w:pPr>
        <w:spacing w:after="0"/>
        <w:rPr>
          <w:lang w:val="kk-KZ"/>
        </w:rPr>
      </w:pPr>
    </w:p>
    <w:p w:rsidR="00D71484" w:rsidRPr="00386D35" w:rsidRDefault="00DF7F34" w:rsidP="00043908">
      <w:pPr>
        <w:pStyle w:val="ac"/>
        <w:tabs>
          <w:tab w:val="left" w:pos="10065"/>
        </w:tabs>
        <w:suppressAutoHyphens/>
        <w:spacing w:after="0"/>
        <w:ind w:left="142"/>
        <w:jc w:val="both"/>
        <w:rPr>
          <w:sz w:val="28"/>
          <w:szCs w:val="28"/>
          <w:lang w:val="kk-KZ"/>
        </w:rPr>
      </w:pPr>
      <w:r>
        <w:rPr>
          <w:sz w:val="28"/>
          <w:szCs w:val="28"/>
          <w:lang w:val="kk-KZ"/>
        </w:rPr>
        <w:t xml:space="preserve">          </w:t>
      </w:r>
      <w:r w:rsidR="00D71484" w:rsidRPr="00386D35">
        <w:rPr>
          <w:sz w:val="28"/>
          <w:szCs w:val="28"/>
          <w:lang w:val="kk-KZ"/>
        </w:rPr>
        <w:t>Мектепке дейін білім беру мекемесі Қазақстан Республика</w:t>
      </w:r>
      <w:r w:rsidR="008E403C">
        <w:rPr>
          <w:sz w:val="28"/>
          <w:szCs w:val="28"/>
          <w:lang w:val="kk-KZ"/>
        </w:rPr>
        <w:t>сы</w:t>
      </w:r>
      <w:r w:rsidR="00D71484" w:rsidRPr="00386D35">
        <w:rPr>
          <w:sz w:val="28"/>
          <w:szCs w:val="28"/>
          <w:lang w:val="kk-KZ"/>
        </w:rPr>
        <w:t xml:space="preserve"> Мемлекеттік жалпыға міндетті білім беру стандартына (ҚР Үкіметінің 23.08.2012 ж №1080 қаулысымен бекітілген және ҚР Білім және ғылым министірінің 20.12.2012 жылғы</w:t>
      </w:r>
    </w:p>
    <w:p w:rsidR="00D71484" w:rsidRPr="00386D35" w:rsidRDefault="00D71484" w:rsidP="00043908">
      <w:pPr>
        <w:pStyle w:val="ac"/>
        <w:suppressAutoHyphens/>
        <w:spacing w:after="0"/>
        <w:ind w:left="142"/>
        <w:jc w:val="both"/>
        <w:rPr>
          <w:sz w:val="28"/>
          <w:szCs w:val="28"/>
          <w:lang w:val="kk-KZ"/>
        </w:rPr>
      </w:pPr>
      <w:r w:rsidRPr="00386D35">
        <w:rPr>
          <w:sz w:val="28"/>
          <w:szCs w:val="28"/>
          <w:lang w:val="kk-KZ"/>
        </w:rPr>
        <w:t xml:space="preserve"> № 557 бұйрығына) сәйкесжәне ҚР Білім және ғылым министрінің 2016 жылғы «12» тамыз №499 бұйрығымен бекітілген мектепке дейінгі тәрбие мен оқытудың үлгілік оқу бағдарламасы бойынша оқыту процесін жүзеге асырады. </w:t>
      </w:r>
    </w:p>
    <w:p w:rsidR="00043908" w:rsidRPr="00386D35" w:rsidRDefault="00043908" w:rsidP="00043908">
      <w:pPr>
        <w:pStyle w:val="ac"/>
        <w:suppressAutoHyphens/>
        <w:spacing w:after="0"/>
        <w:ind w:left="142"/>
        <w:jc w:val="both"/>
        <w:rPr>
          <w:sz w:val="28"/>
          <w:szCs w:val="28"/>
          <w:lang w:val="kk-KZ"/>
        </w:rPr>
      </w:pPr>
      <w:r w:rsidRPr="00386D35">
        <w:rPr>
          <w:sz w:val="28"/>
          <w:szCs w:val="28"/>
          <w:lang w:val="kk-KZ"/>
        </w:rPr>
        <w:t xml:space="preserve">Қазақстан Республикасы Білім және ғылым </w:t>
      </w:r>
      <w:r w:rsidR="00386D35" w:rsidRPr="00386D35">
        <w:rPr>
          <w:sz w:val="28"/>
          <w:szCs w:val="28"/>
          <w:lang w:val="kk-KZ"/>
        </w:rPr>
        <w:t>министрінің 2020 жылғы 24 қыркүйектегі №412 бұйрығы. Қазақстан Республикасының Әділет министрлігінде 2020 жылғы 28 қыркүйекте №21290 болып тіркеледі.</w:t>
      </w:r>
    </w:p>
    <w:p w:rsidR="006E37B9" w:rsidRDefault="0078562D" w:rsidP="006E37B9">
      <w:pPr>
        <w:pStyle w:val="ac"/>
        <w:suppressAutoHyphens/>
        <w:spacing w:after="0"/>
        <w:ind w:left="142" w:firstLine="566"/>
        <w:jc w:val="both"/>
        <w:rPr>
          <w:sz w:val="28"/>
          <w:szCs w:val="28"/>
          <w:lang w:val="kk-KZ"/>
        </w:rPr>
      </w:pPr>
      <w:r>
        <w:rPr>
          <w:sz w:val="28"/>
          <w:szCs w:val="28"/>
          <w:lang w:val="kk-KZ"/>
        </w:rPr>
        <w:t>Тәрбиеленушілердің жек</w:t>
      </w:r>
      <w:r w:rsidR="00A040C0">
        <w:rPr>
          <w:sz w:val="28"/>
          <w:szCs w:val="28"/>
          <w:lang w:val="kk-KZ"/>
        </w:rPr>
        <w:t>е тұлғасын жан-жақты дамыту келес</w:t>
      </w:r>
      <w:r w:rsidR="006E37B9">
        <w:rPr>
          <w:sz w:val="28"/>
          <w:szCs w:val="28"/>
          <w:lang w:val="kk-KZ"/>
        </w:rPr>
        <w:t>і</w:t>
      </w:r>
      <w:r w:rsidR="00962058">
        <w:rPr>
          <w:sz w:val="28"/>
          <w:szCs w:val="28"/>
          <w:lang w:val="kk-KZ"/>
        </w:rPr>
        <w:t xml:space="preserve"> бағыттар бойынша</w:t>
      </w:r>
      <w:r w:rsidR="00927093">
        <w:rPr>
          <w:sz w:val="28"/>
          <w:szCs w:val="28"/>
          <w:lang w:val="kk-KZ"/>
        </w:rPr>
        <w:t xml:space="preserve"> жүзеге асырылады</w:t>
      </w:r>
      <w:r w:rsidR="00962058">
        <w:rPr>
          <w:sz w:val="28"/>
          <w:szCs w:val="28"/>
          <w:lang w:val="kk-KZ"/>
        </w:rPr>
        <w:t>:</w:t>
      </w:r>
      <w:r w:rsidR="00C36379">
        <w:rPr>
          <w:sz w:val="28"/>
          <w:szCs w:val="28"/>
          <w:lang w:val="kk-KZ"/>
        </w:rPr>
        <w:t xml:space="preserve"> </w:t>
      </w:r>
      <w:r w:rsidR="0072044F">
        <w:rPr>
          <w:sz w:val="28"/>
          <w:szCs w:val="28"/>
          <w:lang w:val="kk-KZ"/>
        </w:rPr>
        <w:t>физикалық дамыту, коммуникативтік дағдыларды дамыту, танымдық және зияткерлік дағдыларды дамыту, шығармашылық дағдыларын, зерттеу іс – әрекетін дамыту, әлеуметтік – эмоционалды дағдыларды қалыптастыру арқылы іске асырылады.</w:t>
      </w:r>
    </w:p>
    <w:p w:rsidR="00740C70" w:rsidRPr="007D223A" w:rsidRDefault="006E37B9" w:rsidP="007D223A">
      <w:pPr>
        <w:pStyle w:val="ac"/>
        <w:suppressAutoHyphens/>
        <w:spacing w:after="0"/>
        <w:ind w:left="142" w:firstLine="566"/>
        <w:jc w:val="both"/>
        <w:rPr>
          <w:sz w:val="28"/>
          <w:szCs w:val="28"/>
          <w:lang w:val="kk-KZ"/>
        </w:rPr>
      </w:pPr>
      <w:r w:rsidRPr="006E37B9">
        <w:rPr>
          <w:color w:val="000000"/>
          <w:sz w:val="28"/>
          <w:szCs w:val="28"/>
          <w:lang w:val="kk-KZ"/>
        </w:rPr>
        <w:t xml:space="preserve">Жан–жақты дамыған, шығармашыл тұлға тәрбиелеу қиын да ұзақ үрдіс. Ол өмір бойы жалғасын табады. Бірақ ең белсенді сезімдер, өмірлік ұстанымдар, адамдарға деген көзқарас, өзін-өзі ұстау мәнері әсіресе мектепке дейінгі жылдарда қалыптасады. Баланың дағдыларын, ойлау қабілетін, шығармашылық қиялын, психологиялық икемділігін тұлғаға бағытталған оқыту қалыптастыратындықтан, балаларды тәрбиелеу және оқыту </w:t>
      </w:r>
      <w:r w:rsidRPr="006C428C">
        <w:rPr>
          <w:color w:val="000000"/>
          <w:sz w:val="28"/>
          <w:szCs w:val="28"/>
          <w:lang w:val="kk-KZ"/>
        </w:rPr>
        <w:t>өте тиімді болып табылады.</w:t>
      </w:r>
    </w:p>
    <w:p w:rsidR="00E905FB" w:rsidRDefault="00E905FB" w:rsidP="003F4657">
      <w:pPr>
        <w:tabs>
          <w:tab w:val="left" w:pos="1335"/>
        </w:tabs>
        <w:jc w:val="center"/>
        <w:rPr>
          <w:rFonts w:ascii="Times New Roman" w:hAnsi="Times New Roman" w:cs="Times New Roman"/>
          <w:b/>
          <w:sz w:val="28"/>
          <w:szCs w:val="28"/>
          <w:lang w:val="kk-KZ"/>
        </w:rPr>
      </w:pPr>
    </w:p>
    <w:p w:rsidR="00C36379" w:rsidRDefault="00C36379" w:rsidP="003F4657">
      <w:pPr>
        <w:tabs>
          <w:tab w:val="left" w:pos="1335"/>
        </w:tabs>
        <w:jc w:val="center"/>
        <w:rPr>
          <w:rFonts w:ascii="Times New Roman" w:hAnsi="Times New Roman" w:cs="Times New Roman"/>
          <w:b/>
          <w:sz w:val="28"/>
          <w:szCs w:val="28"/>
          <w:lang w:val="kk-KZ"/>
        </w:rPr>
      </w:pPr>
    </w:p>
    <w:p w:rsidR="00C36379" w:rsidRDefault="00C36379" w:rsidP="003F4657">
      <w:pPr>
        <w:tabs>
          <w:tab w:val="left" w:pos="1335"/>
        </w:tabs>
        <w:jc w:val="center"/>
        <w:rPr>
          <w:rFonts w:ascii="Times New Roman" w:hAnsi="Times New Roman" w:cs="Times New Roman"/>
          <w:b/>
          <w:sz w:val="28"/>
          <w:szCs w:val="28"/>
          <w:lang w:val="kk-KZ"/>
        </w:rPr>
      </w:pPr>
    </w:p>
    <w:p w:rsidR="00C36379" w:rsidRDefault="00C36379" w:rsidP="003F4657">
      <w:pPr>
        <w:tabs>
          <w:tab w:val="left" w:pos="1335"/>
        </w:tabs>
        <w:jc w:val="center"/>
        <w:rPr>
          <w:rFonts w:ascii="Times New Roman" w:hAnsi="Times New Roman" w:cs="Times New Roman"/>
          <w:b/>
          <w:sz w:val="28"/>
          <w:szCs w:val="28"/>
          <w:lang w:val="kk-KZ"/>
        </w:rPr>
      </w:pPr>
    </w:p>
    <w:p w:rsidR="00C36379" w:rsidRDefault="00C36379" w:rsidP="003F4657">
      <w:pPr>
        <w:tabs>
          <w:tab w:val="left" w:pos="1335"/>
        </w:tabs>
        <w:jc w:val="center"/>
        <w:rPr>
          <w:rFonts w:ascii="Times New Roman" w:hAnsi="Times New Roman" w:cs="Times New Roman"/>
          <w:b/>
          <w:sz w:val="28"/>
          <w:szCs w:val="28"/>
          <w:lang w:val="kk-KZ"/>
        </w:rPr>
      </w:pPr>
    </w:p>
    <w:p w:rsidR="003B5264" w:rsidRPr="00E16063" w:rsidRDefault="003B5264" w:rsidP="003F4657">
      <w:pPr>
        <w:tabs>
          <w:tab w:val="left" w:pos="1335"/>
        </w:tabs>
        <w:jc w:val="center"/>
        <w:rPr>
          <w:rFonts w:ascii="Times New Roman" w:hAnsi="Times New Roman" w:cs="Times New Roman"/>
          <w:b/>
          <w:sz w:val="28"/>
          <w:szCs w:val="28"/>
          <w:lang w:val="kk-KZ"/>
        </w:rPr>
      </w:pPr>
      <w:r w:rsidRPr="00E16063">
        <w:rPr>
          <w:rFonts w:ascii="Times New Roman" w:hAnsi="Times New Roman" w:cs="Times New Roman"/>
          <w:b/>
          <w:sz w:val="28"/>
          <w:szCs w:val="28"/>
          <w:lang w:val="kk-KZ"/>
        </w:rPr>
        <w:t>№65 «Бал бала» балабақшасының  оқыту – тәрбиелеу жұмысының тұжырымдамасы</w:t>
      </w:r>
    </w:p>
    <w:p w:rsidR="003B5264" w:rsidRPr="00E16063" w:rsidRDefault="003B5264" w:rsidP="003F4657">
      <w:pPr>
        <w:pStyle w:val="a3"/>
        <w:spacing w:line="276" w:lineRule="auto"/>
        <w:ind w:right="-1" w:firstLine="567"/>
        <w:jc w:val="both"/>
        <w:rPr>
          <w:b/>
          <w:sz w:val="28"/>
          <w:szCs w:val="28"/>
          <w:lang w:val="kk-KZ"/>
        </w:rPr>
      </w:pPr>
      <w:r w:rsidRPr="00E16063">
        <w:rPr>
          <w:rFonts w:ascii="Times New Roman" w:hAnsi="Times New Roman"/>
          <w:sz w:val="28"/>
          <w:szCs w:val="28"/>
          <w:lang w:val="kk-KZ"/>
        </w:rPr>
        <w:t>Тұжырымдамамектепке дейінгі білім беруді жаңғырту жағдайында мектепке дейінгі ұйымдардың педагогтарында өзіндік білім алу қажеттілігін қалыптастыра отырып,педагогикалық үрдісін ізгілендіру,  балалардың ой – өрісі жаңашыл, шығармашылық деңгейде қызмет атқара алатын, дүниетанымы жоғары, жан – жақты қалыптасқан жеке тұлға тәрбиелеу.</w:t>
      </w:r>
    </w:p>
    <w:p w:rsidR="003B5264" w:rsidRPr="00E16063" w:rsidRDefault="003B5264" w:rsidP="000460D6">
      <w:pPr>
        <w:pStyle w:val="a5"/>
        <w:numPr>
          <w:ilvl w:val="0"/>
          <w:numId w:val="2"/>
        </w:numPr>
        <w:tabs>
          <w:tab w:val="left" w:pos="3495"/>
        </w:tabs>
        <w:suppressAutoHyphens/>
        <w:spacing w:line="276" w:lineRule="auto"/>
        <w:jc w:val="both"/>
        <w:rPr>
          <w:b/>
          <w:i/>
          <w:sz w:val="28"/>
          <w:szCs w:val="28"/>
          <w:lang w:val="kk-KZ"/>
        </w:rPr>
      </w:pPr>
      <w:r w:rsidRPr="00E16063">
        <w:rPr>
          <w:b/>
          <w:i/>
          <w:sz w:val="28"/>
          <w:szCs w:val="28"/>
          <w:lang w:val="kk-KZ"/>
        </w:rPr>
        <w:t>Мектепке дейінгі ұйым жұмысында келесі міндеттер шешіледі:</w:t>
      </w:r>
    </w:p>
    <w:p w:rsidR="003B5264" w:rsidRPr="00E16063" w:rsidRDefault="003B5264" w:rsidP="0032495F">
      <w:pPr>
        <w:numPr>
          <w:ilvl w:val="0"/>
          <w:numId w:val="6"/>
        </w:numPr>
        <w:tabs>
          <w:tab w:val="left" w:pos="5655"/>
        </w:tabs>
        <w:suppressAutoHyphens/>
        <w:spacing w:after="0"/>
        <w:ind w:left="720" w:hanging="360"/>
        <w:jc w:val="both"/>
        <w:rPr>
          <w:rFonts w:ascii="Times New Roman" w:hAnsi="Times New Roman" w:cs="Times New Roman"/>
          <w:sz w:val="28"/>
          <w:szCs w:val="28"/>
          <w:lang w:val="kk-KZ"/>
        </w:rPr>
      </w:pPr>
      <w:r w:rsidRPr="00E16063">
        <w:rPr>
          <w:rFonts w:ascii="Times New Roman" w:hAnsi="Times New Roman" w:cs="Times New Roman"/>
          <w:sz w:val="28"/>
          <w:szCs w:val="28"/>
          <w:lang w:val="kk-KZ"/>
        </w:rPr>
        <w:t>балабақшаның қызметін ізгілендіру бағыттары айқындалды;</w:t>
      </w:r>
    </w:p>
    <w:p w:rsidR="003B5264" w:rsidRPr="00E16063" w:rsidRDefault="003B5264" w:rsidP="0032495F">
      <w:pPr>
        <w:numPr>
          <w:ilvl w:val="0"/>
          <w:numId w:val="6"/>
        </w:numPr>
        <w:tabs>
          <w:tab w:val="left" w:pos="5655"/>
        </w:tabs>
        <w:suppressAutoHyphens/>
        <w:spacing w:after="0"/>
        <w:ind w:left="720" w:hanging="360"/>
        <w:jc w:val="both"/>
        <w:rPr>
          <w:rFonts w:ascii="Times New Roman" w:hAnsi="Times New Roman" w:cs="Times New Roman"/>
          <w:sz w:val="28"/>
          <w:szCs w:val="28"/>
          <w:lang w:val="kk-KZ"/>
        </w:rPr>
      </w:pPr>
      <w:r w:rsidRPr="00E16063">
        <w:rPr>
          <w:rFonts w:ascii="Times New Roman" w:hAnsi="Times New Roman" w:cs="Times New Roman"/>
          <w:sz w:val="28"/>
          <w:szCs w:val="28"/>
          <w:lang w:val="kk-KZ"/>
        </w:rPr>
        <w:t>диагностикалық негізде құрылатын  тәрбиелеу-оқыту үрдісінің  жаңа жолдары әзірленген;</w:t>
      </w:r>
    </w:p>
    <w:p w:rsidR="003B5264" w:rsidRPr="00E16063" w:rsidRDefault="003B5264" w:rsidP="0032495F">
      <w:pPr>
        <w:numPr>
          <w:ilvl w:val="0"/>
          <w:numId w:val="6"/>
        </w:numPr>
        <w:tabs>
          <w:tab w:val="left" w:pos="5655"/>
        </w:tabs>
        <w:suppressAutoHyphens/>
        <w:spacing w:after="0"/>
        <w:ind w:left="720" w:hanging="360"/>
        <w:jc w:val="both"/>
        <w:rPr>
          <w:rFonts w:ascii="Times New Roman" w:hAnsi="Times New Roman" w:cs="Times New Roman"/>
          <w:sz w:val="28"/>
          <w:szCs w:val="28"/>
          <w:lang w:val="kk-KZ"/>
        </w:rPr>
      </w:pPr>
      <w:r w:rsidRPr="00E16063">
        <w:rPr>
          <w:rFonts w:ascii="Times New Roman" w:hAnsi="Times New Roman" w:cs="Times New Roman"/>
          <w:sz w:val="28"/>
          <w:szCs w:val="28"/>
          <w:lang w:val="kk-KZ"/>
        </w:rPr>
        <w:t>балаларды мектепке дайындау, мектепке дейінгі оқыту және тәрбиелеуді дамытудың ғылыми-әдістемелік негізі қамтамасыз етілген;</w:t>
      </w:r>
    </w:p>
    <w:p w:rsidR="003B5264" w:rsidRPr="00E16063" w:rsidRDefault="003B5264" w:rsidP="007872D3">
      <w:pPr>
        <w:numPr>
          <w:ilvl w:val="0"/>
          <w:numId w:val="6"/>
        </w:numPr>
        <w:tabs>
          <w:tab w:val="left" w:pos="5655"/>
          <w:tab w:val="left" w:pos="15451"/>
        </w:tabs>
        <w:suppressAutoHyphens/>
        <w:spacing w:after="0"/>
        <w:ind w:left="720" w:right="283" w:hanging="360"/>
        <w:jc w:val="both"/>
        <w:rPr>
          <w:rFonts w:ascii="Times New Roman" w:hAnsi="Times New Roman" w:cs="Times New Roman"/>
          <w:sz w:val="28"/>
          <w:szCs w:val="28"/>
          <w:lang w:val="kk-KZ"/>
        </w:rPr>
      </w:pPr>
      <w:r w:rsidRPr="00E16063">
        <w:rPr>
          <w:rFonts w:ascii="Times New Roman" w:hAnsi="Times New Roman" w:cs="Times New Roman"/>
          <w:sz w:val="28"/>
          <w:szCs w:val="28"/>
          <w:lang w:val="kk-KZ"/>
        </w:rPr>
        <w:t>педагогтардың кәсіптік шеберліктерін арттыру жүзеге асырылды.</w:t>
      </w:r>
    </w:p>
    <w:p w:rsidR="003B5264" w:rsidRPr="00E16063" w:rsidRDefault="003B5264" w:rsidP="009E0F8C">
      <w:pPr>
        <w:pStyle w:val="a5"/>
        <w:numPr>
          <w:ilvl w:val="0"/>
          <w:numId w:val="5"/>
        </w:numPr>
        <w:tabs>
          <w:tab w:val="left" w:pos="0"/>
        </w:tabs>
        <w:suppressAutoHyphens/>
        <w:spacing w:line="276" w:lineRule="auto"/>
        <w:ind w:left="0" w:firstLine="0"/>
        <w:jc w:val="both"/>
        <w:rPr>
          <w:sz w:val="28"/>
          <w:szCs w:val="28"/>
          <w:lang w:val="kk-KZ"/>
        </w:rPr>
      </w:pPr>
      <w:r w:rsidRPr="00E16063">
        <w:rPr>
          <w:b/>
          <w:i/>
          <w:sz w:val="28"/>
          <w:szCs w:val="28"/>
          <w:lang w:val="kk-KZ"/>
        </w:rPr>
        <w:t xml:space="preserve">№65 «Бал бала»  балабақшасының  білім беру - тәрбиелеу үрдісін демократияландыру және ізгілендірудің негізгі қағидалары бағытталған: </w:t>
      </w:r>
    </w:p>
    <w:p w:rsidR="003B5264" w:rsidRPr="00E16063" w:rsidRDefault="003B5264" w:rsidP="0032495F">
      <w:pPr>
        <w:pStyle w:val="a5"/>
        <w:numPr>
          <w:ilvl w:val="0"/>
          <w:numId w:val="7"/>
        </w:numPr>
        <w:tabs>
          <w:tab w:val="left" w:pos="567"/>
        </w:tabs>
        <w:suppressAutoHyphens/>
        <w:spacing w:line="276" w:lineRule="auto"/>
        <w:ind w:left="426" w:hanging="142"/>
        <w:jc w:val="both"/>
        <w:rPr>
          <w:sz w:val="28"/>
          <w:szCs w:val="28"/>
          <w:lang w:val="kk-KZ"/>
        </w:rPr>
      </w:pPr>
      <w:r w:rsidRPr="00E16063">
        <w:rPr>
          <w:sz w:val="28"/>
          <w:szCs w:val="28"/>
          <w:lang w:val="kk-KZ"/>
        </w:rPr>
        <w:t xml:space="preserve">  балалар өмірі мен денсаулығын қорғауды қамтамасыз ету, оларды салауатты өмір салтының құндылықтарын бағалауға бейімдеу;</w:t>
      </w:r>
    </w:p>
    <w:p w:rsidR="003B5264" w:rsidRPr="00E16063" w:rsidRDefault="003B5264" w:rsidP="0032495F">
      <w:pPr>
        <w:pStyle w:val="a5"/>
        <w:numPr>
          <w:ilvl w:val="0"/>
          <w:numId w:val="7"/>
        </w:numPr>
        <w:tabs>
          <w:tab w:val="left" w:pos="709"/>
        </w:tabs>
        <w:suppressAutoHyphens/>
        <w:spacing w:line="276" w:lineRule="auto"/>
        <w:ind w:hanging="1014"/>
        <w:jc w:val="both"/>
        <w:rPr>
          <w:sz w:val="28"/>
          <w:szCs w:val="28"/>
          <w:lang w:val="kk-KZ"/>
        </w:rPr>
      </w:pPr>
      <w:r w:rsidRPr="00E16063">
        <w:rPr>
          <w:sz w:val="28"/>
          <w:szCs w:val="28"/>
          <w:lang w:val="kk-KZ"/>
        </w:rPr>
        <w:t xml:space="preserve"> әр баланың көңіл-күй берекесін, жағымды жақтарын дамытуды  қамтамасыз ету;</w:t>
      </w:r>
    </w:p>
    <w:p w:rsidR="003B5264" w:rsidRPr="00E16063" w:rsidRDefault="003B5264" w:rsidP="0032495F">
      <w:pPr>
        <w:pStyle w:val="a5"/>
        <w:numPr>
          <w:ilvl w:val="0"/>
          <w:numId w:val="7"/>
        </w:numPr>
        <w:tabs>
          <w:tab w:val="left" w:pos="709"/>
        </w:tabs>
        <w:suppressAutoHyphens/>
        <w:spacing w:before="240" w:line="276" w:lineRule="auto"/>
        <w:ind w:hanging="1014"/>
        <w:jc w:val="both"/>
        <w:rPr>
          <w:sz w:val="28"/>
          <w:szCs w:val="28"/>
          <w:lang w:val="kk-KZ"/>
        </w:rPr>
      </w:pPr>
      <w:r w:rsidRPr="00E16063">
        <w:rPr>
          <w:sz w:val="28"/>
          <w:szCs w:val="28"/>
          <w:lang w:val="kk-KZ"/>
        </w:rPr>
        <w:t>бала жеке тұлғасын үйлесіммен дамытуға, оның мүдделерін    қанағаттандыруға және қабілеттерін дамытуға;</w:t>
      </w:r>
    </w:p>
    <w:p w:rsidR="003B5264" w:rsidRPr="00E16063" w:rsidRDefault="003B5264" w:rsidP="0032495F">
      <w:pPr>
        <w:pStyle w:val="a5"/>
        <w:numPr>
          <w:ilvl w:val="0"/>
          <w:numId w:val="7"/>
        </w:numPr>
        <w:tabs>
          <w:tab w:val="left" w:pos="709"/>
        </w:tabs>
        <w:suppressAutoHyphens/>
        <w:spacing w:before="240" w:line="276" w:lineRule="auto"/>
        <w:ind w:left="709" w:hanging="283"/>
        <w:jc w:val="both"/>
        <w:rPr>
          <w:sz w:val="28"/>
          <w:szCs w:val="28"/>
          <w:lang w:val="kk-KZ"/>
        </w:rPr>
      </w:pPr>
      <w:r w:rsidRPr="00E16063">
        <w:rPr>
          <w:sz w:val="28"/>
          <w:szCs w:val="28"/>
          <w:lang w:val="kk-KZ"/>
        </w:rPr>
        <w:t>әлемдік және ұлттық мәдениетпен, қазақ халқының тұрмысымен  және салтымен, айналаны қоршаған ортамен таныстыра отырып, баланың бойында ұлтжандылық, отаншылдық, азаматтық негіздерін қалыптастыру;</w:t>
      </w:r>
    </w:p>
    <w:p w:rsidR="003B5264" w:rsidRPr="00E16063" w:rsidRDefault="003B5264" w:rsidP="0032495F">
      <w:pPr>
        <w:pStyle w:val="a5"/>
        <w:numPr>
          <w:ilvl w:val="0"/>
          <w:numId w:val="8"/>
        </w:numPr>
        <w:tabs>
          <w:tab w:val="left" w:pos="4575"/>
        </w:tabs>
        <w:suppressAutoHyphens/>
        <w:spacing w:before="240" w:line="276" w:lineRule="auto"/>
        <w:jc w:val="both"/>
        <w:rPr>
          <w:sz w:val="28"/>
          <w:szCs w:val="28"/>
          <w:lang w:val="kk-KZ"/>
        </w:rPr>
      </w:pPr>
      <w:r w:rsidRPr="00E16063">
        <w:rPr>
          <w:sz w:val="28"/>
          <w:szCs w:val="28"/>
          <w:lang w:val="kk-KZ"/>
        </w:rPr>
        <w:t>көпшілдік, танымдық, ойнау белсенділіктерін ынталандыру, білім алуға қажеттілікті қалыптастыруға;</w:t>
      </w:r>
    </w:p>
    <w:p w:rsidR="003B5264" w:rsidRPr="00E16063" w:rsidRDefault="003B5264" w:rsidP="0032495F">
      <w:pPr>
        <w:pStyle w:val="a5"/>
        <w:numPr>
          <w:ilvl w:val="0"/>
          <w:numId w:val="8"/>
        </w:numPr>
        <w:tabs>
          <w:tab w:val="left" w:pos="1335"/>
        </w:tabs>
        <w:suppressAutoHyphens/>
        <w:spacing w:before="240" w:line="276" w:lineRule="auto"/>
        <w:jc w:val="both"/>
        <w:rPr>
          <w:sz w:val="28"/>
          <w:szCs w:val="28"/>
          <w:lang w:val="kk-KZ"/>
        </w:rPr>
      </w:pPr>
      <w:r w:rsidRPr="00E16063">
        <w:rPr>
          <w:sz w:val="28"/>
          <w:szCs w:val="28"/>
          <w:lang w:val="kk-KZ"/>
        </w:rPr>
        <w:t>балалардың парасаттылық қабілеттерін және шығармашылық дарындылығын дамытуға;</w:t>
      </w:r>
    </w:p>
    <w:p w:rsidR="000F7745" w:rsidRPr="00E16063" w:rsidRDefault="003B5264" w:rsidP="0032495F">
      <w:pPr>
        <w:pStyle w:val="a5"/>
        <w:numPr>
          <w:ilvl w:val="1"/>
          <w:numId w:val="9"/>
        </w:numPr>
        <w:tabs>
          <w:tab w:val="left" w:pos="709"/>
        </w:tabs>
        <w:suppressAutoHyphens/>
        <w:spacing w:before="240" w:after="240" w:line="276" w:lineRule="auto"/>
        <w:ind w:firstLine="426"/>
        <w:jc w:val="both"/>
        <w:rPr>
          <w:sz w:val="28"/>
          <w:szCs w:val="28"/>
          <w:lang w:val="kk-KZ"/>
        </w:rPr>
      </w:pPr>
      <w:r w:rsidRPr="00E16063">
        <w:rPr>
          <w:sz w:val="28"/>
          <w:szCs w:val="28"/>
          <w:lang w:val="kk-KZ"/>
        </w:rPr>
        <w:t>оқыту-тәрбиелеу  жұмысында ата-аналармен тығыз байланысты жүзеге асыруға.</w:t>
      </w:r>
    </w:p>
    <w:p w:rsidR="00117E58" w:rsidRPr="00021233" w:rsidRDefault="003B5264" w:rsidP="00021233">
      <w:pPr>
        <w:pStyle w:val="a5"/>
        <w:tabs>
          <w:tab w:val="left" w:pos="709"/>
        </w:tabs>
        <w:suppressAutoHyphens/>
        <w:spacing w:before="240" w:line="276" w:lineRule="auto"/>
        <w:ind w:left="426"/>
        <w:jc w:val="both"/>
        <w:rPr>
          <w:b/>
          <w:sz w:val="28"/>
          <w:szCs w:val="28"/>
          <w:lang w:val="kk-KZ"/>
        </w:rPr>
      </w:pPr>
      <w:r w:rsidRPr="00E16063">
        <w:rPr>
          <w:b/>
          <w:sz w:val="28"/>
          <w:szCs w:val="28"/>
          <w:lang w:val="kk-KZ"/>
        </w:rPr>
        <w:tab/>
      </w:r>
    </w:p>
    <w:p w:rsidR="00FB0753" w:rsidRPr="00E77DE2" w:rsidRDefault="003B5264" w:rsidP="00FB0753">
      <w:pPr>
        <w:pStyle w:val="a5"/>
        <w:numPr>
          <w:ilvl w:val="0"/>
          <w:numId w:val="42"/>
        </w:numPr>
        <w:tabs>
          <w:tab w:val="clear" w:pos="720"/>
          <w:tab w:val="left" w:pos="709"/>
        </w:tabs>
        <w:suppressAutoHyphens/>
        <w:spacing w:before="240" w:line="276" w:lineRule="auto"/>
        <w:ind w:left="426"/>
        <w:jc w:val="both"/>
        <w:rPr>
          <w:sz w:val="28"/>
          <w:szCs w:val="28"/>
          <w:lang w:val="kk-KZ"/>
        </w:rPr>
      </w:pPr>
      <w:r w:rsidRPr="00F90492">
        <w:rPr>
          <w:b/>
          <w:sz w:val="28"/>
          <w:szCs w:val="28"/>
          <w:lang w:val="kk-KZ"/>
        </w:rPr>
        <w:t>Біздің жұмысымыздың түпкілікті мақсаты</w:t>
      </w:r>
      <w:r w:rsidR="00DF7F34">
        <w:rPr>
          <w:sz w:val="28"/>
          <w:szCs w:val="28"/>
          <w:lang w:val="kk-KZ"/>
        </w:rPr>
        <w:t>:</w:t>
      </w:r>
      <w:r w:rsidRPr="00E77DE2">
        <w:rPr>
          <w:sz w:val="28"/>
          <w:szCs w:val="28"/>
          <w:lang w:val="kk-KZ"/>
        </w:rPr>
        <w:t xml:space="preserve">  </w:t>
      </w:r>
      <w:r w:rsidR="004F6317">
        <w:rPr>
          <w:color w:val="333333"/>
          <w:sz w:val="28"/>
          <w:szCs w:val="28"/>
          <w:shd w:val="clear" w:color="auto" w:fill="FFFFFF"/>
          <w:lang w:val="kk-KZ"/>
        </w:rPr>
        <w:t>М</w:t>
      </w:r>
      <w:r w:rsidR="00FB0753" w:rsidRPr="00E77DE2">
        <w:rPr>
          <w:color w:val="333333"/>
          <w:sz w:val="28"/>
          <w:szCs w:val="28"/>
          <w:shd w:val="clear" w:color="auto" w:fill="FFFFFF"/>
          <w:lang w:val="kk-KZ"/>
        </w:rPr>
        <w:t xml:space="preserve">ектепке дейінгі тәрбие </w:t>
      </w:r>
      <w:r w:rsidR="00E77DE2">
        <w:rPr>
          <w:color w:val="333333"/>
          <w:sz w:val="28"/>
          <w:szCs w:val="28"/>
          <w:shd w:val="clear" w:color="auto" w:fill="FFFFFF"/>
          <w:lang w:val="kk-KZ"/>
        </w:rPr>
        <w:t xml:space="preserve">мен білім беру  мақсатында қазіргі заман талабына </w:t>
      </w:r>
      <w:r w:rsidR="00FB0753" w:rsidRPr="00E77DE2">
        <w:rPr>
          <w:color w:val="333333"/>
          <w:sz w:val="28"/>
          <w:szCs w:val="28"/>
          <w:shd w:val="clear" w:color="auto" w:fill="FFFFFF"/>
          <w:lang w:val="kk-KZ"/>
        </w:rPr>
        <w:t>сай білімді де тәр</w:t>
      </w:r>
      <w:r w:rsidR="00E77DE2">
        <w:rPr>
          <w:color w:val="333333"/>
          <w:sz w:val="28"/>
          <w:szCs w:val="28"/>
          <w:shd w:val="clear" w:color="auto" w:fill="FFFFFF"/>
          <w:lang w:val="kk-KZ"/>
        </w:rPr>
        <w:t>биелі ұр</w:t>
      </w:r>
      <w:r w:rsidR="00E77DE2">
        <w:rPr>
          <w:color w:val="333333"/>
          <w:sz w:val="28"/>
          <w:szCs w:val="28"/>
          <w:shd w:val="clear" w:color="auto" w:fill="FFFFFF"/>
          <w:lang w:val="kk-KZ"/>
        </w:rPr>
        <w:softHyphen/>
        <w:t xml:space="preserve">пақ тәрбиелеп </w:t>
      </w:r>
      <w:r w:rsidR="00E77DE2" w:rsidRPr="00E77DE2">
        <w:rPr>
          <w:color w:val="333333"/>
          <w:sz w:val="28"/>
          <w:szCs w:val="28"/>
          <w:shd w:val="clear" w:color="auto" w:fill="FFFFFF"/>
          <w:lang w:val="kk-KZ"/>
        </w:rPr>
        <w:t xml:space="preserve"> және </w:t>
      </w:r>
      <w:r w:rsidR="00E77DE2">
        <w:rPr>
          <w:sz w:val="28"/>
          <w:szCs w:val="28"/>
          <w:lang w:val="kk-KZ"/>
        </w:rPr>
        <w:t>а</w:t>
      </w:r>
      <w:r w:rsidR="00E77DE2" w:rsidRPr="00E77DE2">
        <w:rPr>
          <w:sz w:val="28"/>
          <w:szCs w:val="28"/>
          <w:lang w:val="kk-KZ"/>
        </w:rPr>
        <w:t>дамгершілік-рухани тұрғыдабалаларды</w:t>
      </w:r>
      <w:r w:rsidR="00E77DE2">
        <w:rPr>
          <w:sz w:val="28"/>
          <w:szCs w:val="28"/>
          <w:lang w:val="kk-KZ"/>
        </w:rPr>
        <w:t xml:space="preserve">жан-жақты дамыта </w:t>
      </w:r>
      <w:r w:rsidR="00FB0753" w:rsidRPr="00E77DE2">
        <w:rPr>
          <w:sz w:val="28"/>
          <w:szCs w:val="28"/>
          <w:lang w:val="kk-KZ"/>
        </w:rPr>
        <w:t xml:space="preserve"> отырып, білім беру сапасын арттыру.</w:t>
      </w:r>
      <w:r w:rsidR="00DF7F34">
        <w:rPr>
          <w:sz w:val="28"/>
          <w:szCs w:val="28"/>
          <w:lang w:val="kk-KZ"/>
        </w:rPr>
        <w:t xml:space="preserve"> </w:t>
      </w:r>
      <w:r w:rsidR="004F6317" w:rsidRPr="00DF7F34">
        <w:rPr>
          <w:color w:val="000000"/>
          <w:sz w:val="28"/>
          <w:szCs w:val="28"/>
          <w:lang w:val="kk-KZ"/>
        </w:rPr>
        <w:t>Мектепке дейінгі тәрбиелеу мен оқытуды дамыту моделін іске асыру.</w:t>
      </w:r>
    </w:p>
    <w:p w:rsidR="00981CC9" w:rsidRPr="00F90492" w:rsidRDefault="00981CC9" w:rsidP="00F90492">
      <w:pPr>
        <w:pStyle w:val="a5"/>
        <w:tabs>
          <w:tab w:val="left" w:pos="709"/>
        </w:tabs>
        <w:suppressAutoHyphens/>
        <w:spacing w:before="240" w:line="276" w:lineRule="auto"/>
        <w:ind w:left="426"/>
        <w:jc w:val="both"/>
        <w:rPr>
          <w:b/>
          <w:color w:val="FF0000"/>
          <w:sz w:val="28"/>
          <w:szCs w:val="28"/>
          <w:lang w:val="kk-KZ"/>
        </w:rPr>
      </w:pPr>
    </w:p>
    <w:p w:rsidR="00021233" w:rsidRDefault="00021233" w:rsidP="00F350B8">
      <w:pPr>
        <w:spacing w:after="0"/>
        <w:ind w:firstLine="708"/>
        <w:jc w:val="both"/>
        <w:rPr>
          <w:rFonts w:ascii="Times New Roman" w:hAnsi="Times New Roman" w:cs="Times New Roman"/>
          <w:b/>
          <w:sz w:val="28"/>
          <w:szCs w:val="28"/>
          <w:lang w:val="kk-KZ"/>
        </w:rPr>
      </w:pPr>
    </w:p>
    <w:p w:rsidR="00F350B8" w:rsidRDefault="001F2373" w:rsidP="00021233">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2022 - 2023</w:t>
      </w:r>
      <w:r w:rsidR="003B5264" w:rsidRPr="007E0F91">
        <w:rPr>
          <w:rFonts w:ascii="Times New Roman" w:hAnsi="Times New Roman" w:cs="Times New Roman"/>
          <w:b/>
          <w:sz w:val="28"/>
          <w:szCs w:val="28"/>
          <w:lang w:val="kk-KZ"/>
        </w:rPr>
        <w:t xml:space="preserve"> оқу жылы бойынша білім беру бағдарламасының орындалуына талдау</w:t>
      </w:r>
    </w:p>
    <w:p w:rsidR="001F2373" w:rsidRPr="007E0F91" w:rsidRDefault="001F2373" w:rsidP="00F350B8">
      <w:pPr>
        <w:spacing w:after="0"/>
        <w:ind w:firstLine="708"/>
        <w:jc w:val="both"/>
        <w:rPr>
          <w:rFonts w:ascii="Times New Roman" w:hAnsi="Times New Roman" w:cs="Times New Roman"/>
          <w:b/>
          <w:sz w:val="28"/>
          <w:szCs w:val="28"/>
          <w:lang w:val="kk-KZ"/>
        </w:rPr>
      </w:pPr>
    </w:p>
    <w:p w:rsidR="00F350B8" w:rsidRDefault="001F2373" w:rsidP="001F23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2022-2023оқу жылында  мектеп </w:t>
      </w:r>
      <w:r w:rsidRPr="00EF0084">
        <w:rPr>
          <w:rFonts w:ascii="Times New Roman" w:hAnsi="Times New Roman" w:cs="Times New Roman"/>
          <w:sz w:val="28"/>
          <w:szCs w:val="28"/>
          <w:lang w:val="kk-KZ"/>
        </w:rPr>
        <w:t xml:space="preserve">жасына дейінгі  балаларды </w:t>
      </w:r>
      <w:r w:rsidRPr="00030FC3">
        <w:rPr>
          <w:rFonts w:ascii="Times New Roman" w:eastAsia="Times New Roman" w:hAnsi="Times New Roman" w:cs="Times New Roman"/>
          <w:color w:val="000000" w:themeColor="text1"/>
          <w:sz w:val="28"/>
          <w:szCs w:val="28"/>
          <w:lang w:val="kk-KZ"/>
        </w:rPr>
        <w:t>ақпараттық технологияларды пайдалану</w:t>
      </w:r>
      <w:r w:rsidRPr="00EF0084">
        <w:rPr>
          <w:rFonts w:ascii="Times New Roman" w:hAnsi="Times New Roman" w:cs="Times New Roman"/>
          <w:sz w:val="28"/>
          <w:szCs w:val="28"/>
          <w:lang w:val="kk-KZ"/>
        </w:rPr>
        <w:t>және ойын технологиясы арқылы балалардың ойлау, сөйлеу  қабілеттерін дамыту</w:t>
      </w:r>
      <w:r>
        <w:rPr>
          <w:rFonts w:ascii="Times New Roman" w:hAnsi="Times New Roman" w:cs="Times New Roman"/>
          <w:sz w:val="28"/>
          <w:szCs w:val="28"/>
          <w:lang w:val="kk-KZ"/>
        </w:rPr>
        <w:t xml:space="preserve"> мақсатында жұмыс жүргізілді.</w:t>
      </w:r>
    </w:p>
    <w:p w:rsidR="001F2373" w:rsidRPr="00CF1540" w:rsidRDefault="001F2373" w:rsidP="001F2373">
      <w:pPr>
        <w:spacing w:after="0"/>
        <w:ind w:firstLine="708"/>
        <w:jc w:val="both"/>
        <w:rPr>
          <w:rFonts w:ascii="Times New Roman" w:hAnsi="Times New Roman" w:cs="Times New Roman"/>
          <w:sz w:val="28"/>
          <w:szCs w:val="28"/>
          <w:lang w:val="kk-KZ"/>
        </w:rPr>
      </w:pPr>
    </w:p>
    <w:p w:rsidR="00F350B8" w:rsidRPr="00D837EB" w:rsidRDefault="00F350B8" w:rsidP="00F350B8">
      <w:pPr>
        <w:tabs>
          <w:tab w:val="left" w:pos="3555"/>
        </w:tabs>
        <w:spacing w:after="0"/>
        <w:jc w:val="both"/>
        <w:rPr>
          <w:rFonts w:ascii="Times New Roman" w:hAnsi="Times New Roman" w:cs="Times New Roman"/>
          <w:b/>
          <w:sz w:val="28"/>
          <w:szCs w:val="28"/>
          <w:lang w:val="kk-KZ"/>
        </w:rPr>
      </w:pPr>
      <w:r w:rsidRPr="00D837EB">
        <w:rPr>
          <w:rFonts w:ascii="Times New Roman" w:hAnsi="Times New Roman" w:cs="Times New Roman"/>
          <w:b/>
          <w:sz w:val="28"/>
          <w:szCs w:val="28"/>
          <w:lang w:val="kk-KZ"/>
        </w:rPr>
        <w:t>Міндеттері:</w:t>
      </w:r>
      <w:r w:rsidRPr="00D837EB">
        <w:rPr>
          <w:rFonts w:ascii="Times New Roman" w:hAnsi="Times New Roman" w:cs="Times New Roman"/>
          <w:b/>
          <w:sz w:val="28"/>
          <w:szCs w:val="28"/>
          <w:lang w:val="kk-KZ"/>
        </w:rPr>
        <w:tab/>
      </w:r>
    </w:p>
    <w:p w:rsidR="001F2373" w:rsidRPr="0022590E" w:rsidRDefault="001F2373" w:rsidP="001F2373">
      <w:pPr>
        <w:tabs>
          <w:tab w:val="left" w:pos="3555"/>
        </w:tabs>
        <w:spacing w:after="0"/>
        <w:jc w:val="both"/>
        <w:rPr>
          <w:rFonts w:ascii="Times New Roman" w:hAnsi="Times New Roman" w:cs="Times New Roman"/>
          <w:b/>
          <w:sz w:val="28"/>
          <w:szCs w:val="28"/>
          <w:lang w:val="kk-KZ"/>
        </w:rPr>
      </w:pPr>
      <w:r w:rsidRPr="00EF0084">
        <w:rPr>
          <w:rFonts w:ascii="Times New Roman" w:hAnsi="Times New Roman" w:cs="Times New Roman"/>
          <w:sz w:val="28"/>
          <w:szCs w:val="28"/>
          <w:lang w:val="kk-KZ"/>
        </w:rPr>
        <w:t xml:space="preserve">1. Мектеп жасына дейінгі  </w:t>
      </w:r>
      <w:r w:rsidRPr="0022590E">
        <w:rPr>
          <w:rFonts w:ascii="Times New Roman" w:hAnsi="Times New Roman" w:cs="Times New Roman"/>
          <w:sz w:val="28"/>
          <w:szCs w:val="28"/>
          <w:lang w:val="kk-KZ"/>
        </w:rPr>
        <w:t xml:space="preserve">балалардың  </w:t>
      </w:r>
      <w:r w:rsidRPr="0022590E">
        <w:rPr>
          <w:rFonts w:ascii="Times New Roman" w:eastAsia="Times New Roman" w:hAnsi="Times New Roman" w:cs="Times New Roman"/>
          <w:sz w:val="28"/>
          <w:szCs w:val="28"/>
          <w:lang w:val="kk-KZ"/>
        </w:rPr>
        <w:t>белсенділігін  педагогикалық интеграция арқылы  қалыптастыру.</w:t>
      </w:r>
    </w:p>
    <w:p w:rsidR="001F2373" w:rsidRPr="00EF0084" w:rsidRDefault="001F2373" w:rsidP="001F2373">
      <w:pPr>
        <w:tabs>
          <w:tab w:val="left" w:pos="3555"/>
        </w:tabs>
        <w:spacing w:after="0"/>
        <w:jc w:val="both"/>
        <w:rPr>
          <w:rFonts w:ascii="Times New Roman" w:hAnsi="Times New Roman" w:cs="Times New Roman"/>
          <w:color w:val="FF0000"/>
          <w:sz w:val="28"/>
          <w:szCs w:val="28"/>
          <w:lang w:val="kk-KZ"/>
        </w:rPr>
      </w:pPr>
      <w:r w:rsidRPr="00EF0084">
        <w:rPr>
          <w:rFonts w:ascii="Times New Roman" w:hAnsi="Times New Roman" w:cs="Times New Roman"/>
          <w:color w:val="000000" w:themeColor="text1"/>
          <w:sz w:val="28"/>
          <w:szCs w:val="28"/>
          <w:lang w:val="kk-KZ"/>
        </w:rPr>
        <w:t>2.</w:t>
      </w:r>
      <w:r w:rsidRPr="00EF0084">
        <w:rPr>
          <w:rFonts w:ascii="Times New Roman" w:hAnsi="Times New Roman" w:cs="Times New Roman"/>
          <w:sz w:val="28"/>
          <w:szCs w:val="28"/>
          <w:lang w:val="kk-KZ"/>
        </w:rPr>
        <w:t xml:space="preserve"> Ерекше білімді  қажет ететін балалардың таным қабілеттерін дамыту бойынша түзету-дамыту жұмыстарын жүргізу. </w:t>
      </w:r>
    </w:p>
    <w:p w:rsidR="001F2373" w:rsidRDefault="001F2373" w:rsidP="001F2373">
      <w:pPr>
        <w:spacing w:after="0" w:line="240" w:lineRule="auto"/>
        <w:rPr>
          <w:rFonts w:ascii="KZ Times New Roman" w:hAnsi="KZ Times New Roman"/>
          <w:sz w:val="28"/>
          <w:szCs w:val="28"/>
          <w:lang w:val="kk-KZ"/>
        </w:rPr>
      </w:pPr>
      <w:r w:rsidRPr="00EF0084">
        <w:rPr>
          <w:rFonts w:ascii="Times New Roman" w:hAnsi="Times New Roman" w:cs="Times New Roman"/>
          <w:sz w:val="28"/>
          <w:szCs w:val="28"/>
          <w:lang w:val="kk-KZ"/>
        </w:rPr>
        <w:t>3</w:t>
      </w:r>
      <w:r w:rsidRPr="00EF0084">
        <w:rPr>
          <w:rFonts w:ascii="Times New Roman" w:hAnsi="Times New Roman" w:cs="Times New Roman"/>
          <w:color w:val="000000" w:themeColor="text1"/>
          <w:sz w:val="28"/>
          <w:szCs w:val="28"/>
          <w:lang w:val="kk-KZ"/>
        </w:rPr>
        <w:t xml:space="preserve">. </w:t>
      </w:r>
      <w:r w:rsidRPr="00B0295C">
        <w:rPr>
          <w:rFonts w:ascii="Times New Roman" w:hAnsi="Times New Roman" w:cs="Times New Roman"/>
          <w:sz w:val="28"/>
          <w:szCs w:val="28"/>
          <w:lang w:val="kk-KZ"/>
        </w:rPr>
        <w:t>Инновациялық жоба:</w:t>
      </w:r>
      <w:r w:rsidRPr="00EE684A">
        <w:rPr>
          <w:rFonts w:ascii="KZ Times New Roman" w:hAnsi="KZ Times New Roman"/>
          <w:sz w:val="28"/>
          <w:szCs w:val="28"/>
          <w:lang w:val="kk-KZ"/>
        </w:rPr>
        <w:t>«Заманауи технологияларды қолдану арқылы ерекше білімді қажет ететін балаларды әлеуметтік ортаға бейімдеу»</w:t>
      </w:r>
    </w:p>
    <w:p w:rsidR="001F2373" w:rsidRPr="008465A5" w:rsidRDefault="001F2373" w:rsidP="001F2373">
      <w:pPr>
        <w:spacing w:after="0" w:line="240" w:lineRule="auto"/>
        <w:rPr>
          <w:rFonts w:ascii="Times New Roman" w:hAnsi="Times New Roman" w:cs="Times New Roman"/>
          <w:b/>
          <w:bCs/>
          <w:sz w:val="28"/>
          <w:szCs w:val="28"/>
          <w:u w:val="single"/>
          <w:lang w:val="kk-KZ"/>
        </w:rPr>
      </w:pPr>
    </w:p>
    <w:p w:rsidR="00F350B8" w:rsidRPr="002F7DB8" w:rsidRDefault="00F350B8" w:rsidP="00F350B8">
      <w:pPr>
        <w:pStyle w:val="a5"/>
        <w:ind w:left="142" w:firstLine="566"/>
        <w:jc w:val="both"/>
        <w:rPr>
          <w:b/>
          <w:color w:val="000000" w:themeColor="text1"/>
          <w:sz w:val="28"/>
          <w:szCs w:val="28"/>
          <w:lang w:val="kk-KZ"/>
        </w:rPr>
      </w:pPr>
      <w:r w:rsidRPr="002F7DB8">
        <w:rPr>
          <w:b/>
          <w:color w:val="000000" w:themeColor="text1"/>
          <w:sz w:val="28"/>
          <w:szCs w:val="28"/>
          <w:lang w:val="kk-KZ"/>
        </w:rPr>
        <w:t>Әдістемелік тақырып:</w:t>
      </w:r>
      <w:r w:rsidR="00DF7F34">
        <w:rPr>
          <w:b/>
          <w:color w:val="000000" w:themeColor="text1"/>
          <w:sz w:val="28"/>
          <w:szCs w:val="28"/>
          <w:lang w:val="kk-KZ"/>
        </w:rPr>
        <w:t xml:space="preserve"> </w:t>
      </w:r>
      <w:r w:rsidRPr="002F7DB8">
        <w:rPr>
          <w:b/>
          <w:color w:val="000000" w:themeColor="text1"/>
          <w:sz w:val="28"/>
          <w:szCs w:val="28"/>
          <w:shd w:val="clear" w:color="auto" w:fill="FFFFFF"/>
          <w:lang w:val="kk-KZ"/>
        </w:rPr>
        <w:t>«</w:t>
      </w:r>
      <w:r w:rsidR="001F2373" w:rsidRPr="00C55437">
        <w:rPr>
          <w:bCs/>
          <w:sz w:val="28"/>
          <w:szCs w:val="28"/>
          <w:shd w:val="clear" w:color="auto" w:fill="FFFFFF"/>
          <w:lang w:val="kk-KZ"/>
        </w:rPr>
        <w:t>Білім берудің</w:t>
      </w:r>
      <w:r w:rsidR="001F2373" w:rsidRPr="00C55437">
        <w:rPr>
          <w:bCs/>
          <w:color w:val="000000"/>
          <w:sz w:val="28"/>
          <w:szCs w:val="28"/>
          <w:shd w:val="clear" w:color="auto" w:fill="FFFFFF"/>
          <w:lang w:val="kk-KZ"/>
        </w:rPr>
        <w:t xml:space="preserve"> жаңа технологиялары – педагогикалық үрдістегі тиімділікті арттыру негізі»</w:t>
      </w:r>
    </w:p>
    <w:p w:rsidR="001F2373" w:rsidRPr="001F2373" w:rsidRDefault="001F2373" w:rsidP="001F2373">
      <w:pPr>
        <w:spacing w:after="0"/>
        <w:ind w:firstLine="708"/>
        <w:rPr>
          <w:rFonts w:ascii="Times New Roman" w:hAnsi="Times New Roman" w:cs="Times New Roman"/>
          <w:b/>
          <w:sz w:val="28"/>
          <w:szCs w:val="28"/>
          <w:lang w:val="kk-KZ"/>
        </w:rPr>
      </w:pPr>
      <w:r w:rsidRPr="00C55437">
        <w:rPr>
          <w:rFonts w:ascii="Times New Roman" w:hAnsi="Times New Roman" w:cs="Times New Roman"/>
          <w:b/>
          <w:sz w:val="28"/>
          <w:szCs w:val="28"/>
          <w:lang w:val="kk-KZ"/>
        </w:rPr>
        <w:t>Мақсаты:</w:t>
      </w:r>
      <w:r w:rsidR="00DF7F34">
        <w:rPr>
          <w:rFonts w:ascii="Times New Roman" w:hAnsi="Times New Roman" w:cs="Times New Roman"/>
          <w:b/>
          <w:sz w:val="28"/>
          <w:szCs w:val="28"/>
          <w:lang w:val="kk-KZ"/>
        </w:rPr>
        <w:t xml:space="preserve"> </w:t>
      </w:r>
      <w:r w:rsidRPr="00C55437">
        <w:rPr>
          <w:rFonts w:ascii="Times New Roman" w:hAnsi="Times New Roman" w:cs="Times New Roman"/>
          <w:sz w:val="28"/>
          <w:szCs w:val="28"/>
          <w:lang w:val="kk-KZ"/>
        </w:rPr>
        <w:t>Мектепке дейінгі білім беру мекемесінің әрбір педагогының педагогикалық қызметінің жеке-қайталанбас және тиімді жүйесін қалыптастыру және дамыту бойынша, мектепке дейінгі ұйым мақсаты мен жылдық міндеттерін шешуде жағдай жасау.</w:t>
      </w:r>
    </w:p>
    <w:p w:rsidR="001F2373" w:rsidRPr="00C55437" w:rsidRDefault="001F2373" w:rsidP="001F237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C55437">
        <w:rPr>
          <w:rFonts w:ascii="Times New Roman" w:hAnsi="Times New Roman" w:cs="Times New Roman"/>
          <w:b/>
          <w:sz w:val="28"/>
          <w:szCs w:val="28"/>
          <w:lang w:val="kk-KZ"/>
        </w:rPr>
        <w:t>Міндеттер</w:t>
      </w:r>
      <w:r w:rsidR="00023B29">
        <w:rPr>
          <w:rFonts w:ascii="Times New Roman" w:hAnsi="Times New Roman" w:cs="Times New Roman"/>
          <w:b/>
          <w:sz w:val="28"/>
          <w:szCs w:val="28"/>
          <w:lang w:val="kk-KZ"/>
        </w:rPr>
        <w:t>і</w:t>
      </w:r>
      <w:r w:rsidRPr="00C55437">
        <w:rPr>
          <w:rFonts w:ascii="Times New Roman" w:hAnsi="Times New Roman" w:cs="Times New Roman"/>
          <w:b/>
          <w:sz w:val="28"/>
          <w:szCs w:val="28"/>
          <w:lang w:val="kk-KZ"/>
        </w:rPr>
        <w:t>:</w:t>
      </w:r>
    </w:p>
    <w:p w:rsidR="00465B6B" w:rsidRPr="00C96343" w:rsidRDefault="001F2373" w:rsidP="00465B6B">
      <w:pPr>
        <w:pStyle w:val="a5"/>
        <w:numPr>
          <w:ilvl w:val="0"/>
          <w:numId w:val="69"/>
        </w:numPr>
        <w:jc w:val="both"/>
        <w:rPr>
          <w:sz w:val="28"/>
          <w:szCs w:val="28"/>
          <w:lang w:val="kk-KZ"/>
        </w:rPr>
      </w:pPr>
      <w:r w:rsidRPr="00C96343">
        <w:rPr>
          <w:sz w:val="28"/>
          <w:szCs w:val="28"/>
          <w:lang w:val="kk-KZ"/>
        </w:rPr>
        <w:t>педагогтардың ғылыми-әдістемелік жұмысын дамытудың басым бағыттарын анықтау;</w:t>
      </w:r>
    </w:p>
    <w:p w:rsidR="00465B6B" w:rsidRPr="00C96343" w:rsidRDefault="001F2373" w:rsidP="00465B6B">
      <w:pPr>
        <w:pStyle w:val="a5"/>
        <w:numPr>
          <w:ilvl w:val="0"/>
          <w:numId w:val="69"/>
        </w:numPr>
        <w:jc w:val="both"/>
        <w:rPr>
          <w:sz w:val="28"/>
          <w:szCs w:val="28"/>
          <w:lang w:val="kk-KZ"/>
        </w:rPr>
      </w:pPr>
      <w:r w:rsidRPr="00C96343">
        <w:rPr>
          <w:sz w:val="28"/>
          <w:szCs w:val="28"/>
          <w:lang w:val="kk-KZ"/>
        </w:rPr>
        <w:t>мекеменің ғылыми-әдістемелік қызметін қамтамасыз ету;</w:t>
      </w:r>
    </w:p>
    <w:p w:rsidR="001F2373" w:rsidRPr="00C96343" w:rsidRDefault="001F2373" w:rsidP="00465B6B">
      <w:pPr>
        <w:pStyle w:val="a5"/>
        <w:numPr>
          <w:ilvl w:val="0"/>
          <w:numId w:val="69"/>
        </w:numPr>
        <w:jc w:val="both"/>
        <w:rPr>
          <w:sz w:val="28"/>
          <w:szCs w:val="28"/>
          <w:lang w:val="kk-KZ"/>
        </w:rPr>
      </w:pPr>
      <w:r w:rsidRPr="00C96343">
        <w:rPr>
          <w:sz w:val="28"/>
          <w:szCs w:val="28"/>
          <w:lang w:val="kk-KZ"/>
        </w:rPr>
        <w:t>бағдарламаларды, жобаларды, ережелерді және басқа да ғылыми-әдістемелік өнімдерді ж</w:t>
      </w:r>
      <w:r w:rsidR="00465B6B" w:rsidRPr="00C96343">
        <w:rPr>
          <w:sz w:val="28"/>
          <w:szCs w:val="28"/>
          <w:lang w:val="kk-KZ"/>
        </w:rPr>
        <w:t xml:space="preserve">етілдіру, сараптау </w:t>
      </w:r>
      <w:r w:rsidRPr="00C96343">
        <w:rPr>
          <w:sz w:val="28"/>
          <w:szCs w:val="28"/>
          <w:lang w:val="kk-KZ"/>
        </w:rPr>
        <w:t>бойынша ұсыныстар мен ұсыныстарды дайындау;</w:t>
      </w:r>
    </w:p>
    <w:p w:rsidR="001F2373" w:rsidRPr="00C96343" w:rsidRDefault="001F2373" w:rsidP="007A1887">
      <w:pPr>
        <w:pStyle w:val="a5"/>
        <w:numPr>
          <w:ilvl w:val="0"/>
          <w:numId w:val="69"/>
        </w:numPr>
        <w:jc w:val="both"/>
        <w:rPr>
          <w:sz w:val="28"/>
          <w:szCs w:val="28"/>
          <w:lang w:val="kk-KZ"/>
        </w:rPr>
      </w:pPr>
      <w:r w:rsidRPr="00C96343">
        <w:rPr>
          <w:sz w:val="28"/>
          <w:szCs w:val="28"/>
          <w:lang w:val="kk-KZ"/>
        </w:rPr>
        <w:t>озық педагогикалық тәжірибені жалпылау және тарату; жарияланымдарды дайындау;</w:t>
      </w:r>
    </w:p>
    <w:p w:rsidR="001F2373" w:rsidRPr="00C96343" w:rsidRDefault="001F2373" w:rsidP="007A1887">
      <w:pPr>
        <w:pStyle w:val="a5"/>
        <w:numPr>
          <w:ilvl w:val="0"/>
          <w:numId w:val="69"/>
        </w:numPr>
        <w:jc w:val="both"/>
        <w:rPr>
          <w:sz w:val="28"/>
          <w:szCs w:val="28"/>
          <w:lang w:val="kk-KZ"/>
        </w:rPr>
      </w:pPr>
      <w:r w:rsidRPr="00C96343">
        <w:rPr>
          <w:sz w:val="28"/>
          <w:szCs w:val="28"/>
          <w:lang w:val="kk-KZ"/>
        </w:rPr>
        <w:t>бақылау және басшылықты дайындау және педкеңес, семинарлар, конкурстар өткізу;</w:t>
      </w:r>
    </w:p>
    <w:p w:rsidR="001F2373" w:rsidRPr="00C96343" w:rsidRDefault="001F2373" w:rsidP="007A1887">
      <w:pPr>
        <w:pStyle w:val="a5"/>
        <w:numPr>
          <w:ilvl w:val="0"/>
          <w:numId w:val="69"/>
        </w:numPr>
        <w:jc w:val="both"/>
        <w:rPr>
          <w:sz w:val="28"/>
          <w:szCs w:val="28"/>
          <w:lang w:val="kk-KZ"/>
        </w:rPr>
      </w:pPr>
      <w:r w:rsidRPr="00C96343">
        <w:rPr>
          <w:sz w:val="28"/>
          <w:szCs w:val="28"/>
          <w:lang w:val="kk-KZ"/>
        </w:rPr>
        <w:t>педагогикалық инновациялар банкін қалыптастыру;</w:t>
      </w:r>
    </w:p>
    <w:p w:rsidR="001F2373" w:rsidRPr="00C96343" w:rsidRDefault="001F2373" w:rsidP="007A1887">
      <w:pPr>
        <w:pStyle w:val="a5"/>
        <w:numPr>
          <w:ilvl w:val="0"/>
          <w:numId w:val="69"/>
        </w:numPr>
        <w:rPr>
          <w:b/>
          <w:sz w:val="28"/>
          <w:szCs w:val="28"/>
          <w:lang w:val="kk-KZ"/>
        </w:rPr>
      </w:pPr>
      <w:r w:rsidRPr="00C96343">
        <w:rPr>
          <w:sz w:val="28"/>
          <w:szCs w:val="28"/>
          <w:lang w:val="kk-KZ"/>
        </w:rPr>
        <w:t>білім беру процесін, бағдарламаларды, бірлестік қызметінің формалары мен әдістерін, педагогикалық қызметкерлердің шеберлігін жетілдіру</w:t>
      </w:r>
    </w:p>
    <w:p w:rsidR="00BE01E8" w:rsidRPr="00C96343" w:rsidRDefault="00BE01E8" w:rsidP="00BE01E8">
      <w:pPr>
        <w:pStyle w:val="a5"/>
        <w:jc w:val="both"/>
        <w:rPr>
          <w:b/>
          <w:sz w:val="28"/>
          <w:szCs w:val="28"/>
          <w:u w:val="single"/>
          <w:lang w:val="kk-KZ"/>
        </w:rPr>
      </w:pPr>
    </w:p>
    <w:p w:rsidR="00023B29" w:rsidRDefault="00023B29" w:rsidP="00BE01E8">
      <w:pPr>
        <w:pStyle w:val="a5"/>
        <w:jc w:val="both"/>
        <w:rPr>
          <w:b/>
          <w:color w:val="FF0000"/>
          <w:sz w:val="28"/>
          <w:szCs w:val="28"/>
          <w:u w:val="single"/>
          <w:lang w:val="kk-KZ"/>
        </w:rPr>
      </w:pPr>
    </w:p>
    <w:p w:rsidR="0022590E" w:rsidRDefault="0022590E" w:rsidP="00BE01E8">
      <w:pPr>
        <w:pStyle w:val="a5"/>
        <w:jc w:val="both"/>
        <w:rPr>
          <w:b/>
          <w:color w:val="FF0000"/>
          <w:sz w:val="28"/>
          <w:szCs w:val="28"/>
          <w:u w:val="single"/>
          <w:lang w:val="kk-KZ"/>
        </w:rPr>
      </w:pPr>
    </w:p>
    <w:p w:rsidR="00BE01E8" w:rsidRPr="00023B29" w:rsidRDefault="00BE01E8" w:rsidP="00BE01E8">
      <w:pPr>
        <w:pStyle w:val="a5"/>
        <w:jc w:val="both"/>
        <w:rPr>
          <w:b/>
          <w:sz w:val="28"/>
          <w:szCs w:val="28"/>
          <w:u w:val="single"/>
          <w:lang w:val="kk-KZ"/>
        </w:rPr>
      </w:pPr>
      <w:r w:rsidRPr="00023B29">
        <w:rPr>
          <w:b/>
          <w:sz w:val="28"/>
          <w:szCs w:val="28"/>
          <w:u w:val="single"/>
          <w:lang w:val="kk-KZ"/>
        </w:rPr>
        <w:t>ІІ. Денсаулықты және салауатты өмір салтын қамтамасыз ету</w:t>
      </w:r>
    </w:p>
    <w:p w:rsidR="00B65D95" w:rsidRPr="00B65D95" w:rsidRDefault="00BE01E8" w:rsidP="00B65D95">
      <w:pPr>
        <w:pStyle w:val="a5"/>
        <w:ind w:left="0"/>
        <w:jc w:val="both"/>
        <w:rPr>
          <w:sz w:val="28"/>
          <w:szCs w:val="28"/>
          <w:lang w:val="kk-KZ"/>
        </w:rPr>
      </w:pPr>
      <w:r w:rsidRPr="00B65D95">
        <w:rPr>
          <w:sz w:val="28"/>
          <w:szCs w:val="28"/>
          <w:lang w:val="kk-KZ"/>
        </w:rPr>
        <w:t xml:space="preserve">Балалармен жұмыс бойынша ең негізгі бағыт – бұл МДМ балалардың </w:t>
      </w:r>
      <w:r w:rsidRPr="00B65D95">
        <w:rPr>
          <w:b/>
          <w:sz w:val="28"/>
          <w:szCs w:val="28"/>
          <w:u w:val="single"/>
          <w:lang w:val="kk-KZ"/>
        </w:rPr>
        <w:t>өмірін және денсаулығын қорғау.</w:t>
      </w:r>
    </w:p>
    <w:p w:rsidR="00B65D95" w:rsidRDefault="00B65D95" w:rsidP="00B65D95">
      <w:pPr>
        <w:pStyle w:val="a5"/>
        <w:ind w:left="0"/>
        <w:jc w:val="both"/>
        <w:rPr>
          <w:sz w:val="28"/>
          <w:szCs w:val="28"/>
          <w:lang w:val="kk-KZ"/>
        </w:rPr>
      </w:pPr>
    </w:p>
    <w:p w:rsidR="00B65D95" w:rsidRPr="006972C2" w:rsidRDefault="00B65D95" w:rsidP="006972C2">
      <w:pPr>
        <w:pStyle w:val="a5"/>
        <w:ind w:left="0"/>
        <w:jc w:val="both"/>
        <w:rPr>
          <w:sz w:val="28"/>
          <w:szCs w:val="28"/>
          <w:lang w:val="kk-KZ"/>
        </w:rPr>
      </w:pPr>
      <w:r>
        <w:rPr>
          <w:sz w:val="28"/>
          <w:szCs w:val="28"/>
          <w:lang w:val="kk-KZ"/>
        </w:rPr>
        <w:t>1</w:t>
      </w:r>
      <w:r w:rsidRPr="00954839">
        <w:rPr>
          <w:sz w:val="28"/>
          <w:szCs w:val="28"/>
          <w:lang w:val="kk-KZ"/>
        </w:rPr>
        <w:t>.</w:t>
      </w:r>
      <w:r w:rsidR="00954839" w:rsidRPr="00954839">
        <w:rPr>
          <w:sz w:val="28"/>
          <w:szCs w:val="28"/>
          <w:shd w:val="clear" w:color="auto" w:fill="FFFFFF"/>
          <w:lang w:val="kk-KZ"/>
        </w:rPr>
        <w:t>Жас ұ</w:t>
      </w:r>
      <w:r w:rsidR="00386011">
        <w:rPr>
          <w:sz w:val="28"/>
          <w:szCs w:val="28"/>
          <w:shd w:val="clear" w:color="auto" w:fill="FFFFFF"/>
          <w:lang w:val="kk-KZ"/>
        </w:rPr>
        <w:t>рпақты толыққанды дамыған</w:t>
      </w:r>
      <w:r w:rsidR="00954839" w:rsidRPr="00954839">
        <w:rPr>
          <w:sz w:val="28"/>
          <w:szCs w:val="28"/>
          <w:shd w:val="clear" w:color="auto" w:fill="FFFFFF"/>
          <w:lang w:val="kk-KZ"/>
        </w:rPr>
        <w:t>, тұлғасы сымбатт</w:t>
      </w:r>
      <w:r w:rsidR="00386011">
        <w:rPr>
          <w:sz w:val="28"/>
          <w:szCs w:val="28"/>
          <w:shd w:val="clear" w:color="auto" w:fill="FFFFFF"/>
          <w:lang w:val="kk-KZ"/>
        </w:rPr>
        <w:t xml:space="preserve">ы азамат етіп өсіру үшін тәрбие беруде </w:t>
      </w:r>
      <w:r w:rsidR="00954839" w:rsidRPr="00954839">
        <w:rPr>
          <w:sz w:val="28"/>
          <w:szCs w:val="28"/>
          <w:shd w:val="clear" w:color="auto" w:fill="FFFFFF"/>
          <w:lang w:val="kk-KZ"/>
        </w:rPr>
        <w:t>дене тәрбиесінің алар орны орасан зор. Ал</w:t>
      </w:r>
      <w:r w:rsidR="00386011">
        <w:rPr>
          <w:sz w:val="28"/>
          <w:szCs w:val="28"/>
          <w:shd w:val="clear" w:color="auto" w:fill="FFFFFF"/>
          <w:lang w:val="kk-KZ"/>
        </w:rPr>
        <w:t>,</w:t>
      </w:r>
      <w:r w:rsidR="00954839" w:rsidRPr="00954839">
        <w:rPr>
          <w:sz w:val="28"/>
          <w:szCs w:val="28"/>
          <w:shd w:val="clear" w:color="auto" w:fill="FFFFFF"/>
          <w:lang w:val="kk-KZ"/>
        </w:rPr>
        <w:t xml:space="preserve"> оны неғұрлым ерте кезінен бастап, дұрыс жолға қойып жүргізсе, соғұрлым нәтижесі жемісті болатыны анық. Өйткені болашақ азаматтың денсаулығы мықты, мүсін тұлғасы дұрыс қалыптасқан, жігерлі де қайратты болып өсуіне, көпшілдік дағдыларын бойына сіңіруіне осы мектепке дейінгі кезеңде тереңірек көңіл бөлінсе, дұрыс негіз қаланады. </w:t>
      </w:r>
      <w:r w:rsidRPr="006972C2">
        <w:rPr>
          <w:sz w:val="28"/>
          <w:szCs w:val="28"/>
          <w:lang w:val="kk-KZ"/>
        </w:rPr>
        <w:t xml:space="preserve">Балалармен жұмыс бойынша ең негізгі бағыт – бұл балалардың өмірін және денсаулығын қорғау. Балалардың денсаулығын сақтау мен нығайту – балабақша жұмысының негізгі бағыттарының бірі болып табылады. </w:t>
      </w:r>
    </w:p>
    <w:p w:rsidR="00B65D95" w:rsidRPr="00B65D95" w:rsidRDefault="00B65D95" w:rsidP="006972C2">
      <w:pPr>
        <w:shd w:val="clear" w:color="auto" w:fill="FFFFFF"/>
        <w:spacing w:after="150" w:line="240" w:lineRule="auto"/>
        <w:jc w:val="both"/>
        <w:rPr>
          <w:rFonts w:ascii="Times New Roman" w:eastAsia="Times New Roman" w:hAnsi="Times New Roman" w:cs="Times New Roman"/>
          <w:color w:val="000000"/>
          <w:sz w:val="28"/>
          <w:szCs w:val="28"/>
          <w:lang w:val="kk-KZ"/>
        </w:rPr>
      </w:pPr>
      <w:r w:rsidRPr="00B65D95">
        <w:rPr>
          <w:rFonts w:ascii="Times New Roman" w:eastAsia="Times New Roman" w:hAnsi="Times New Roman" w:cs="Times New Roman"/>
          <w:color w:val="000000"/>
          <w:sz w:val="28"/>
          <w:szCs w:val="28"/>
          <w:lang w:val="kk-KZ"/>
        </w:rPr>
        <w:t>Дене тәрбиесінің мақсаты – балалардың денсаулығын нығайту, денесінің дұрыс дамуын қамтамасыз ету, қолайлы жағдай жасау.</w:t>
      </w:r>
    </w:p>
    <w:p w:rsidR="00B65D95" w:rsidRPr="00C94D34" w:rsidRDefault="00B65D95" w:rsidP="006972C2">
      <w:pPr>
        <w:shd w:val="clear" w:color="auto" w:fill="FFFFFF"/>
        <w:spacing w:after="0" w:line="240" w:lineRule="auto"/>
        <w:jc w:val="both"/>
        <w:rPr>
          <w:rFonts w:ascii="Times New Roman" w:eastAsia="Times New Roman" w:hAnsi="Times New Roman" w:cs="Times New Roman"/>
          <w:color w:val="000000"/>
          <w:sz w:val="28"/>
          <w:szCs w:val="28"/>
          <w:lang w:val="kk-KZ"/>
        </w:rPr>
      </w:pPr>
      <w:r w:rsidRPr="00C94D34">
        <w:rPr>
          <w:rFonts w:ascii="Times New Roman" w:eastAsia="Times New Roman" w:hAnsi="Times New Roman" w:cs="Times New Roman"/>
          <w:b/>
          <w:bCs/>
          <w:color w:val="000000"/>
          <w:sz w:val="28"/>
          <w:szCs w:val="28"/>
          <w:lang w:val="kk-KZ"/>
        </w:rPr>
        <w:t>Міндеттері:</w:t>
      </w:r>
    </w:p>
    <w:p w:rsidR="00B65D95" w:rsidRPr="00386011" w:rsidRDefault="006972C2" w:rsidP="006972C2">
      <w:pPr>
        <w:shd w:val="clear" w:color="auto" w:fill="FFFFFF"/>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color w:val="545454"/>
          <w:sz w:val="28"/>
          <w:szCs w:val="28"/>
          <w:lang w:val="kk-KZ"/>
        </w:rPr>
        <w:t xml:space="preserve">1. </w:t>
      </w:r>
      <w:r w:rsidR="00B65D95" w:rsidRPr="00386011">
        <w:rPr>
          <w:rFonts w:ascii="Times New Roman" w:eastAsia="Times New Roman" w:hAnsi="Times New Roman" w:cs="Times New Roman"/>
          <w:sz w:val="28"/>
          <w:szCs w:val="28"/>
          <w:lang w:val="kk-KZ"/>
        </w:rPr>
        <w:t>Баланың денсаулығын сақтау және нығайту.</w:t>
      </w:r>
    </w:p>
    <w:p w:rsidR="00B65D95" w:rsidRPr="00386011" w:rsidRDefault="006972C2" w:rsidP="006972C2">
      <w:pPr>
        <w:shd w:val="clear" w:color="auto" w:fill="FFFFFF"/>
        <w:spacing w:after="0" w:line="240" w:lineRule="auto"/>
        <w:rPr>
          <w:rFonts w:ascii="Times New Roman" w:eastAsia="Times New Roman" w:hAnsi="Times New Roman" w:cs="Times New Roman"/>
          <w:sz w:val="28"/>
          <w:szCs w:val="28"/>
          <w:lang w:val="kk-KZ"/>
        </w:rPr>
      </w:pPr>
      <w:r w:rsidRPr="00386011">
        <w:rPr>
          <w:rFonts w:ascii="Times New Roman" w:eastAsia="Times New Roman" w:hAnsi="Times New Roman" w:cs="Times New Roman"/>
          <w:sz w:val="28"/>
          <w:szCs w:val="28"/>
          <w:lang w:val="kk-KZ"/>
        </w:rPr>
        <w:t xml:space="preserve">2. </w:t>
      </w:r>
      <w:r w:rsidR="00B65D95" w:rsidRPr="00386011">
        <w:rPr>
          <w:rFonts w:ascii="Times New Roman" w:eastAsia="Times New Roman" w:hAnsi="Times New Roman" w:cs="Times New Roman"/>
          <w:sz w:val="28"/>
          <w:szCs w:val="28"/>
          <w:lang w:val="kk-KZ"/>
        </w:rPr>
        <w:t>Мәдени-гигиеналық дағдылар мен әдеттерді қалыптастыру.</w:t>
      </w:r>
    </w:p>
    <w:p w:rsidR="00B65D95" w:rsidRPr="00386011" w:rsidRDefault="006972C2" w:rsidP="006972C2">
      <w:pPr>
        <w:shd w:val="clear" w:color="auto" w:fill="FFFFFF"/>
        <w:spacing w:after="0" w:line="240" w:lineRule="auto"/>
        <w:rPr>
          <w:rFonts w:ascii="Times New Roman" w:eastAsia="Times New Roman" w:hAnsi="Times New Roman" w:cs="Times New Roman"/>
          <w:sz w:val="28"/>
          <w:szCs w:val="28"/>
          <w:lang w:val="kk-KZ"/>
        </w:rPr>
      </w:pPr>
      <w:r w:rsidRPr="00386011">
        <w:rPr>
          <w:rFonts w:ascii="Times New Roman" w:eastAsia="Times New Roman" w:hAnsi="Times New Roman" w:cs="Times New Roman"/>
          <w:sz w:val="28"/>
          <w:szCs w:val="28"/>
          <w:lang w:val="kk-KZ"/>
        </w:rPr>
        <w:t xml:space="preserve">3. </w:t>
      </w:r>
      <w:r w:rsidR="00B65D95" w:rsidRPr="00386011">
        <w:rPr>
          <w:rFonts w:ascii="Times New Roman" w:eastAsia="Times New Roman" w:hAnsi="Times New Roman" w:cs="Times New Roman"/>
          <w:sz w:val="28"/>
          <w:szCs w:val="28"/>
          <w:lang w:val="kk-KZ"/>
        </w:rPr>
        <w:t>Бала денесін шынықтыру.</w:t>
      </w:r>
    </w:p>
    <w:p w:rsidR="00B65D95" w:rsidRPr="00386011" w:rsidRDefault="006972C2" w:rsidP="006972C2">
      <w:pPr>
        <w:shd w:val="clear" w:color="auto" w:fill="FFFFFF"/>
        <w:spacing w:after="0" w:line="240" w:lineRule="auto"/>
        <w:jc w:val="both"/>
        <w:rPr>
          <w:rFonts w:ascii="Times New Roman" w:eastAsia="Times New Roman" w:hAnsi="Times New Roman" w:cs="Times New Roman"/>
          <w:sz w:val="28"/>
          <w:szCs w:val="28"/>
          <w:lang w:val="kk-KZ"/>
        </w:rPr>
      </w:pPr>
      <w:r w:rsidRPr="00386011">
        <w:rPr>
          <w:rFonts w:ascii="Times New Roman" w:eastAsia="Times New Roman" w:hAnsi="Times New Roman" w:cs="Times New Roman"/>
          <w:sz w:val="28"/>
          <w:szCs w:val="28"/>
          <w:lang w:val="kk-KZ"/>
        </w:rPr>
        <w:t xml:space="preserve">4. </w:t>
      </w:r>
      <w:r w:rsidR="00B65D95" w:rsidRPr="00386011">
        <w:rPr>
          <w:rFonts w:ascii="Times New Roman" w:eastAsia="Times New Roman" w:hAnsi="Times New Roman" w:cs="Times New Roman"/>
          <w:sz w:val="28"/>
          <w:szCs w:val="28"/>
          <w:lang w:val="kk-KZ"/>
        </w:rPr>
        <w:t>Балалардың жүру, жүгіру, секіру, өрмелеу, лақтыру сияқты негізгі қимыл әрекеттерін дамыту. </w:t>
      </w:r>
    </w:p>
    <w:p w:rsidR="00FB335F" w:rsidRPr="00F72E18" w:rsidRDefault="00B65D95" w:rsidP="00F72E18">
      <w:pPr>
        <w:shd w:val="clear" w:color="auto" w:fill="FFFFFF"/>
        <w:spacing w:after="150" w:line="240" w:lineRule="auto"/>
        <w:ind w:firstLine="708"/>
        <w:jc w:val="both"/>
        <w:rPr>
          <w:rFonts w:ascii="Times New Roman" w:eastAsia="Times New Roman" w:hAnsi="Times New Roman" w:cs="Times New Roman"/>
          <w:color w:val="000000"/>
          <w:sz w:val="28"/>
          <w:szCs w:val="28"/>
          <w:lang w:val="kk-KZ"/>
        </w:rPr>
      </w:pPr>
      <w:r w:rsidRPr="00386011">
        <w:rPr>
          <w:rFonts w:ascii="Times New Roman" w:eastAsia="Times New Roman" w:hAnsi="Times New Roman" w:cs="Times New Roman"/>
          <w:sz w:val="28"/>
          <w:szCs w:val="28"/>
          <w:lang w:val="kk-KZ"/>
        </w:rPr>
        <w:t xml:space="preserve"> Дене тәрбиесінде қажетті жағдайлар: балалардың күтімі мен өсіуіне қолайлы мәдени – гигиеналық</w:t>
      </w:r>
      <w:r w:rsidRPr="00C94D34">
        <w:rPr>
          <w:rFonts w:ascii="Times New Roman" w:eastAsia="Times New Roman" w:hAnsi="Times New Roman" w:cs="Times New Roman"/>
          <w:color w:val="000000"/>
          <w:sz w:val="28"/>
          <w:szCs w:val="28"/>
          <w:lang w:val="kk-KZ"/>
        </w:rPr>
        <w:t xml:space="preserve"> жағдай жасау, дұрыс жасалған күн тәртібі, тамақтандыру, дененің тазалығы, баланың жасына және ауа райына жылы-жайлы киіну, гимнастика және қимылды ойындар ойнату, ұйқысын ұйымдастыру, серуенге шығау, күнді, ауаны, суды тиімді пайдалану. Шынықтыру құралдары: ауа, су, күн. Күнделікті өмірде тәрбиеші бұларды</w:t>
      </w:r>
      <w:r w:rsidR="006972C2" w:rsidRPr="00C94D34">
        <w:rPr>
          <w:rFonts w:ascii="Times New Roman" w:eastAsia="Times New Roman" w:hAnsi="Times New Roman" w:cs="Times New Roman"/>
          <w:color w:val="000000"/>
          <w:sz w:val="28"/>
          <w:szCs w:val="28"/>
          <w:lang w:val="kk-KZ"/>
        </w:rPr>
        <w:t xml:space="preserve"> сауықтыратын процедура түрінде</w:t>
      </w:r>
      <w:r w:rsidRPr="00C94D34">
        <w:rPr>
          <w:rFonts w:ascii="Times New Roman" w:eastAsia="Times New Roman" w:hAnsi="Times New Roman" w:cs="Times New Roman"/>
          <w:color w:val="000000"/>
          <w:sz w:val="28"/>
          <w:szCs w:val="28"/>
          <w:lang w:val="kk-KZ"/>
        </w:rPr>
        <w:t>, ауа және күн ваннасын, шомылу, сулы шүберекпен ысқылану, үстіне суық су құйыну түрінде пайдаланады.</w:t>
      </w:r>
      <w:r w:rsidRPr="00B65D95">
        <w:rPr>
          <w:rFonts w:ascii="Times New Roman" w:eastAsia="Times New Roman" w:hAnsi="Times New Roman" w:cs="Times New Roman"/>
          <w:color w:val="000000"/>
          <w:sz w:val="28"/>
          <w:szCs w:val="28"/>
          <w:lang w:val="kk-KZ"/>
        </w:rPr>
        <w:t>Басқа тәрбие салалары сияқты балабақша</w:t>
      </w:r>
      <w:r w:rsidRPr="006972C2">
        <w:rPr>
          <w:rFonts w:ascii="Times New Roman" w:eastAsia="Times New Roman" w:hAnsi="Times New Roman" w:cs="Times New Roman"/>
          <w:color w:val="000000"/>
          <w:sz w:val="28"/>
          <w:szCs w:val="28"/>
          <w:lang w:val="kk-KZ"/>
        </w:rPr>
        <w:t xml:space="preserve">да </w:t>
      </w:r>
      <w:r w:rsidRPr="00B65D95">
        <w:rPr>
          <w:rFonts w:ascii="Times New Roman" w:eastAsia="Times New Roman" w:hAnsi="Times New Roman" w:cs="Times New Roman"/>
          <w:color w:val="000000"/>
          <w:sz w:val="28"/>
          <w:szCs w:val="28"/>
          <w:lang w:val="kk-KZ"/>
        </w:rPr>
        <w:t xml:space="preserve"> дене тәрбиесін ұйымдастыру </w:t>
      </w:r>
      <w:r w:rsidRPr="006972C2">
        <w:rPr>
          <w:rFonts w:ascii="Times New Roman" w:eastAsia="Times New Roman" w:hAnsi="Times New Roman" w:cs="Times New Roman"/>
          <w:color w:val="000000"/>
          <w:sz w:val="28"/>
          <w:szCs w:val="28"/>
          <w:lang w:val="kk-KZ"/>
        </w:rPr>
        <w:t>сонымен қатар,</w:t>
      </w:r>
      <w:r w:rsidRPr="00B65D95">
        <w:rPr>
          <w:rFonts w:ascii="Times New Roman" w:eastAsia="Times New Roman" w:hAnsi="Times New Roman" w:cs="Times New Roman"/>
          <w:color w:val="000000"/>
          <w:sz w:val="28"/>
          <w:szCs w:val="28"/>
          <w:lang w:val="kk-KZ"/>
        </w:rPr>
        <w:t xml:space="preserve"> балалар өмірінің күн тәртібін жасауға, оның орындалуын бақылауға, тәрбиешілердің жұмыстарын тексеруге тиіс. </w:t>
      </w:r>
      <w:r w:rsidRPr="00C94D34">
        <w:rPr>
          <w:rFonts w:ascii="Times New Roman" w:eastAsia="Times New Roman" w:hAnsi="Times New Roman" w:cs="Times New Roman"/>
          <w:color w:val="000000"/>
          <w:sz w:val="28"/>
          <w:szCs w:val="28"/>
          <w:lang w:val="kk-KZ"/>
        </w:rPr>
        <w:t xml:space="preserve">Балалармен жұмысты тікелей тәрбиеші жүргізеді және олардың өміріне , денсаулығына , дамуына дербес жауап береді. </w:t>
      </w:r>
      <w:r w:rsidRPr="006972C2">
        <w:rPr>
          <w:rFonts w:ascii="Times New Roman" w:eastAsia="Times New Roman" w:hAnsi="Times New Roman" w:cs="Times New Roman"/>
          <w:color w:val="000000"/>
          <w:sz w:val="28"/>
          <w:szCs w:val="28"/>
          <w:lang w:val="kk-KZ"/>
        </w:rPr>
        <w:t>Педагог</w:t>
      </w:r>
      <w:r w:rsidRPr="00C94D34">
        <w:rPr>
          <w:rFonts w:ascii="Times New Roman" w:eastAsia="Times New Roman" w:hAnsi="Times New Roman" w:cs="Times New Roman"/>
          <w:color w:val="000000"/>
          <w:sz w:val="28"/>
          <w:szCs w:val="28"/>
          <w:lang w:val="kk-KZ"/>
        </w:rPr>
        <w:t xml:space="preserve"> балалармен жұмысты медбикемен тығыз бірлікте жүргізеді. </w:t>
      </w:r>
      <w:r w:rsidRPr="00B65D95">
        <w:rPr>
          <w:rFonts w:ascii="Times New Roman" w:eastAsia="Times New Roman" w:hAnsi="Times New Roman" w:cs="Times New Roman"/>
          <w:color w:val="000000"/>
          <w:sz w:val="28"/>
          <w:szCs w:val="28"/>
          <w:lang w:val="kk-KZ"/>
        </w:rPr>
        <w:t>Тәрбиеші үнемі балалар арасында болып, оларды бақылайды, іс-әрекет барысында басшылық жасайды, байқағандары ж</w:t>
      </w:r>
      <w:r w:rsidRPr="006972C2">
        <w:rPr>
          <w:rFonts w:ascii="Times New Roman" w:eastAsia="Times New Roman" w:hAnsi="Times New Roman" w:cs="Times New Roman"/>
          <w:color w:val="000000"/>
          <w:sz w:val="28"/>
          <w:szCs w:val="28"/>
          <w:lang w:val="kk-KZ"/>
        </w:rPr>
        <w:t>айында дәрігермен кеңесе отырып</w:t>
      </w:r>
      <w:r w:rsidRPr="00B65D95">
        <w:rPr>
          <w:rFonts w:ascii="Times New Roman" w:eastAsia="Times New Roman" w:hAnsi="Times New Roman" w:cs="Times New Roman"/>
          <w:color w:val="000000"/>
          <w:sz w:val="28"/>
          <w:szCs w:val="28"/>
          <w:lang w:val="kk-KZ"/>
        </w:rPr>
        <w:t xml:space="preserve">, сауықтыру шараларын жасайды. </w:t>
      </w:r>
      <w:r w:rsidRPr="00C94D34">
        <w:rPr>
          <w:rFonts w:ascii="Times New Roman" w:eastAsia="Times New Roman" w:hAnsi="Times New Roman" w:cs="Times New Roman"/>
          <w:color w:val="000000"/>
          <w:sz w:val="28"/>
          <w:szCs w:val="28"/>
          <w:lang w:val="kk-KZ"/>
        </w:rPr>
        <w:t xml:space="preserve">Күн тәртібі балаың күнделікті қайталанып отыратын іс-әрекетінің, тынығатын кезеңдерінің нақты , белгілі бір жүйемен ауысып келуін көздейдейтін, тиімділігі ғылыми негізделген, үйреншікті өмір тәртібі. Бұл баланың дұрыс өсуіне жағдай жасау үшін жас шамасына, психикалық-физиологиялық ерекшеліктеріне, денсаулығына, ата-аналардың жұмыс істеу уақытына байланысты құрылады. Мектеп жасына дейінгі балалардың күн тәртібін ұйымдастыруда үлкендердің рөлі ерекше. </w:t>
      </w:r>
      <w:r w:rsidR="006972C2">
        <w:rPr>
          <w:rFonts w:ascii="Times New Roman" w:eastAsia="Times New Roman" w:hAnsi="Times New Roman" w:cs="Times New Roman"/>
          <w:color w:val="000000"/>
          <w:sz w:val="28"/>
          <w:szCs w:val="28"/>
          <w:lang w:val="kk-KZ"/>
        </w:rPr>
        <w:t>Педагог</w:t>
      </w:r>
      <w:r w:rsidRPr="00C94D34">
        <w:rPr>
          <w:rFonts w:ascii="Times New Roman" w:eastAsia="Times New Roman" w:hAnsi="Times New Roman" w:cs="Times New Roman"/>
          <w:color w:val="000000"/>
          <w:sz w:val="28"/>
          <w:szCs w:val="28"/>
          <w:lang w:val="kk-KZ"/>
        </w:rPr>
        <w:t xml:space="preserve"> алғашқы күннен бастап жүйелі түрде балалардың күн</w:t>
      </w:r>
      <w:r w:rsidR="006972C2" w:rsidRPr="00C94D34">
        <w:rPr>
          <w:rFonts w:ascii="Times New Roman" w:eastAsia="Times New Roman" w:hAnsi="Times New Roman" w:cs="Times New Roman"/>
          <w:color w:val="000000"/>
          <w:sz w:val="28"/>
          <w:szCs w:val="28"/>
          <w:lang w:val="kk-KZ"/>
        </w:rPr>
        <w:t xml:space="preserve"> тәртібін орындауға үйренетеді,</w:t>
      </w:r>
      <w:r w:rsidRPr="00C94D34">
        <w:rPr>
          <w:rFonts w:ascii="Times New Roman" w:eastAsia="Times New Roman" w:hAnsi="Times New Roman" w:cs="Times New Roman"/>
          <w:color w:val="000000"/>
          <w:sz w:val="28"/>
          <w:szCs w:val="28"/>
          <w:lang w:val="kk-KZ"/>
        </w:rPr>
        <w:t xml:space="preserve"> қадағалайды, әр баланың өзі орындайтындай деңгейге жеткізеді.</w:t>
      </w:r>
      <w:r w:rsidR="00941709" w:rsidRPr="00C27E4A">
        <w:rPr>
          <w:rFonts w:ascii="Times New Roman" w:hAnsi="Times New Roman" w:cs="Times New Roman"/>
          <w:sz w:val="28"/>
          <w:szCs w:val="28"/>
          <w:lang w:val="kk-KZ"/>
        </w:rPr>
        <w:t xml:space="preserve">Балалармен жұмыс бойынша ең негізгі бағыт – бұл </w:t>
      </w:r>
      <w:r w:rsidR="00941709" w:rsidRPr="00C27E4A">
        <w:rPr>
          <w:rFonts w:ascii="Times New Roman" w:hAnsi="Times New Roman" w:cs="Times New Roman"/>
          <w:sz w:val="28"/>
          <w:szCs w:val="28"/>
          <w:lang w:val="kk-KZ"/>
        </w:rPr>
        <w:lastRenderedPageBreak/>
        <w:t xml:space="preserve">балалардың </w:t>
      </w:r>
      <w:r w:rsidR="00941709" w:rsidRPr="0098422C">
        <w:rPr>
          <w:rFonts w:ascii="Times New Roman" w:hAnsi="Times New Roman" w:cs="Times New Roman"/>
          <w:sz w:val="28"/>
          <w:szCs w:val="28"/>
          <w:lang w:val="kk-KZ"/>
        </w:rPr>
        <w:t>өмірін және денсаулығын қорғау.</w:t>
      </w:r>
      <w:r w:rsidR="00941709" w:rsidRPr="00C27E4A">
        <w:rPr>
          <w:rFonts w:ascii="Times New Roman" w:hAnsi="Times New Roman" w:cs="Times New Roman"/>
          <w:sz w:val="28"/>
          <w:szCs w:val="28"/>
          <w:lang w:val="kk-KZ"/>
        </w:rPr>
        <w:t>Балалардың денсаулығын сақтау мен нығайту – балабақша жұмысының негізгі бағыттарының бірі болып табылады. Балалармен  дене шынықтыру-сауықтыру жұмысын жүзеге асыру үшін қажетті жағдайлар жасалған. Материалдық-техникалық жабдықтау балабақшаның кеңістік ортасының ұйымдастырылуы қауіпсіздік техникасының талаптарына, са</w:t>
      </w:r>
      <w:r w:rsidR="00941709">
        <w:rPr>
          <w:rFonts w:ascii="Times New Roman" w:hAnsi="Times New Roman" w:cs="Times New Roman"/>
          <w:sz w:val="28"/>
          <w:szCs w:val="28"/>
          <w:lang w:val="kk-KZ"/>
        </w:rPr>
        <w:t xml:space="preserve">нитарлық-гигиеналық нормаларға </w:t>
      </w:r>
      <w:r w:rsidR="00941709" w:rsidRPr="00C27E4A">
        <w:rPr>
          <w:rFonts w:ascii="Times New Roman" w:hAnsi="Times New Roman" w:cs="Times New Roman"/>
          <w:sz w:val="28"/>
          <w:szCs w:val="28"/>
          <w:lang w:val="kk-KZ"/>
        </w:rPr>
        <w:t>сай келеді.</w:t>
      </w:r>
      <w:r w:rsidR="00941709" w:rsidRPr="00C27E4A">
        <w:rPr>
          <w:rFonts w:ascii="Times New Roman" w:hAnsi="Times New Roman" w:cs="Times New Roman"/>
          <w:sz w:val="28"/>
          <w:lang w:val="kk-KZ"/>
        </w:rPr>
        <w:t xml:space="preserve">Тәрбиеленушілер үнемі медбикенің бақылауында болады. </w:t>
      </w:r>
      <w:r w:rsidR="007D223A">
        <w:rPr>
          <w:rFonts w:ascii="Times New Roman" w:hAnsi="Times New Roman" w:cs="Times New Roman"/>
          <w:sz w:val="28"/>
          <w:lang w:val="kk-KZ"/>
        </w:rPr>
        <w:t xml:space="preserve"> </w:t>
      </w:r>
      <w:r w:rsidR="00BE01E8" w:rsidRPr="003B6585">
        <w:rPr>
          <w:rFonts w:ascii="Times New Roman" w:hAnsi="Times New Roman" w:cs="Times New Roman"/>
          <w:color w:val="000000"/>
          <w:sz w:val="28"/>
          <w:szCs w:val="28"/>
          <w:shd w:val="clear" w:color="auto" w:fill="FFFFFF"/>
          <w:lang w:val="kk-KZ"/>
        </w:rPr>
        <w:t>Сауықтыру жұмыстары жылдық жоспарға сәйкес ұйымдастырылды жән</w:t>
      </w:r>
      <w:r w:rsidR="00B457F1">
        <w:rPr>
          <w:rFonts w:ascii="Times New Roman" w:hAnsi="Times New Roman" w:cs="Times New Roman"/>
          <w:color w:val="000000"/>
          <w:sz w:val="28"/>
          <w:szCs w:val="28"/>
          <w:shd w:val="clear" w:color="auto" w:fill="FFFFFF"/>
          <w:lang w:val="kk-KZ"/>
        </w:rPr>
        <w:t>е тәрбиеленушілердің өмірін мен</w:t>
      </w:r>
      <w:r w:rsidR="00BE01E8" w:rsidRPr="003B6585">
        <w:rPr>
          <w:rFonts w:ascii="Times New Roman" w:hAnsi="Times New Roman" w:cs="Times New Roman"/>
          <w:color w:val="000000"/>
          <w:sz w:val="28"/>
          <w:szCs w:val="28"/>
          <w:shd w:val="clear" w:color="auto" w:fill="FFFFFF"/>
          <w:lang w:val="kk-KZ"/>
        </w:rPr>
        <w:t xml:space="preserve"> денсаулығын қорғау, денсаулықты сақтау тәртібін ұйымдастыру, балалардың танымдық қызығушылығын дамытуға бағытталды.</w:t>
      </w:r>
      <w:r w:rsidR="00BE01E8" w:rsidRPr="003B6585">
        <w:rPr>
          <w:rFonts w:ascii="Times New Roman" w:hAnsi="Times New Roman" w:cs="Times New Roman"/>
          <w:color w:val="000000"/>
          <w:sz w:val="28"/>
          <w:szCs w:val="28"/>
          <w:lang w:val="kk-KZ"/>
        </w:rPr>
        <w:br/>
      </w:r>
      <w:r w:rsidR="00BE01E8" w:rsidRPr="003B6585">
        <w:rPr>
          <w:rFonts w:ascii="Times New Roman" w:hAnsi="Times New Roman" w:cs="Times New Roman"/>
          <w:color w:val="000000"/>
          <w:sz w:val="28"/>
          <w:szCs w:val="28"/>
          <w:shd w:val="clear" w:color="auto" w:fill="FFFFFF"/>
          <w:lang w:val="kk-KZ"/>
        </w:rPr>
        <w:t>Сауықтыру жұмыстарының негізгі мақсаты:</w:t>
      </w:r>
      <w:r w:rsidR="00587460">
        <w:rPr>
          <w:rFonts w:ascii="Times New Roman" w:hAnsi="Times New Roman" w:cs="Times New Roman"/>
          <w:color w:val="000000"/>
          <w:sz w:val="28"/>
          <w:szCs w:val="28"/>
          <w:shd w:val="clear" w:color="auto" w:fill="FFFFFF"/>
          <w:lang w:val="kk-KZ"/>
        </w:rPr>
        <w:t xml:space="preserve"> </w:t>
      </w:r>
      <w:r w:rsidR="00BE01E8" w:rsidRPr="003B6585">
        <w:rPr>
          <w:rFonts w:ascii="Times New Roman" w:hAnsi="Times New Roman" w:cs="Times New Roman"/>
          <w:color w:val="000000"/>
          <w:sz w:val="28"/>
          <w:szCs w:val="28"/>
          <w:shd w:val="clear" w:color="auto" w:fill="FFFFFF"/>
          <w:lang w:val="kk-KZ"/>
        </w:rPr>
        <w:t>балабақшада балалармен  сауықтыру жұмыстарын ұйымдастыруға ең тиімді жағдайлар жасау және балалардың  танымдық қызығушылығын дамыту;балалардың спорттық іскерліктері мен машықтарын дамыту және балалардың қимыл-қозғалыс белсенділігін арттыру бойынша жұмыстарды жалғастыру;</w:t>
      </w:r>
      <w:r w:rsidR="00386011">
        <w:rPr>
          <w:rFonts w:ascii="Times New Roman" w:hAnsi="Times New Roman" w:cs="Times New Roman"/>
          <w:color w:val="000000"/>
          <w:sz w:val="28"/>
          <w:szCs w:val="28"/>
          <w:shd w:val="clear" w:color="auto" w:fill="FFFFFF"/>
          <w:lang w:val="kk-KZ"/>
        </w:rPr>
        <w:t xml:space="preserve"> балалардың </w:t>
      </w:r>
      <w:r w:rsidR="003B6585">
        <w:rPr>
          <w:rFonts w:ascii="Times New Roman" w:hAnsi="Times New Roman" w:cs="Times New Roman"/>
          <w:color w:val="000000"/>
          <w:sz w:val="28"/>
          <w:szCs w:val="28"/>
          <w:shd w:val="clear" w:color="auto" w:fill="FFFFFF"/>
          <w:lang w:val="kk-KZ"/>
        </w:rPr>
        <w:t>көтеріңкі</w:t>
      </w:r>
      <w:r w:rsidR="00386011">
        <w:rPr>
          <w:rFonts w:ascii="Times New Roman" w:hAnsi="Times New Roman" w:cs="Times New Roman"/>
          <w:color w:val="000000"/>
          <w:sz w:val="28"/>
          <w:szCs w:val="28"/>
          <w:shd w:val="clear" w:color="auto" w:fill="FFFFFF"/>
          <w:lang w:val="kk-KZ"/>
        </w:rPr>
        <w:t xml:space="preserve"> </w:t>
      </w:r>
      <w:r w:rsidR="00BE01E8" w:rsidRPr="003B6585">
        <w:rPr>
          <w:rFonts w:ascii="Times New Roman" w:hAnsi="Times New Roman" w:cs="Times New Roman"/>
          <w:color w:val="000000"/>
          <w:sz w:val="28"/>
          <w:szCs w:val="28"/>
          <w:shd w:val="clear" w:color="auto" w:fill="FFFFFF"/>
          <w:lang w:val="kk-KZ"/>
        </w:rPr>
        <w:t>көңіл</w:t>
      </w:r>
      <w:r w:rsidR="003B6585">
        <w:rPr>
          <w:rFonts w:ascii="Times New Roman" w:hAnsi="Times New Roman" w:cs="Times New Roman"/>
          <w:color w:val="000000"/>
          <w:sz w:val="28"/>
          <w:szCs w:val="28"/>
          <w:shd w:val="clear" w:color="auto" w:fill="FFFFFF"/>
          <w:lang w:val="kk-KZ"/>
        </w:rPr>
        <w:t>-күйін</w:t>
      </w:r>
      <w:r w:rsidR="00C94D34">
        <w:rPr>
          <w:rFonts w:ascii="Times New Roman" w:hAnsi="Times New Roman" w:cs="Times New Roman"/>
          <w:color w:val="000000"/>
          <w:sz w:val="28"/>
          <w:szCs w:val="28"/>
          <w:shd w:val="clear" w:color="auto" w:fill="FFFFFF"/>
          <w:lang w:val="kk-KZ"/>
        </w:rPr>
        <w:tab/>
      </w:r>
      <w:r w:rsidR="00BE01E8" w:rsidRPr="003B6585">
        <w:rPr>
          <w:rFonts w:ascii="Times New Roman" w:hAnsi="Times New Roman" w:cs="Times New Roman"/>
          <w:color w:val="000000"/>
          <w:sz w:val="28"/>
          <w:szCs w:val="28"/>
          <w:shd w:val="clear" w:color="auto" w:fill="FFFFFF"/>
          <w:lang w:val="kk-KZ"/>
        </w:rPr>
        <w:t>туғызу.</w:t>
      </w:r>
      <w:r w:rsidR="00386011">
        <w:rPr>
          <w:rFonts w:ascii="Times New Roman" w:hAnsi="Times New Roman" w:cs="Times New Roman"/>
          <w:color w:val="000000"/>
          <w:sz w:val="28"/>
          <w:szCs w:val="28"/>
          <w:shd w:val="clear" w:color="auto" w:fill="FFFFFF"/>
          <w:lang w:val="kk-KZ"/>
        </w:rPr>
        <w:t xml:space="preserve"> </w:t>
      </w:r>
      <w:r w:rsidR="00BE01E8" w:rsidRPr="00BC1C3A">
        <w:rPr>
          <w:rFonts w:ascii="Times New Roman" w:hAnsi="Times New Roman" w:cs="Times New Roman"/>
          <w:color w:val="000000"/>
          <w:sz w:val="28"/>
          <w:szCs w:val="28"/>
          <w:shd w:val="clear" w:color="auto" w:fill="FFFFFF"/>
          <w:lang w:val="kk-KZ"/>
        </w:rPr>
        <w:t>Тәрбиеленушілердің таза ауада көбірек болуына, қимылды ойындар арқылы қимыл-қозғалыс бе</w:t>
      </w:r>
      <w:r w:rsidR="00B457F1">
        <w:rPr>
          <w:rFonts w:ascii="Times New Roman" w:hAnsi="Times New Roman" w:cs="Times New Roman"/>
          <w:color w:val="000000"/>
          <w:sz w:val="28"/>
          <w:szCs w:val="28"/>
          <w:shd w:val="clear" w:color="auto" w:fill="FFFFFF"/>
          <w:lang w:val="kk-KZ"/>
        </w:rPr>
        <w:t xml:space="preserve">лсенділігін арттыруға, спорттық </w:t>
      </w:r>
      <w:r w:rsidR="00386011">
        <w:rPr>
          <w:rFonts w:ascii="Times New Roman" w:hAnsi="Times New Roman" w:cs="Times New Roman"/>
          <w:color w:val="000000"/>
          <w:sz w:val="28"/>
          <w:szCs w:val="28"/>
          <w:shd w:val="clear" w:color="auto" w:fill="FFFFFF"/>
          <w:lang w:val="kk-KZ"/>
        </w:rPr>
        <w:t xml:space="preserve">ойындарға, </w:t>
      </w:r>
      <w:r w:rsidR="00BC1C3A">
        <w:rPr>
          <w:rFonts w:ascii="Times New Roman" w:hAnsi="Times New Roman" w:cs="Times New Roman"/>
          <w:color w:val="000000"/>
          <w:sz w:val="28"/>
          <w:szCs w:val="28"/>
          <w:shd w:val="clear" w:color="auto" w:fill="FFFFFF"/>
          <w:lang w:val="kk-KZ"/>
        </w:rPr>
        <w:t>ойын</w:t>
      </w:r>
      <w:r w:rsidR="00B457F1">
        <w:rPr>
          <w:rFonts w:ascii="Times New Roman" w:hAnsi="Times New Roman" w:cs="Times New Roman"/>
          <w:color w:val="000000"/>
          <w:sz w:val="28"/>
          <w:szCs w:val="28"/>
          <w:shd w:val="clear" w:color="auto" w:fill="FFFFFF"/>
          <w:lang w:val="kk-KZ"/>
        </w:rPr>
        <w:t xml:space="preserve"> – сауықтарға </w:t>
      </w:r>
      <w:r w:rsidR="00BE01E8" w:rsidRPr="00BC1C3A">
        <w:rPr>
          <w:rFonts w:ascii="Times New Roman" w:hAnsi="Times New Roman" w:cs="Times New Roman"/>
          <w:color w:val="000000"/>
          <w:sz w:val="28"/>
          <w:szCs w:val="28"/>
          <w:shd w:val="clear" w:color="auto" w:fill="FFFFFF"/>
          <w:lang w:val="kk-KZ"/>
        </w:rPr>
        <w:t>үлкен</w:t>
      </w:r>
      <w:r w:rsidR="00B457F1">
        <w:rPr>
          <w:rFonts w:ascii="Times New Roman" w:hAnsi="Times New Roman" w:cs="Times New Roman"/>
          <w:color w:val="000000"/>
          <w:sz w:val="28"/>
          <w:szCs w:val="28"/>
          <w:shd w:val="clear" w:color="auto" w:fill="FFFFFF"/>
          <w:lang w:val="kk-KZ"/>
        </w:rPr>
        <w:tab/>
      </w:r>
      <w:r w:rsidR="00BC1C3A">
        <w:rPr>
          <w:rFonts w:ascii="Times New Roman" w:hAnsi="Times New Roman" w:cs="Times New Roman"/>
          <w:color w:val="000000"/>
          <w:sz w:val="28"/>
          <w:szCs w:val="28"/>
          <w:shd w:val="clear" w:color="auto" w:fill="FFFFFF"/>
          <w:lang w:val="kk-KZ"/>
        </w:rPr>
        <w:t>мән</w:t>
      </w:r>
      <w:r w:rsidR="00BC1C3A">
        <w:rPr>
          <w:rFonts w:ascii="Times New Roman" w:hAnsi="Times New Roman" w:cs="Times New Roman"/>
          <w:color w:val="000000"/>
          <w:sz w:val="28"/>
          <w:szCs w:val="28"/>
          <w:shd w:val="clear" w:color="auto" w:fill="FFFFFF"/>
          <w:lang w:val="kk-KZ"/>
        </w:rPr>
        <w:tab/>
      </w:r>
      <w:r w:rsidR="00BE01E8" w:rsidRPr="00BC1C3A">
        <w:rPr>
          <w:rFonts w:ascii="Times New Roman" w:hAnsi="Times New Roman" w:cs="Times New Roman"/>
          <w:color w:val="000000"/>
          <w:sz w:val="28"/>
          <w:szCs w:val="28"/>
          <w:shd w:val="clear" w:color="auto" w:fill="FFFFFF"/>
          <w:lang w:val="kk-KZ"/>
        </w:rPr>
        <w:t>берілді.</w:t>
      </w:r>
      <w:r w:rsidR="00BE01E8" w:rsidRPr="00BC1C3A">
        <w:rPr>
          <w:rFonts w:ascii="Times New Roman" w:hAnsi="Times New Roman" w:cs="Times New Roman"/>
          <w:color w:val="000000"/>
          <w:sz w:val="28"/>
          <w:szCs w:val="28"/>
          <w:lang w:val="kk-KZ"/>
        </w:rPr>
        <w:br/>
      </w:r>
      <w:r w:rsidR="00BC1C3A">
        <w:rPr>
          <w:rFonts w:ascii="Times New Roman" w:hAnsi="Times New Roman" w:cs="Times New Roman"/>
          <w:color w:val="000000"/>
          <w:sz w:val="28"/>
          <w:szCs w:val="28"/>
          <w:shd w:val="clear" w:color="auto" w:fill="FFFFFF"/>
          <w:lang w:val="kk-KZ"/>
        </w:rPr>
        <w:t xml:space="preserve">         Б</w:t>
      </w:r>
      <w:r w:rsidR="00BE01E8" w:rsidRPr="00BC1C3A">
        <w:rPr>
          <w:rFonts w:ascii="Times New Roman" w:hAnsi="Times New Roman" w:cs="Times New Roman"/>
          <w:color w:val="000000"/>
          <w:sz w:val="28"/>
          <w:szCs w:val="28"/>
          <w:shd w:val="clear" w:color="auto" w:fill="FFFFFF"/>
          <w:lang w:val="kk-KZ"/>
        </w:rPr>
        <w:t xml:space="preserve">алалардың денсаулығын нығайтуға ерекше көңіл бөлінді. </w:t>
      </w:r>
      <w:r w:rsidR="00FB335F">
        <w:rPr>
          <w:rFonts w:ascii="Times New Roman" w:hAnsi="Times New Roman" w:cs="Times New Roman"/>
          <w:sz w:val="28"/>
          <w:lang w:val="kk-KZ"/>
        </w:rPr>
        <w:t>Тәрбиелеу мен оқытуда балалардың денсаулықтарын нығайта отырып, денелерін шынықтыру – балабақша жұмысының басты міндеттерінің бірі болып табылады. Балалардың физикалық денсаулығының дамуы бойынша дене шынықтыру жетекшілері  Қ.В.</w:t>
      </w:r>
      <w:r w:rsidR="00386011">
        <w:rPr>
          <w:rFonts w:ascii="Times New Roman" w:hAnsi="Times New Roman" w:cs="Times New Roman"/>
          <w:sz w:val="28"/>
          <w:lang w:val="kk-KZ"/>
        </w:rPr>
        <w:t xml:space="preserve"> </w:t>
      </w:r>
      <w:r w:rsidR="00FB335F">
        <w:rPr>
          <w:rFonts w:ascii="Times New Roman" w:hAnsi="Times New Roman" w:cs="Times New Roman"/>
          <w:sz w:val="28"/>
          <w:lang w:val="kk-KZ"/>
        </w:rPr>
        <w:t>Қасенова мен А.Ә.</w:t>
      </w:r>
      <w:r w:rsidR="00386011">
        <w:rPr>
          <w:rFonts w:ascii="Times New Roman" w:hAnsi="Times New Roman" w:cs="Times New Roman"/>
          <w:sz w:val="28"/>
          <w:lang w:val="kk-KZ"/>
        </w:rPr>
        <w:t xml:space="preserve"> </w:t>
      </w:r>
      <w:r w:rsidR="00FB335F">
        <w:rPr>
          <w:rFonts w:ascii="Times New Roman" w:hAnsi="Times New Roman" w:cs="Times New Roman"/>
          <w:sz w:val="28"/>
          <w:lang w:val="kk-KZ"/>
        </w:rPr>
        <w:t>Амангелді ұ</w:t>
      </w:r>
      <w:r w:rsidR="00710054">
        <w:rPr>
          <w:rFonts w:ascii="Times New Roman" w:hAnsi="Times New Roman" w:cs="Times New Roman"/>
          <w:sz w:val="28"/>
          <w:lang w:val="kk-KZ"/>
        </w:rPr>
        <w:t xml:space="preserve">йымдастырылған  іс-әрекеттерін </w:t>
      </w:r>
      <w:r w:rsidR="00386011">
        <w:rPr>
          <w:rFonts w:ascii="Times New Roman" w:hAnsi="Times New Roman" w:cs="Times New Roman"/>
          <w:sz w:val="28"/>
          <w:lang w:val="kk-KZ"/>
        </w:rPr>
        <w:t xml:space="preserve"> бірлесе отырып </w:t>
      </w:r>
      <w:r w:rsidR="00FB335F">
        <w:rPr>
          <w:rFonts w:ascii="Times New Roman" w:hAnsi="Times New Roman" w:cs="Times New Roman"/>
          <w:sz w:val="28"/>
          <w:lang w:val="kk-KZ"/>
        </w:rPr>
        <w:t xml:space="preserve">жүргізді. </w:t>
      </w:r>
    </w:p>
    <w:p w:rsidR="00FB335F" w:rsidRDefault="00FB335F" w:rsidP="00C94D34">
      <w:pPr>
        <w:spacing w:after="0"/>
        <w:ind w:firstLine="440"/>
        <w:jc w:val="both"/>
        <w:rPr>
          <w:rFonts w:ascii="Times New Roman" w:hAnsi="Times New Roman" w:cs="Times New Roman"/>
          <w:sz w:val="28"/>
          <w:szCs w:val="28"/>
          <w:lang w:val="kk-KZ" w:eastAsia="ko-KR"/>
        </w:rPr>
      </w:pPr>
      <w:r>
        <w:rPr>
          <w:rFonts w:ascii="Times New Roman" w:hAnsi="Times New Roman" w:cs="Times New Roman"/>
          <w:sz w:val="28"/>
          <w:lang w:val="kk-KZ"/>
        </w:rPr>
        <w:t>Дене шынықтыру оқу</w:t>
      </w:r>
      <w:r w:rsidR="00223648">
        <w:rPr>
          <w:rFonts w:ascii="Times New Roman" w:hAnsi="Times New Roman" w:cs="Times New Roman"/>
          <w:sz w:val="28"/>
          <w:lang w:val="kk-KZ"/>
        </w:rPr>
        <w:t xml:space="preserve"> іс-әрекетінде </w:t>
      </w:r>
      <w:r>
        <w:rPr>
          <w:rFonts w:ascii="Times New Roman" w:hAnsi="Times New Roman" w:cs="Times New Roman"/>
          <w:sz w:val="28"/>
          <w:lang w:val="kk-KZ"/>
        </w:rPr>
        <w:t xml:space="preserve"> балалардыңә</w:t>
      </w:r>
      <w:r w:rsidRPr="00C27E4A">
        <w:rPr>
          <w:rFonts w:ascii="Times New Roman" w:hAnsi="Times New Roman" w:cs="Times New Roman"/>
          <w:sz w:val="28"/>
          <w:lang w:val="kk-KZ"/>
        </w:rPr>
        <w:t>р жас шамасына байланысты дене жаттығуларын және жүру, жүгіру жаттығуларын жасауды үйренді. Өздігімен әрекет жасауға дене жылдамдығын арттыруға топтасып эстафеталық, қозғалмалы, спорттық ойындарды ойнауға жаттықты.</w:t>
      </w:r>
      <w:r w:rsidRPr="006B32C4">
        <w:rPr>
          <w:rFonts w:ascii="Times New Roman" w:hAnsi="Times New Roman" w:cs="Times New Roman"/>
          <w:sz w:val="28"/>
          <w:lang w:val="kk-KZ"/>
        </w:rPr>
        <w:t xml:space="preserve">Жыл бойына мерекелік іс-шаралары  </w:t>
      </w:r>
      <w:r w:rsidRPr="00325740">
        <w:rPr>
          <w:rFonts w:ascii="Times New Roman" w:hAnsi="Times New Roman" w:cs="Times New Roman"/>
          <w:sz w:val="28"/>
          <w:szCs w:val="28"/>
          <w:lang w:val="kk-KZ" w:eastAsia="ko-KR"/>
        </w:rPr>
        <w:t xml:space="preserve"> отбасылық сайысы, </w:t>
      </w:r>
      <w:r w:rsidRPr="00C27E4A">
        <w:rPr>
          <w:rFonts w:ascii="Times New Roman" w:hAnsi="Times New Roman" w:cs="Times New Roman"/>
          <w:sz w:val="28"/>
          <w:lang w:val="kk-KZ"/>
        </w:rPr>
        <w:t>әртүрлі спорттық ойын – с</w:t>
      </w:r>
      <w:r>
        <w:rPr>
          <w:rFonts w:ascii="Times New Roman" w:hAnsi="Times New Roman" w:cs="Times New Roman"/>
          <w:sz w:val="28"/>
          <w:lang w:val="kk-KZ"/>
        </w:rPr>
        <w:t xml:space="preserve">ауықтару жаттығулары өткізілді. </w:t>
      </w:r>
      <w:r w:rsidRPr="0098422C">
        <w:rPr>
          <w:rFonts w:ascii="Times New Roman" w:eastAsia="Times New Roman" w:hAnsi="Times New Roman" w:cs="Times New Roman"/>
          <w:sz w:val="28"/>
          <w:szCs w:val="28"/>
          <w:lang w:val="kk-KZ"/>
        </w:rPr>
        <w:t xml:space="preserve">Денсаулықты жақсарту үшін баланы шыдамдылыққа, іскерлікке, психологиялық және физикалық үйлесімділікке бейімдеу қажет. </w:t>
      </w:r>
    </w:p>
    <w:p w:rsidR="00FB335F" w:rsidRDefault="00BD7DAA" w:rsidP="00FB335F">
      <w:pPr>
        <w:spacing w:after="0"/>
        <w:ind w:firstLine="440"/>
        <w:jc w:val="both"/>
        <w:rPr>
          <w:rFonts w:ascii="Times New Roman" w:hAnsi="Times New Roman" w:cs="Times New Roman"/>
          <w:color w:val="00B050"/>
          <w:sz w:val="28"/>
          <w:szCs w:val="28"/>
          <w:lang w:val="kk-KZ" w:eastAsia="ko-KR"/>
        </w:rPr>
      </w:pPr>
      <w:r>
        <w:rPr>
          <w:rFonts w:ascii="Times New Roman" w:hAnsi="Times New Roman" w:cs="Times New Roman"/>
          <w:sz w:val="28"/>
          <w:szCs w:val="28"/>
          <w:lang w:val="kk-KZ" w:eastAsia="ko-KR"/>
        </w:rPr>
        <w:t xml:space="preserve">Оқу жылы барысында </w:t>
      </w:r>
      <w:r w:rsidR="00BC090F">
        <w:rPr>
          <w:rFonts w:ascii="Times New Roman" w:hAnsi="Times New Roman" w:cs="Times New Roman"/>
          <w:sz w:val="28"/>
          <w:szCs w:val="28"/>
          <w:lang w:val="kk-KZ" w:eastAsia="ko-KR"/>
        </w:rPr>
        <w:t>«Дені саудың-жаны сау</w:t>
      </w:r>
      <w:r w:rsidR="00FB335F" w:rsidRPr="006B32C4">
        <w:rPr>
          <w:rFonts w:ascii="Times New Roman" w:hAnsi="Times New Roman" w:cs="Times New Roman"/>
          <w:sz w:val="28"/>
          <w:szCs w:val="28"/>
          <w:lang w:val="kk-KZ" w:eastAsia="ko-KR"/>
        </w:rPr>
        <w:t>»</w:t>
      </w:r>
      <w:r w:rsidR="00FB335F">
        <w:rPr>
          <w:rFonts w:ascii="Times New Roman" w:hAnsi="Times New Roman" w:cs="Times New Roman"/>
          <w:sz w:val="28"/>
          <w:szCs w:val="28"/>
          <w:lang w:val="kk-KZ" w:eastAsia="ko-KR"/>
        </w:rPr>
        <w:t xml:space="preserve">, </w:t>
      </w:r>
      <w:r w:rsidR="00FB335F" w:rsidRPr="006B32C4">
        <w:rPr>
          <w:rFonts w:ascii="Times New Roman" w:hAnsi="Times New Roman" w:cs="Times New Roman"/>
          <w:sz w:val="28"/>
          <w:szCs w:val="28"/>
          <w:lang w:val="kk-KZ" w:eastAsia="ko-KR"/>
        </w:rPr>
        <w:t>«</w:t>
      </w:r>
      <w:r w:rsidR="00BC090F">
        <w:rPr>
          <w:rFonts w:ascii="Times New Roman" w:hAnsi="Times New Roman" w:cs="Times New Roman"/>
          <w:sz w:val="28"/>
          <w:szCs w:val="28"/>
          <w:lang w:val="kk-KZ" w:eastAsia="ko-KR"/>
        </w:rPr>
        <w:t>Салауатты өмір салтын ұстанайық</w:t>
      </w:r>
      <w:r w:rsidR="00FB335F" w:rsidRPr="006B32C4">
        <w:rPr>
          <w:rFonts w:ascii="Times New Roman" w:hAnsi="Times New Roman" w:cs="Times New Roman"/>
          <w:sz w:val="28"/>
          <w:szCs w:val="28"/>
          <w:lang w:val="kk-KZ" w:eastAsia="ko-KR"/>
        </w:rPr>
        <w:t>»</w:t>
      </w:r>
      <w:r w:rsidR="00FB335F">
        <w:rPr>
          <w:rFonts w:ascii="Times New Roman" w:hAnsi="Times New Roman" w:cs="Times New Roman"/>
          <w:sz w:val="28"/>
          <w:szCs w:val="28"/>
          <w:lang w:val="kk-KZ" w:eastAsia="ko-KR"/>
        </w:rPr>
        <w:t xml:space="preserve">, </w:t>
      </w:r>
      <w:r w:rsidR="00FB335F" w:rsidRPr="006B32C4">
        <w:rPr>
          <w:rFonts w:ascii="Times New Roman" w:hAnsi="Times New Roman" w:cs="Times New Roman"/>
          <w:sz w:val="28"/>
          <w:szCs w:val="28"/>
          <w:lang w:val="kk-KZ" w:eastAsia="ko-KR"/>
        </w:rPr>
        <w:t>«</w:t>
      </w:r>
      <w:r w:rsidR="00BC090F">
        <w:rPr>
          <w:rFonts w:ascii="Times New Roman" w:hAnsi="Times New Roman" w:cs="Times New Roman"/>
          <w:sz w:val="28"/>
          <w:szCs w:val="28"/>
          <w:lang w:val="kk-KZ" w:eastAsia="ko-KR"/>
        </w:rPr>
        <w:t xml:space="preserve">Салауатты өмір салтын қалыптастыру негіздері» атты  </w:t>
      </w:r>
      <w:r w:rsidR="00FB335F" w:rsidRPr="006B32C4">
        <w:rPr>
          <w:rFonts w:ascii="Times New Roman" w:hAnsi="Times New Roman" w:cs="Times New Roman"/>
          <w:sz w:val="28"/>
          <w:szCs w:val="28"/>
          <w:lang w:val="kk-KZ" w:eastAsia="ko-KR"/>
        </w:rPr>
        <w:t xml:space="preserve"> кеңестер берілді.</w:t>
      </w:r>
    </w:p>
    <w:p w:rsidR="00941709" w:rsidRPr="00A85099" w:rsidRDefault="00BE01E8" w:rsidP="00A85099">
      <w:pPr>
        <w:spacing w:after="0" w:line="256" w:lineRule="auto"/>
        <w:ind w:firstLine="440"/>
        <w:jc w:val="both"/>
        <w:rPr>
          <w:rFonts w:ascii="Times New Roman" w:hAnsi="Times New Roman" w:cs="Times New Roman"/>
          <w:color w:val="FF0000"/>
          <w:sz w:val="28"/>
          <w:szCs w:val="28"/>
          <w:lang w:val="kk-KZ"/>
        </w:rPr>
      </w:pPr>
      <w:r w:rsidRPr="00BC1C3A">
        <w:rPr>
          <w:rFonts w:ascii="Times New Roman" w:hAnsi="Times New Roman" w:cs="Times New Roman"/>
          <w:color w:val="000000"/>
          <w:sz w:val="28"/>
          <w:szCs w:val="28"/>
          <w:shd w:val="clear" w:color="auto" w:fill="FFFFFF"/>
          <w:lang w:val="kk-KZ"/>
        </w:rPr>
        <w:t xml:space="preserve">Балалардың көңіл-күйін көтеру мақсатында жаз мезгілінде </w:t>
      </w:r>
      <w:r w:rsidR="00BC090F" w:rsidRPr="00BC1C3A">
        <w:rPr>
          <w:rFonts w:ascii="Times New Roman" w:hAnsi="Times New Roman" w:cs="Times New Roman"/>
          <w:color w:val="000000"/>
          <w:sz w:val="28"/>
          <w:szCs w:val="28"/>
          <w:shd w:val="clear" w:color="auto" w:fill="FFFFFF"/>
          <w:lang w:val="kk-KZ"/>
        </w:rPr>
        <w:t>«</w:t>
      </w:r>
      <w:r w:rsidR="00BC090F">
        <w:rPr>
          <w:rFonts w:ascii="Times New Roman" w:hAnsi="Times New Roman" w:cs="Times New Roman"/>
          <w:color w:val="000000"/>
          <w:sz w:val="28"/>
          <w:szCs w:val="28"/>
          <w:shd w:val="clear" w:color="auto" w:fill="FFFFFF"/>
          <w:lang w:val="kk-KZ"/>
        </w:rPr>
        <w:t>Біз көңілді баламыз» (дәстүрден тыс сурет салу</w:t>
      </w:r>
      <w:r w:rsidR="00BC090F" w:rsidRPr="00BC1C3A">
        <w:rPr>
          <w:rFonts w:ascii="Times New Roman" w:hAnsi="Times New Roman" w:cs="Times New Roman"/>
          <w:color w:val="000000"/>
          <w:sz w:val="28"/>
          <w:szCs w:val="28"/>
          <w:shd w:val="clear" w:color="auto" w:fill="FFFFFF"/>
          <w:lang w:val="kk-KZ"/>
        </w:rPr>
        <w:t>), тастанды және табиғи материалдармен жұмыс, «</w:t>
      </w:r>
      <w:r w:rsidR="00BC090F">
        <w:rPr>
          <w:rFonts w:ascii="Times New Roman" w:hAnsi="Times New Roman" w:cs="Times New Roman"/>
          <w:color w:val="000000"/>
          <w:sz w:val="28"/>
          <w:szCs w:val="28"/>
          <w:shd w:val="clear" w:color="auto" w:fill="FFFFFF"/>
          <w:lang w:val="kk-KZ"/>
        </w:rPr>
        <w:t xml:space="preserve">Табиғат біздің досымыз» атты  </w:t>
      </w:r>
      <w:r w:rsidRPr="00BC1C3A">
        <w:rPr>
          <w:rFonts w:ascii="Times New Roman" w:hAnsi="Times New Roman" w:cs="Times New Roman"/>
          <w:color w:val="000000"/>
          <w:sz w:val="28"/>
          <w:szCs w:val="28"/>
          <w:shd w:val="clear" w:color="auto" w:fill="FFFFFF"/>
          <w:lang w:val="kk-KZ"/>
        </w:rPr>
        <w:t>әр түрлі сауықтыру</w:t>
      </w:r>
      <w:r w:rsidR="00BC090F">
        <w:rPr>
          <w:rFonts w:ascii="Times New Roman" w:hAnsi="Times New Roman" w:cs="Times New Roman"/>
          <w:color w:val="000000"/>
          <w:sz w:val="28"/>
          <w:szCs w:val="28"/>
          <w:shd w:val="clear" w:color="auto" w:fill="FFFFFF"/>
          <w:lang w:val="kk-KZ"/>
        </w:rPr>
        <w:t>-шынықтыру  шаралары ұйымдастырылды.</w:t>
      </w:r>
      <w:r w:rsidRPr="00BC1C3A">
        <w:rPr>
          <w:rFonts w:ascii="Times New Roman" w:hAnsi="Times New Roman" w:cs="Times New Roman"/>
          <w:color w:val="000000"/>
          <w:sz w:val="28"/>
          <w:szCs w:val="28"/>
          <w:shd w:val="clear" w:color="auto" w:fill="FFFFFF"/>
          <w:lang w:val="kk-KZ"/>
        </w:rPr>
        <w:t> </w:t>
      </w:r>
    </w:p>
    <w:p w:rsidR="00E8086F" w:rsidRPr="00846E54" w:rsidRDefault="00941709" w:rsidP="00954839">
      <w:pPr>
        <w:spacing w:after="0"/>
        <w:ind w:firstLine="440"/>
        <w:jc w:val="both"/>
        <w:rPr>
          <w:color w:val="000000" w:themeColor="text1"/>
          <w:sz w:val="28"/>
          <w:szCs w:val="28"/>
          <w:lang w:val="kk-KZ"/>
        </w:rPr>
      </w:pPr>
      <w:r w:rsidRPr="00C27E4A">
        <w:rPr>
          <w:rFonts w:ascii="Times New Roman" w:hAnsi="Times New Roman" w:cs="Times New Roman"/>
          <w:sz w:val="28"/>
          <w:szCs w:val="28"/>
          <w:lang w:val="kk-KZ"/>
        </w:rPr>
        <w:t>Жұмыс санитарлық-гигиеналық нормалар мен міндеттерді сақтау, бала денсаулығына пайдалы және дәруменге бай үйлестірілген тағамды ұйымдастыру, балаларды шынықтыру жүйесі, дене шынықтыру-сауықтыру іс-шараларын дамыту, арқылы жүргізіледі.</w:t>
      </w:r>
      <w:r w:rsidR="00954839">
        <w:rPr>
          <w:rFonts w:ascii="Times New Roman" w:hAnsi="Times New Roman" w:cs="Times New Roman"/>
          <w:sz w:val="28"/>
          <w:szCs w:val="28"/>
          <w:lang w:val="kk-KZ"/>
        </w:rPr>
        <w:t xml:space="preserve"> Сауықтыру жұмыстарын </w:t>
      </w:r>
      <w:r w:rsidRPr="00C27E4A">
        <w:rPr>
          <w:rFonts w:ascii="Times New Roman" w:hAnsi="Times New Roman" w:cs="Times New Roman"/>
          <w:sz w:val="28"/>
          <w:szCs w:val="28"/>
          <w:lang w:val="kk-KZ"/>
        </w:rPr>
        <w:t xml:space="preserve">медбике </w:t>
      </w:r>
      <w:r>
        <w:rPr>
          <w:rFonts w:ascii="Times New Roman" w:hAnsi="Times New Roman" w:cs="Times New Roman"/>
          <w:sz w:val="28"/>
          <w:szCs w:val="28"/>
          <w:lang w:val="kk-KZ"/>
        </w:rPr>
        <w:t xml:space="preserve">А. Калиева </w:t>
      </w:r>
      <w:r w:rsidR="00E07F80">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диетбике А.Ахметова  </w:t>
      </w:r>
      <w:r w:rsidR="00E07F80" w:rsidRPr="00C27E4A">
        <w:rPr>
          <w:rFonts w:ascii="Times New Roman" w:hAnsi="Times New Roman" w:cs="Times New Roman"/>
          <w:sz w:val="28"/>
          <w:szCs w:val="28"/>
          <w:lang w:val="kk-KZ"/>
        </w:rPr>
        <w:t>үнемі</w:t>
      </w:r>
      <w:r w:rsidR="00D31B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бақылап отырады. </w:t>
      </w:r>
      <w:r w:rsidRPr="00C27E4A">
        <w:rPr>
          <w:rFonts w:ascii="Times New Roman" w:hAnsi="Times New Roman" w:cs="Times New Roman"/>
          <w:sz w:val="28"/>
          <w:lang w:val="kk-KZ"/>
        </w:rPr>
        <w:t>Ағзаны сақтандыру  үшін (көктем, күз), поливитаминдер (ревит, аскорбин қышқыл</w:t>
      </w:r>
      <w:r w:rsidR="00505CAF">
        <w:rPr>
          <w:rFonts w:ascii="Times New Roman" w:hAnsi="Times New Roman" w:cs="Times New Roman"/>
          <w:sz w:val="28"/>
          <w:lang w:val="kk-KZ"/>
        </w:rPr>
        <w:t>ы), тұмаудың алдын алуда  пияз-</w:t>
      </w:r>
      <w:r w:rsidRPr="00C27E4A">
        <w:rPr>
          <w:rFonts w:ascii="Times New Roman" w:hAnsi="Times New Roman" w:cs="Times New Roman"/>
          <w:sz w:val="28"/>
          <w:lang w:val="kk-KZ"/>
        </w:rPr>
        <w:t xml:space="preserve">лимон суландырылуы, оксалин майын мұрынға жағу, нүктелі массаж элементтері, тыныс алу гимнастикалары жүргізіледі. </w:t>
      </w:r>
    </w:p>
    <w:p w:rsidR="00E8086F" w:rsidRPr="00D31B6D" w:rsidRDefault="007D223A" w:rsidP="007D223A">
      <w:pPr>
        <w:spacing w:after="0"/>
        <w:jc w:val="both"/>
        <w:rPr>
          <w:rFonts w:ascii="Times New Roman" w:hAnsi="Times New Roman" w:cs="Times New Roman"/>
          <w:sz w:val="28"/>
          <w:szCs w:val="28"/>
          <w:lang w:val="kk-KZ"/>
        </w:rPr>
      </w:pPr>
      <w:r>
        <w:rPr>
          <w:rFonts w:ascii="Times New Roman" w:hAnsi="Times New Roman" w:cs="Times New Roman"/>
          <w:color w:val="000000" w:themeColor="text1"/>
          <w:sz w:val="28"/>
          <w:lang w:val="kk-KZ"/>
        </w:rPr>
        <w:lastRenderedPageBreak/>
        <w:t xml:space="preserve">     </w:t>
      </w:r>
      <w:r w:rsidR="00E8086F" w:rsidRPr="00846E54">
        <w:rPr>
          <w:rFonts w:ascii="Times New Roman" w:hAnsi="Times New Roman" w:cs="Times New Roman"/>
          <w:color w:val="000000" w:themeColor="text1"/>
          <w:sz w:val="28"/>
          <w:lang w:val="kk-KZ"/>
        </w:rPr>
        <w:t xml:space="preserve">Жоспар бойынша педагогтар мен ата - аналарға кеңес беру жұмыстары жүйелі түрде жүргізілді. </w:t>
      </w:r>
      <w:r w:rsidR="00F72E18" w:rsidRPr="00D31B6D">
        <w:rPr>
          <w:rFonts w:ascii="Times New Roman" w:hAnsi="Times New Roman" w:cs="Times New Roman"/>
          <w:sz w:val="28"/>
          <w:szCs w:val="28"/>
          <w:shd w:val="clear" w:color="auto" w:fill="FFFFFF"/>
          <w:lang w:val="kk-KZ"/>
        </w:rPr>
        <w:t xml:space="preserve">Балалардың бойы мен салмағы тез өзгеретін шамалар және баланың жалпы дамуының өте маңызды көрсеткіші болып табылады, сондықтан да </w:t>
      </w:r>
      <w:r w:rsidR="00F72E18" w:rsidRPr="00D31B6D">
        <w:rPr>
          <w:rFonts w:ascii="Times New Roman" w:hAnsi="Times New Roman" w:cs="Times New Roman"/>
          <w:sz w:val="28"/>
          <w:lang w:val="kk-KZ"/>
        </w:rPr>
        <w:t>а</w:t>
      </w:r>
      <w:r w:rsidR="00E8086F" w:rsidRPr="00D31B6D">
        <w:rPr>
          <w:rFonts w:ascii="Times New Roman" w:hAnsi="Times New Roman" w:cs="Times New Roman"/>
          <w:sz w:val="28"/>
          <w:lang w:val="kk-KZ"/>
        </w:rPr>
        <w:t xml:space="preserve">нтропометриялық мәліметтер </w:t>
      </w:r>
      <w:r w:rsidR="00F72E18" w:rsidRPr="00D31B6D">
        <w:rPr>
          <w:rFonts w:ascii="Times New Roman" w:hAnsi="Times New Roman" w:cs="Times New Roman"/>
          <w:sz w:val="28"/>
          <w:lang w:val="kk-KZ"/>
        </w:rPr>
        <w:t xml:space="preserve">жас </w:t>
      </w:r>
      <w:r w:rsidR="00505CAF" w:rsidRPr="00D31B6D">
        <w:rPr>
          <w:rFonts w:ascii="Times New Roman" w:hAnsi="Times New Roman" w:cs="Times New Roman"/>
          <w:sz w:val="28"/>
          <w:lang w:val="kk-KZ"/>
        </w:rPr>
        <w:t xml:space="preserve">шамасына байланысты  балалардың  бойлары тексеріліп ,  белгіленіп  отырады.   </w:t>
      </w:r>
    </w:p>
    <w:p w:rsidR="00F04330" w:rsidRPr="00F72E18" w:rsidRDefault="00223648" w:rsidP="00F72E18">
      <w:pPr>
        <w:spacing w:after="0"/>
        <w:jc w:val="both"/>
        <w:rPr>
          <w:rFonts w:ascii="Open Sans" w:hAnsi="Open Sans" w:cs="Open Sans"/>
          <w:color w:val="FF0000"/>
          <w:sz w:val="20"/>
          <w:szCs w:val="20"/>
          <w:lang w:val="kk-KZ"/>
        </w:rPr>
      </w:pPr>
      <w:r w:rsidRPr="00223648">
        <w:rPr>
          <w:rFonts w:ascii="Open Sans" w:hAnsi="Open Sans" w:cs="Open Sans"/>
          <w:color w:val="FF0000"/>
          <w:sz w:val="20"/>
          <w:szCs w:val="20"/>
          <w:lang w:val="kk-KZ"/>
        </w:rPr>
        <w:br/>
      </w:r>
    </w:p>
    <w:p w:rsidR="00F04330" w:rsidRDefault="00F04330" w:rsidP="00E8086F">
      <w:pPr>
        <w:spacing w:after="0"/>
        <w:jc w:val="both"/>
        <w:rPr>
          <w:rFonts w:ascii="Times New Roman" w:hAnsi="Times New Roman" w:cs="Times New Roman"/>
          <w:color w:val="000000" w:themeColor="text1"/>
          <w:sz w:val="28"/>
          <w:lang w:val="kk-KZ"/>
        </w:rPr>
      </w:pPr>
      <w:r w:rsidRPr="00F04330">
        <w:rPr>
          <w:rFonts w:ascii="Times New Roman" w:hAnsi="Times New Roman" w:cs="Times New Roman"/>
          <w:noProof/>
          <w:color w:val="000000" w:themeColor="text1"/>
          <w:sz w:val="28"/>
        </w:rPr>
        <w:drawing>
          <wp:inline distT="0" distB="0" distL="0" distR="0">
            <wp:extent cx="5596747" cy="3485072"/>
            <wp:effectExtent l="19050" t="0" r="23003" b="1078"/>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330" w:rsidRDefault="00F04330" w:rsidP="00E8086F">
      <w:pPr>
        <w:spacing w:after="0"/>
        <w:jc w:val="both"/>
        <w:rPr>
          <w:rFonts w:ascii="Times New Roman" w:hAnsi="Times New Roman" w:cs="Times New Roman"/>
          <w:color w:val="000000" w:themeColor="text1"/>
          <w:sz w:val="28"/>
          <w:lang w:val="kk-KZ"/>
        </w:rPr>
      </w:pPr>
    </w:p>
    <w:p w:rsidR="000A5680" w:rsidRPr="00FE326D" w:rsidRDefault="000A5680" w:rsidP="000A5680">
      <w:pPr>
        <w:spacing w:after="0" w:line="240" w:lineRule="auto"/>
        <w:jc w:val="both"/>
        <w:rPr>
          <w:rFonts w:ascii="Times New Roman" w:hAnsi="Times New Roman" w:cs="Times New Roman"/>
          <w:color w:val="000000" w:themeColor="text1"/>
          <w:sz w:val="28"/>
          <w:szCs w:val="28"/>
          <w:lang w:val="kk-KZ" w:eastAsia="ko-KR"/>
        </w:rPr>
      </w:pPr>
    </w:p>
    <w:p w:rsidR="000A5680" w:rsidRDefault="000A5680" w:rsidP="000A5680">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Балабақшада еңбек қорғау, өрт қауіпсіздігі, құралдарды пайдалану кезіндегі қауіпсіздік техникасы  бойынша ережелер сақталады.  Тәрбиеленушілер мен қызметкерлердің өмір әрекеттері қауіпсіздігі, білім беру үрдісі қатысушыларының әлеуметтік сақтықтары  қамтамасыз етіледі:</w:t>
      </w:r>
    </w:p>
    <w:p w:rsidR="007A1887" w:rsidRDefault="00505CAF" w:rsidP="00D31B6D">
      <w:pPr>
        <w:pStyle w:val="a8"/>
        <w:shd w:val="clear" w:color="auto" w:fill="FFFFFF"/>
        <w:spacing w:before="0" w:beforeAutospacing="0" w:after="0" w:afterAutospacing="0"/>
        <w:ind w:firstLine="360"/>
        <w:jc w:val="both"/>
        <w:rPr>
          <w:color w:val="333333"/>
          <w:sz w:val="28"/>
          <w:szCs w:val="28"/>
          <w:lang w:val="kk-KZ"/>
        </w:rPr>
      </w:pPr>
      <w:r w:rsidRPr="00505CAF">
        <w:rPr>
          <w:color w:val="333333"/>
          <w:sz w:val="28"/>
          <w:szCs w:val="28"/>
          <w:lang w:val="kk-KZ"/>
        </w:rPr>
        <w:t>Экстремизм мен терроризм бүгінгі таңда ең өзекті мәселе болып отыр. Саясатта белгілі бір бағыт ретінде экстремизм радикалды көзқарастарды жүзеге асырудың түрлі әдістерін ұстанады. Ол мемлекеттің тұтастығына, қоғамның бірлігіне қатер төндіріп, зорлық-зомбылықпен, фанатизммен, өздерінің принциптерін қорғай алмайтынымен, ымыраға келмеуімен сипатталады. Өзінің қауіпті тәжірибесінде экстремизм терроризммен тығыз байланыста.</w:t>
      </w:r>
      <w:r w:rsidR="00D31B6D">
        <w:rPr>
          <w:color w:val="333333"/>
          <w:sz w:val="28"/>
          <w:szCs w:val="28"/>
          <w:lang w:val="kk-KZ"/>
        </w:rPr>
        <w:t xml:space="preserve"> </w:t>
      </w:r>
      <w:r w:rsidRPr="00505CAF">
        <w:rPr>
          <w:color w:val="333333"/>
          <w:sz w:val="28"/>
          <w:szCs w:val="28"/>
          <w:lang w:val="kk-KZ"/>
        </w:rPr>
        <w:t xml:space="preserve">Әлемде болып жатқан жағдайлар </w:t>
      </w:r>
      <w:r w:rsidRPr="00505CAF">
        <w:rPr>
          <w:color w:val="333333"/>
          <w:sz w:val="28"/>
          <w:szCs w:val="28"/>
          <w:lang w:val="kk-KZ"/>
        </w:rPr>
        <w:lastRenderedPageBreak/>
        <w:t>қазіргі кезеңде қоғамға тек жай экстремизм ғана емес, әсіресе экстремизм өте үлкен қауіп төндіретінін көрсетіп отыр. Қазіргі таңда, «терроризм», терроризм экстремизммен тығыз байланысты, яғни, экстремизм терроризмнің бір бөлігі болып табылады. Демек, «экстремизм» тұжырымдамасын алдын-ала қарастырмай, «терроризм» ұғымының мәнін ашу мүмкін емес.</w:t>
      </w:r>
      <w:r w:rsidR="007D223A">
        <w:rPr>
          <w:color w:val="333333"/>
          <w:sz w:val="28"/>
          <w:szCs w:val="28"/>
          <w:lang w:val="kk-KZ"/>
        </w:rPr>
        <w:t xml:space="preserve"> </w:t>
      </w:r>
      <w:r w:rsidRPr="00505CAF">
        <w:rPr>
          <w:color w:val="333333"/>
          <w:sz w:val="28"/>
          <w:szCs w:val="28"/>
          <w:lang w:val="kk-KZ"/>
        </w:rPr>
        <w:t xml:space="preserve">Экстремизм мен терроризмнің танытуы адам өмірінің жойылуына, инфрақұрылымның, рухани, мәдени құндылықтардың жойылуына әкеледі. </w:t>
      </w:r>
      <w:r w:rsidRPr="007271A6">
        <w:rPr>
          <w:color w:val="333333"/>
          <w:sz w:val="28"/>
          <w:szCs w:val="28"/>
          <w:lang w:val="kk-KZ"/>
        </w:rPr>
        <w:t xml:space="preserve">Экстремизм мен терроризммен күрес күн тәртібіндегі өзекті мәселелердің бірі. </w:t>
      </w:r>
      <w:r w:rsidRPr="00505CAF">
        <w:rPr>
          <w:color w:val="333333"/>
          <w:sz w:val="28"/>
          <w:szCs w:val="28"/>
          <w:lang w:val="kk-KZ"/>
        </w:rPr>
        <w:t xml:space="preserve">Терроризм проблемасын шешудің күш қолдану әдістері террорлық актіні жасаудың нақты қаупін тек уақытша жоя алады. </w:t>
      </w:r>
      <w:r w:rsidRPr="006C428C">
        <w:rPr>
          <w:color w:val="333333"/>
          <w:sz w:val="28"/>
          <w:szCs w:val="28"/>
          <w:lang w:val="kk-KZ"/>
        </w:rPr>
        <w:t>Қабылданатын мұндай шаралар әрқашан да толыққанды және тиімді бола бермейді. Негізгі тіректі терроризмге алғышарттарды, тарату себептерін бейтараптандыруға жасау қажет. Біздің ойымызша, экстремизм қауіптерін ескерту және алдын алу бойынша жұмыс жасаған кезде адамдардың әртүрлі діни сенімдерге төзімділік және бейбіт өмір сүру идеясын белсенді насихаттау болып табылады.  Осылайша, ұлттық қауіпсіздік органдарына осы құқықты беру экстремистік және террористік құқық бұзушылықтар жасауға жағдайлар туғызатын іс-әрекеттерге жол бермеуге бағытталған болжамдалған нәтижелер мен мақсаттарға қол жеткізді.</w:t>
      </w:r>
    </w:p>
    <w:p w:rsidR="007A6C08" w:rsidRPr="007A1887" w:rsidRDefault="009E2DE8" w:rsidP="007A1887">
      <w:pPr>
        <w:pStyle w:val="a8"/>
        <w:shd w:val="clear" w:color="auto" w:fill="FFFFFF"/>
        <w:spacing w:before="0" w:beforeAutospacing="0" w:after="0" w:afterAutospacing="0"/>
        <w:ind w:firstLine="708"/>
        <w:jc w:val="both"/>
        <w:rPr>
          <w:color w:val="333333"/>
          <w:sz w:val="28"/>
          <w:szCs w:val="28"/>
          <w:lang w:val="kk-KZ"/>
        </w:rPr>
      </w:pPr>
      <w:r w:rsidRPr="0061626C">
        <w:rPr>
          <w:sz w:val="28"/>
          <w:szCs w:val="28"/>
          <w:lang w:val="kk-KZ"/>
        </w:rPr>
        <w:t>Балалармен жұмыс жүргізу  барысында педагог-психологтың диагностикалық  жұмысы жүргізілді. Психологиялық қызметтің мақсаты</w:t>
      </w:r>
      <w:r>
        <w:rPr>
          <w:sz w:val="28"/>
          <w:szCs w:val="28"/>
          <w:lang w:val="kk-KZ"/>
        </w:rPr>
        <w:t xml:space="preserve">: </w:t>
      </w:r>
      <w:r w:rsidR="007A6C08">
        <w:rPr>
          <w:sz w:val="28"/>
          <w:szCs w:val="28"/>
          <w:lang w:val="kk-KZ"/>
        </w:rPr>
        <w:t>Мектепке дейінгі мекемеде сапалы тәрбие мен білім беру үшін әлеуметтік-психологиялық жағдай қалыптастыру және балалардың психологиялық  даму үрдісіне көмектесу.</w:t>
      </w:r>
    </w:p>
    <w:p w:rsidR="0022590E" w:rsidRDefault="0022590E" w:rsidP="007A1887">
      <w:pPr>
        <w:spacing w:after="0"/>
        <w:jc w:val="both"/>
        <w:rPr>
          <w:rFonts w:ascii="Times New Roman" w:hAnsi="Times New Roman" w:cs="Times New Roman"/>
          <w:b/>
          <w:sz w:val="28"/>
          <w:szCs w:val="28"/>
          <w:lang w:val="kk-KZ"/>
        </w:rPr>
      </w:pPr>
    </w:p>
    <w:p w:rsidR="007A6C08" w:rsidRDefault="007A6C08" w:rsidP="007A1887">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Міндеттері: </w:t>
      </w:r>
    </w:p>
    <w:p w:rsidR="007A6C08" w:rsidRDefault="007A6C08" w:rsidP="00B2696B">
      <w:pPr>
        <w:pStyle w:val="a5"/>
        <w:numPr>
          <w:ilvl w:val="0"/>
          <w:numId w:val="59"/>
        </w:numPr>
        <w:tabs>
          <w:tab w:val="left" w:pos="9900"/>
        </w:tabs>
        <w:autoSpaceDE w:val="0"/>
        <w:autoSpaceDN w:val="0"/>
        <w:adjustRightInd w:val="0"/>
        <w:spacing w:after="200" w:line="276" w:lineRule="auto"/>
        <w:ind w:right="74"/>
        <w:rPr>
          <w:rFonts w:ascii="Times New Roman CYR" w:hAnsi="Times New Roman CYR" w:cs="Times New Roman CYR"/>
          <w:iCs/>
          <w:sz w:val="28"/>
          <w:szCs w:val="28"/>
          <w:lang w:val="kk-KZ"/>
        </w:rPr>
      </w:pPr>
      <w:r>
        <w:rPr>
          <w:rFonts w:ascii="Times New Roman CYR" w:hAnsi="Times New Roman CYR" w:cs="Times New Roman CYR"/>
          <w:iCs/>
          <w:sz w:val="28"/>
          <w:szCs w:val="28"/>
          <w:lang w:val="kk-KZ"/>
        </w:rPr>
        <w:t>Балаларды</w:t>
      </w:r>
      <w:r>
        <w:rPr>
          <w:rFonts w:ascii="Cambria" w:hAnsi="Cambria" w:cs="Cambria"/>
          <w:iCs/>
          <w:sz w:val="28"/>
          <w:szCs w:val="28"/>
          <w:lang w:val="kk-KZ"/>
        </w:rPr>
        <w:t>ң</w:t>
      </w:r>
      <w:r>
        <w:rPr>
          <w:rFonts w:ascii="Times New Roman CYR" w:hAnsi="Times New Roman CYR" w:cs="Times New Roman CYR"/>
          <w:iCs/>
          <w:sz w:val="28"/>
          <w:szCs w:val="28"/>
          <w:lang w:val="kk-KZ"/>
        </w:rPr>
        <w:t xml:space="preserve"> балаба</w:t>
      </w:r>
      <w:r>
        <w:rPr>
          <w:rFonts w:ascii="Cambria" w:hAnsi="Cambria" w:cs="Cambria"/>
          <w:iCs/>
          <w:sz w:val="28"/>
          <w:szCs w:val="28"/>
          <w:lang w:val="kk-KZ"/>
        </w:rPr>
        <w:t>қ</w:t>
      </w:r>
      <w:r>
        <w:rPr>
          <w:rFonts w:ascii="Times New Roman CYR" w:hAnsi="Times New Roman CYR" w:cs="Times New Roman CYR"/>
          <w:iCs/>
          <w:sz w:val="28"/>
          <w:szCs w:val="28"/>
          <w:lang w:val="kk-KZ"/>
        </w:rPr>
        <w:t xml:space="preserve">ша </w:t>
      </w:r>
      <w:r>
        <w:rPr>
          <w:rFonts w:ascii="Cambria" w:hAnsi="Cambria" w:cs="Cambria"/>
          <w:iCs/>
          <w:sz w:val="28"/>
          <w:szCs w:val="28"/>
          <w:lang w:val="kk-KZ"/>
        </w:rPr>
        <w:t>ө</w:t>
      </w:r>
      <w:r>
        <w:rPr>
          <w:rFonts w:ascii="Times New Roman CYR" w:hAnsi="Times New Roman CYR" w:cs="Times New Roman CYR"/>
          <w:iCs/>
          <w:sz w:val="28"/>
          <w:szCs w:val="28"/>
          <w:lang w:val="kk-KZ"/>
        </w:rPr>
        <w:t>міріне же</w:t>
      </w:r>
      <w:r>
        <w:rPr>
          <w:rFonts w:ascii="Cambria" w:hAnsi="Cambria" w:cs="Cambria"/>
          <w:iCs/>
          <w:sz w:val="28"/>
          <w:szCs w:val="28"/>
          <w:lang w:val="kk-KZ"/>
        </w:rPr>
        <w:t>ң</w:t>
      </w:r>
      <w:r>
        <w:rPr>
          <w:rFonts w:ascii="Times New Roman CYR" w:hAnsi="Times New Roman CYR" w:cs="Times New Roman CYR"/>
          <w:iCs/>
          <w:sz w:val="28"/>
          <w:szCs w:val="28"/>
          <w:lang w:val="kk-KZ"/>
        </w:rPr>
        <w:t>іл бейімделуіне психологиялы</w:t>
      </w:r>
      <w:r>
        <w:rPr>
          <w:rFonts w:ascii="Cambria" w:hAnsi="Cambria" w:cs="Cambria"/>
          <w:iCs/>
          <w:sz w:val="28"/>
          <w:szCs w:val="28"/>
          <w:lang w:val="kk-KZ"/>
        </w:rPr>
        <w:t>қ</w:t>
      </w:r>
      <w:r>
        <w:rPr>
          <w:rFonts w:ascii="Times New Roman CYR" w:hAnsi="Times New Roman CYR" w:cs="Times New Roman CYR"/>
          <w:iCs/>
          <w:sz w:val="28"/>
          <w:szCs w:val="28"/>
          <w:lang w:val="kk-KZ"/>
        </w:rPr>
        <w:t xml:space="preserve"> к</w:t>
      </w:r>
      <w:r>
        <w:rPr>
          <w:rFonts w:ascii="Cambria" w:hAnsi="Cambria" w:cs="Cambria"/>
          <w:iCs/>
          <w:sz w:val="28"/>
          <w:szCs w:val="28"/>
          <w:lang w:val="kk-KZ"/>
        </w:rPr>
        <w:t>ө</w:t>
      </w:r>
      <w:r>
        <w:rPr>
          <w:rFonts w:ascii="Times New Roman CYR" w:hAnsi="Times New Roman CYR" w:cs="Times New Roman CYR"/>
          <w:iCs/>
          <w:sz w:val="28"/>
          <w:szCs w:val="28"/>
          <w:lang w:val="kk-KZ"/>
        </w:rPr>
        <w:t>мек к</w:t>
      </w:r>
      <w:r>
        <w:rPr>
          <w:rFonts w:ascii="Cambria" w:hAnsi="Cambria" w:cs="Cambria"/>
          <w:iCs/>
          <w:sz w:val="28"/>
          <w:szCs w:val="28"/>
          <w:lang w:val="kk-KZ"/>
        </w:rPr>
        <w:t>ө</w:t>
      </w:r>
      <w:r>
        <w:rPr>
          <w:rFonts w:ascii="Times New Roman CYR" w:hAnsi="Times New Roman CYR" w:cs="Times New Roman CYR"/>
          <w:iCs/>
          <w:sz w:val="28"/>
          <w:szCs w:val="28"/>
          <w:lang w:val="kk-KZ"/>
        </w:rPr>
        <w:t>рсету.</w:t>
      </w:r>
    </w:p>
    <w:p w:rsidR="007A6C08" w:rsidRDefault="007A6C08" w:rsidP="00B2696B">
      <w:pPr>
        <w:pStyle w:val="a5"/>
        <w:numPr>
          <w:ilvl w:val="0"/>
          <w:numId w:val="59"/>
        </w:numPr>
        <w:spacing w:after="200" w:line="276" w:lineRule="auto"/>
        <w:jc w:val="both"/>
        <w:rPr>
          <w:sz w:val="28"/>
          <w:szCs w:val="28"/>
          <w:lang w:val="kk-KZ"/>
        </w:rPr>
      </w:pPr>
      <w:r>
        <w:rPr>
          <w:sz w:val="28"/>
          <w:szCs w:val="28"/>
          <w:lang w:val="kk-KZ"/>
        </w:rPr>
        <w:t>Тәрбиелеу -білім беру саласында балалардың жас ерекшеліктеріне байланысты алдын-алу жұмыстарын жүргізу.</w:t>
      </w:r>
    </w:p>
    <w:p w:rsidR="007A6C08" w:rsidRDefault="007A6C08" w:rsidP="00B2696B">
      <w:pPr>
        <w:pStyle w:val="a5"/>
        <w:numPr>
          <w:ilvl w:val="0"/>
          <w:numId w:val="59"/>
        </w:numPr>
        <w:spacing w:after="200" w:line="276" w:lineRule="auto"/>
        <w:jc w:val="both"/>
        <w:rPr>
          <w:sz w:val="28"/>
          <w:szCs w:val="28"/>
          <w:lang w:val="kk-KZ"/>
        </w:rPr>
      </w:pPr>
      <w:r>
        <w:rPr>
          <w:sz w:val="28"/>
          <w:szCs w:val="28"/>
          <w:lang w:val="kk-KZ"/>
        </w:rPr>
        <w:t>Педагогтар мен ата-аналардың психологиялық түсініктерін кеңейту.</w:t>
      </w:r>
    </w:p>
    <w:p w:rsidR="007A6C08" w:rsidRDefault="007A6C08" w:rsidP="007A6C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sz w:val="28"/>
          <w:szCs w:val="28"/>
          <w:lang w:val="kk-KZ"/>
        </w:rPr>
      </w:pPr>
      <w:r>
        <w:rPr>
          <w:rFonts w:ascii="Cambria" w:hAnsi="Cambria" w:cs="Cambria"/>
          <w:iCs/>
          <w:sz w:val="28"/>
          <w:szCs w:val="28"/>
          <w:lang w:val="kk-KZ"/>
        </w:rPr>
        <w:t>Ә</w:t>
      </w:r>
      <w:r>
        <w:rPr>
          <w:rFonts w:ascii="Times New Roman CYR" w:hAnsi="Times New Roman CYR" w:cs="Times New Roman CYR"/>
          <w:iCs/>
          <w:sz w:val="28"/>
          <w:szCs w:val="28"/>
          <w:lang w:val="kk-KZ"/>
        </w:rPr>
        <w:t>кімшілік, педагогикалы</w:t>
      </w:r>
      <w:r>
        <w:rPr>
          <w:rFonts w:ascii="Cambria" w:hAnsi="Cambria" w:cs="Cambria"/>
          <w:iCs/>
          <w:sz w:val="28"/>
          <w:szCs w:val="28"/>
          <w:lang w:val="kk-KZ"/>
        </w:rPr>
        <w:t>қ</w:t>
      </w:r>
      <w:r>
        <w:rPr>
          <w:rFonts w:ascii="Times New Roman CYR" w:hAnsi="Times New Roman CYR" w:cs="Times New Roman CYR"/>
          <w:iCs/>
          <w:sz w:val="28"/>
          <w:szCs w:val="28"/>
          <w:lang w:val="kk-KZ"/>
        </w:rPr>
        <w:t xml:space="preserve"> ке</w:t>
      </w:r>
      <w:r>
        <w:rPr>
          <w:rFonts w:ascii="Cambria" w:hAnsi="Cambria" w:cs="Cambria"/>
          <w:iCs/>
          <w:sz w:val="28"/>
          <w:szCs w:val="28"/>
          <w:lang w:val="kk-KZ"/>
        </w:rPr>
        <w:t>ң</w:t>
      </w:r>
      <w:r>
        <w:rPr>
          <w:rFonts w:ascii="Times New Roman CYR" w:hAnsi="Times New Roman CYR" w:cs="Times New Roman CYR"/>
          <w:iCs/>
          <w:sz w:val="28"/>
          <w:szCs w:val="28"/>
          <w:lang w:val="kk-KZ"/>
        </w:rPr>
        <w:t xml:space="preserve">естерге </w:t>
      </w:r>
      <w:r>
        <w:rPr>
          <w:rFonts w:ascii="Cambria" w:hAnsi="Cambria" w:cs="Cambria"/>
          <w:iCs/>
          <w:sz w:val="28"/>
          <w:szCs w:val="28"/>
          <w:lang w:val="kk-KZ"/>
        </w:rPr>
        <w:t>қ</w:t>
      </w:r>
      <w:r>
        <w:rPr>
          <w:rFonts w:ascii="Times New Roman CYR" w:hAnsi="Times New Roman CYR" w:cs="Times New Roman CYR"/>
          <w:iCs/>
          <w:sz w:val="28"/>
          <w:szCs w:val="28"/>
          <w:lang w:val="kk-KZ"/>
        </w:rPr>
        <w:t xml:space="preserve">атысу, тренингтер, семинарлар, іскерлік ойындар </w:t>
      </w:r>
      <w:r>
        <w:rPr>
          <w:rFonts w:ascii="Cambria" w:hAnsi="Cambria" w:cs="Cambria"/>
          <w:iCs/>
          <w:sz w:val="28"/>
          <w:szCs w:val="28"/>
          <w:lang w:val="kk-KZ"/>
        </w:rPr>
        <w:t>ұ</w:t>
      </w:r>
      <w:r>
        <w:rPr>
          <w:rFonts w:ascii="Times New Roman CYR" w:hAnsi="Times New Roman CYR" w:cs="Times New Roman CYR"/>
          <w:iCs/>
          <w:sz w:val="28"/>
          <w:szCs w:val="28"/>
          <w:lang w:val="kk-KZ"/>
        </w:rPr>
        <w:t>йымдастыру ж</w:t>
      </w:r>
      <w:r>
        <w:rPr>
          <w:rFonts w:ascii="Cambria" w:hAnsi="Cambria" w:cs="Cambria"/>
          <w:iCs/>
          <w:sz w:val="28"/>
          <w:szCs w:val="28"/>
          <w:lang w:val="kk-KZ"/>
        </w:rPr>
        <w:t>ә</w:t>
      </w:r>
      <w:r>
        <w:rPr>
          <w:rFonts w:ascii="Times New Roman CYR" w:hAnsi="Times New Roman CYR" w:cs="Times New Roman CYR"/>
          <w:iCs/>
          <w:sz w:val="28"/>
          <w:szCs w:val="28"/>
          <w:lang w:val="kk-KZ"/>
        </w:rPr>
        <w:t>не ке</w:t>
      </w:r>
      <w:r>
        <w:rPr>
          <w:rFonts w:ascii="Cambria" w:hAnsi="Cambria" w:cs="Cambria"/>
          <w:iCs/>
          <w:sz w:val="28"/>
          <w:szCs w:val="28"/>
          <w:lang w:val="kk-KZ"/>
        </w:rPr>
        <w:t>ң</w:t>
      </w:r>
      <w:r>
        <w:rPr>
          <w:rFonts w:ascii="Times New Roman CYR" w:hAnsi="Times New Roman CYR" w:cs="Times New Roman CYR"/>
          <w:iCs/>
          <w:sz w:val="28"/>
          <w:szCs w:val="28"/>
          <w:lang w:val="kk-KZ"/>
        </w:rPr>
        <w:t>естер беру психологиялы</w:t>
      </w:r>
      <w:r>
        <w:rPr>
          <w:rFonts w:ascii="Cambria" w:hAnsi="Cambria" w:cs="Cambria"/>
          <w:iCs/>
          <w:sz w:val="28"/>
          <w:szCs w:val="28"/>
          <w:lang w:val="kk-KZ"/>
        </w:rPr>
        <w:t>ққ</w:t>
      </w:r>
      <w:r>
        <w:rPr>
          <w:rFonts w:ascii="Times New Roman CYR" w:hAnsi="Times New Roman CYR" w:cs="Times New Roman CYR"/>
          <w:iCs/>
          <w:sz w:val="28"/>
          <w:szCs w:val="28"/>
          <w:lang w:val="kk-KZ"/>
        </w:rPr>
        <w:t>олдау к</w:t>
      </w:r>
      <w:r>
        <w:rPr>
          <w:rFonts w:ascii="Cambria" w:hAnsi="Cambria" w:cs="Cambria"/>
          <w:iCs/>
          <w:sz w:val="28"/>
          <w:szCs w:val="28"/>
          <w:lang w:val="kk-KZ"/>
        </w:rPr>
        <w:t>ө</w:t>
      </w:r>
      <w:r>
        <w:rPr>
          <w:rFonts w:ascii="Times New Roman CYR" w:hAnsi="Times New Roman CYR" w:cs="Times New Roman CYR"/>
          <w:iCs/>
          <w:sz w:val="28"/>
          <w:szCs w:val="28"/>
          <w:lang w:val="kk-KZ"/>
        </w:rPr>
        <w:t xml:space="preserve">рсету. </w:t>
      </w:r>
      <w:r w:rsidRPr="00860B0D">
        <w:rPr>
          <w:sz w:val="28"/>
          <w:szCs w:val="28"/>
          <w:lang w:val="kk-KZ"/>
        </w:rPr>
        <w:t>Танымдық қабілеттерін дамыту.</w:t>
      </w:r>
    </w:p>
    <w:p w:rsidR="0022590E" w:rsidRDefault="007A6C08" w:rsidP="007A6C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bCs/>
          <w:sz w:val="28"/>
          <w:szCs w:val="28"/>
          <w:lang w:val="kk-KZ"/>
        </w:rPr>
      </w:pPr>
      <w:r>
        <w:rPr>
          <w:sz w:val="28"/>
          <w:szCs w:val="28"/>
          <w:lang w:val="kk-KZ"/>
        </w:rPr>
        <w:tab/>
      </w:r>
      <w:r>
        <w:rPr>
          <w:color w:val="000000"/>
          <w:sz w:val="28"/>
          <w:szCs w:val="28"/>
          <w:shd w:val="clear" w:color="auto" w:fill="FFFFFF"/>
          <w:lang w:val="kk-KZ"/>
        </w:rPr>
        <w:t xml:space="preserve">Психологиялық қызметтің жұмысы оқу жылына қойылған мақсатқа сәйкес жүйелі түрде жүргізілді. </w:t>
      </w:r>
      <w:r>
        <w:rPr>
          <w:sz w:val="28"/>
          <w:szCs w:val="28"/>
          <w:lang w:val="kk-KZ"/>
        </w:rPr>
        <w:t>Жаңадан келген балалардыңбалабақшаға  жеңіл бейімделулеріне</w:t>
      </w:r>
      <w:r w:rsidRPr="002A60E4">
        <w:rPr>
          <w:sz w:val="28"/>
          <w:szCs w:val="28"/>
          <w:lang w:val="kk-KZ"/>
        </w:rPr>
        <w:t xml:space="preserve"> психологиялық көмек көрсетілді</w:t>
      </w:r>
      <w:r>
        <w:rPr>
          <w:sz w:val="28"/>
          <w:szCs w:val="28"/>
          <w:lang w:val="kk-KZ"/>
        </w:rPr>
        <w:t xml:space="preserve">. </w:t>
      </w:r>
      <w:r w:rsidRPr="00AC09CF">
        <w:rPr>
          <w:sz w:val="28"/>
          <w:szCs w:val="28"/>
          <w:lang w:val="kk-KZ"/>
        </w:rPr>
        <w:t>Балалар балабақшаға қуана келіп, жеңіл бейімделуіне байланысты, топта бала жанына жағымды эмоциялық, бірқалыпты жағдай қалыптастырылып, тәрбиешілер жылы, мейірімді қарым – қатынас жасай отырып,</w:t>
      </w:r>
      <w:r>
        <w:rPr>
          <w:sz w:val="28"/>
          <w:szCs w:val="28"/>
          <w:lang w:val="kk-KZ"/>
        </w:rPr>
        <w:t xml:space="preserve">психологпен </w:t>
      </w:r>
      <w:r w:rsidRPr="00AC09CF">
        <w:rPr>
          <w:sz w:val="28"/>
          <w:szCs w:val="28"/>
          <w:lang w:val="kk-KZ"/>
        </w:rPr>
        <w:t xml:space="preserve">бірге балаларды өзара жақындастыруға, жақсы көңіл – күй, сенімді қарым – қатынас орнату мақсатында ойындар ұйымдастырып, жүргізіп отырды. </w:t>
      </w:r>
      <w:r w:rsidRPr="00AC09CF">
        <w:rPr>
          <w:bCs/>
          <w:sz w:val="28"/>
          <w:szCs w:val="28"/>
          <w:lang w:val="kk-KZ"/>
        </w:rPr>
        <w:t>Сонымен қатар, балалармен әңгімелесіп, ертегі айтып, сенсорлық бөлмеде тыныс алу жаттығуларын орындаудың балалардың балабақшаға оңай  бейімделуіне көп әсерін тигізді.</w:t>
      </w:r>
    </w:p>
    <w:p w:rsidR="007A6C08" w:rsidRPr="0022590E" w:rsidRDefault="007A6C08" w:rsidP="002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kk-KZ"/>
        </w:rPr>
      </w:pPr>
      <w:r w:rsidRPr="0022590E">
        <w:rPr>
          <w:rFonts w:ascii="Times New Roman" w:hAnsi="Times New Roman" w:cs="Times New Roman"/>
          <w:sz w:val="28"/>
          <w:szCs w:val="28"/>
          <w:lang w:val="kk-KZ"/>
        </w:rPr>
        <w:t xml:space="preserve">Балалардың  балабақшаға бейімделуі, келесі нәтижені көрсетті: </w:t>
      </w:r>
    </w:p>
    <w:p w:rsidR="007A6C08" w:rsidRDefault="007A6C08" w:rsidP="007A6C08">
      <w:pPr>
        <w:spacing w:after="0"/>
        <w:ind w:firstLine="426"/>
        <w:jc w:val="both"/>
        <w:rPr>
          <w:rFonts w:ascii="Times New Roman" w:hAnsi="Times New Roman" w:cs="Times New Roman"/>
          <w:sz w:val="28"/>
          <w:szCs w:val="28"/>
          <w:lang w:val="kk-KZ"/>
        </w:rPr>
      </w:pPr>
      <w:r w:rsidRPr="004B4FEB">
        <w:rPr>
          <w:rFonts w:ascii="Times New Roman" w:hAnsi="Times New Roman" w:cs="Times New Roman"/>
          <w:b/>
          <w:bCs/>
          <w:sz w:val="28"/>
          <w:szCs w:val="28"/>
          <w:lang w:val="kk-KZ"/>
        </w:rPr>
        <w:lastRenderedPageBreak/>
        <w:t xml:space="preserve">«Балапан кіші» </w:t>
      </w:r>
      <w:r>
        <w:rPr>
          <w:rFonts w:ascii="Times New Roman" w:hAnsi="Times New Roman" w:cs="Times New Roman"/>
          <w:sz w:val="28"/>
          <w:szCs w:val="28"/>
          <w:lang w:val="kk-KZ"/>
        </w:rPr>
        <w:t>тобында 30 бала, оның ішінде жеңіл бейімделу 18 бала – 67%, орташа бейімделу 12 бала – 33</w:t>
      </w:r>
      <w:r w:rsidRPr="000F336C">
        <w:rPr>
          <w:rFonts w:ascii="Times New Roman" w:hAnsi="Times New Roman" w:cs="Times New Roman"/>
          <w:sz w:val="28"/>
          <w:szCs w:val="28"/>
          <w:lang w:val="kk-KZ"/>
        </w:rPr>
        <w:t>%</w:t>
      </w:r>
      <w:r>
        <w:rPr>
          <w:rFonts w:ascii="Times New Roman" w:hAnsi="Times New Roman" w:cs="Times New Roman"/>
          <w:sz w:val="28"/>
          <w:szCs w:val="28"/>
          <w:lang w:val="kk-KZ"/>
        </w:rPr>
        <w:t xml:space="preserve"> кө</w:t>
      </w:r>
      <w:r w:rsidRPr="000F336C">
        <w:rPr>
          <w:rFonts w:ascii="Times New Roman" w:hAnsi="Times New Roman" w:cs="Times New Roman"/>
          <w:sz w:val="28"/>
          <w:szCs w:val="28"/>
          <w:lang w:val="kk-KZ"/>
        </w:rPr>
        <w:t>рсетсе</w:t>
      </w:r>
      <w:r>
        <w:rPr>
          <w:rFonts w:ascii="Times New Roman" w:hAnsi="Times New Roman" w:cs="Times New Roman"/>
          <w:sz w:val="28"/>
          <w:szCs w:val="28"/>
          <w:lang w:val="kk-KZ"/>
        </w:rPr>
        <w:t>, ауыр бейімделу – 0</w:t>
      </w:r>
      <w:r w:rsidRPr="000F336C">
        <w:rPr>
          <w:rFonts w:ascii="Times New Roman" w:hAnsi="Times New Roman" w:cs="Times New Roman"/>
          <w:sz w:val="28"/>
          <w:szCs w:val="28"/>
          <w:lang w:val="kk-KZ"/>
        </w:rPr>
        <w:t>% к</w:t>
      </w:r>
      <w:r>
        <w:rPr>
          <w:rFonts w:ascii="Times New Roman" w:hAnsi="Times New Roman" w:cs="Times New Roman"/>
          <w:sz w:val="28"/>
          <w:szCs w:val="28"/>
          <w:lang w:val="kk-KZ"/>
        </w:rPr>
        <w:t xml:space="preserve">өрсетті. </w:t>
      </w:r>
      <w:r w:rsidRPr="004B4FEB">
        <w:rPr>
          <w:rFonts w:ascii="Times New Roman" w:hAnsi="Times New Roman" w:cs="Times New Roman"/>
          <w:b/>
          <w:bCs/>
          <w:sz w:val="28"/>
          <w:szCs w:val="28"/>
          <w:lang w:val="kk-KZ"/>
        </w:rPr>
        <w:t>«Ақ желкен»</w:t>
      </w:r>
      <w:r>
        <w:rPr>
          <w:rFonts w:ascii="Times New Roman" w:hAnsi="Times New Roman" w:cs="Times New Roman"/>
          <w:b/>
          <w:bCs/>
          <w:sz w:val="28"/>
          <w:szCs w:val="28"/>
          <w:lang w:val="kk-KZ"/>
        </w:rPr>
        <w:t xml:space="preserve"> ортаңғы</w:t>
      </w:r>
      <w:r>
        <w:rPr>
          <w:rFonts w:ascii="Times New Roman" w:hAnsi="Times New Roman" w:cs="Times New Roman"/>
          <w:sz w:val="28"/>
          <w:szCs w:val="28"/>
          <w:lang w:val="kk-KZ"/>
        </w:rPr>
        <w:t xml:space="preserve"> тобында 29 бала, оның ішінде 16 бала жеңіл бейімделу – 54%, орташа бейімделу 13 бала – 46</w:t>
      </w:r>
      <w:r w:rsidRPr="000F336C">
        <w:rPr>
          <w:rFonts w:ascii="Times New Roman" w:hAnsi="Times New Roman" w:cs="Times New Roman"/>
          <w:sz w:val="28"/>
          <w:szCs w:val="28"/>
          <w:lang w:val="kk-KZ"/>
        </w:rPr>
        <w:t>%</w:t>
      </w:r>
      <w:r>
        <w:rPr>
          <w:rFonts w:ascii="Times New Roman" w:hAnsi="Times New Roman" w:cs="Times New Roman"/>
          <w:sz w:val="28"/>
          <w:szCs w:val="28"/>
          <w:lang w:val="kk-KZ"/>
        </w:rPr>
        <w:t xml:space="preserve"> көрсетсе, ауыр бейімделу – 0</w:t>
      </w:r>
      <w:r w:rsidRPr="000F33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көрсетті. </w:t>
      </w:r>
      <w:r w:rsidRPr="0075083A">
        <w:rPr>
          <w:rFonts w:ascii="Times New Roman" w:hAnsi="Times New Roman" w:cs="Times New Roman"/>
          <w:b/>
          <w:bCs/>
          <w:sz w:val="28"/>
          <w:szCs w:val="28"/>
          <w:lang w:val="kk-KZ"/>
        </w:rPr>
        <w:t>«Балдырған» ортаңғы тобында</w:t>
      </w:r>
      <w:r>
        <w:rPr>
          <w:rFonts w:ascii="Times New Roman" w:hAnsi="Times New Roman" w:cs="Times New Roman"/>
          <w:sz w:val="28"/>
          <w:szCs w:val="28"/>
          <w:lang w:val="kk-KZ"/>
        </w:rPr>
        <w:t xml:space="preserve"> 30</w:t>
      </w:r>
      <w:r w:rsidRPr="001B67B0">
        <w:rPr>
          <w:rFonts w:ascii="Times New Roman" w:hAnsi="Times New Roman" w:cs="Times New Roman"/>
          <w:sz w:val="28"/>
          <w:szCs w:val="28"/>
          <w:lang w:val="kk-KZ"/>
        </w:rPr>
        <w:t xml:space="preserve"> бала бейімделу кезеңінен өтті, оның ішінде </w:t>
      </w:r>
      <w:r>
        <w:rPr>
          <w:rFonts w:ascii="Times New Roman" w:hAnsi="Times New Roman" w:cs="Times New Roman"/>
          <w:sz w:val="28"/>
          <w:szCs w:val="28"/>
          <w:lang w:val="kk-KZ"/>
        </w:rPr>
        <w:t>17</w:t>
      </w:r>
      <w:r w:rsidRPr="001B67B0">
        <w:rPr>
          <w:rFonts w:ascii="Times New Roman" w:hAnsi="Times New Roman" w:cs="Times New Roman"/>
          <w:sz w:val="28"/>
          <w:szCs w:val="28"/>
          <w:lang w:val="kk-KZ"/>
        </w:rPr>
        <w:t xml:space="preserve"> бала жеңіл түрде бейімделіп - </w:t>
      </w:r>
      <w:r>
        <w:rPr>
          <w:rFonts w:ascii="Times New Roman" w:hAnsi="Times New Roman" w:cs="Times New Roman"/>
          <w:sz w:val="28"/>
          <w:szCs w:val="28"/>
          <w:lang w:val="kk-KZ"/>
        </w:rPr>
        <w:t>55</w:t>
      </w:r>
      <w:r w:rsidRPr="001B67B0">
        <w:rPr>
          <w:rFonts w:ascii="Times New Roman" w:hAnsi="Times New Roman" w:cs="Times New Roman"/>
          <w:sz w:val="28"/>
          <w:szCs w:val="28"/>
          <w:lang w:val="kk-KZ"/>
        </w:rPr>
        <w:t>%</w:t>
      </w:r>
      <w:r>
        <w:rPr>
          <w:rFonts w:ascii="Times New Roman" w:hAnsi="Times New Roman" w:cs="Times New Roman"/>
          <w:sz w:val="28"/>
          <w:szCs w:val="28"/>
          <w:lang w:val="kk-KZ"/>
        </w:rPr>
        <w:t xml:space="preserve"> көрсетсе, орташа бейімделуді 13</w:t>
      </w:r>
      <w:r w:rsidRPr="001B67B0">
        <w:rPr>
          <w:rFonts w:ascii="Times New Roman" w:hAnsi="Times New Roman" w:cs="Times New Roman"/>
          <w:sz w:val="28"/>
          <w:szCs w:val="28"/>
          <w:lang w:val="kk-KZ"/>
        </w:rPr>
        <w:t xml:space="preserve"> бала – </w:t>
      </w:r>
      <w:r>
        <w:rPr>
          <w:rFonts w:ascii="Times New Roman" w:hAnsi="Times New Roman" w:cs="Times New Roman"/>
          <w:sz w:val="28"/>
          <w:szCs w:val="28"/>
          <w:lang w:val="kk-KZ"/>
        </w:rPr>
        <w:t>45</w:t>
      </w:r>
      <w:r w:rsidRPr="001B67B0">
        <w:rPr>
          <w:rFonts w:ascii="Times New Roman" w:hAnsi="Times New Roman" w:cs="Times New Roman"/>
          <w:sz w:val="28"/>
          <w:szCs w:val="28"/>
          <w:lang w:val="kk-KZ"/>
        </w:rPr>
        <w:t>% көрсетті, ал ауыр бейімделу – 0% көрсетті.</w:t>
      </w:r>
      <w:r w:rsidRPr="0075083A">
        <w:rPr>
          <w:rFonts w:ascii="Times New Roman" w:hAnsi="Times New Roman" w:cs="Times New Roman"/>
          <w:b/>
          <w:bCs/>
          <w:sz w:val="28"/>
          <w:szCs w:val="28"/>
          <w:lang w:val="kk-KZ"/>
        </w:rPr>
        <w:t>«Ақ көгершін» ортаңғы</w:t>
      </w:r>
      <w:r w:rsidRPr="001B67B0">
        <w:rPr>
          <w:rFonts w:ascii="Times New Roman" w:hAnsi="Times New Roman" w:cs="Times New Roman"/>
          <w:sz w:val="28"/>
          <w:szCs w:val="28"/>
          <w:lang w:val="kk-KZ"/>
        </w:rPr>
        <w:t xml:space="preserve"> тобында </w:t>
      </w:r>
      <w:r>
        <w:rPr>
          <w:rFonts w:ascii="Times New Roman" w:hAnsi="Times New Roman" w:cs="Times New Roman"/>
          <w:sz w:val="28"/>
          <w:szCs w:val="28"/>
          <w:lang w:val="kk-KZ"/>
        </w:rPr>
        <w:t>27 бала, оның ішінде 19</w:t>
      </w:r>
      <w:r w:rsidRPr="001B67B0">
        <w:rPr>
          <w:rFonts w:ascii="Times New Roman" w:hAnsi="Times New Roman" w:cs="Times New Roman"/>
          <w:sz w:val="28"/>
          <w:szCs w:val="28"/>
          <w:lang w:val="kk-KZ"/>
        </w:rPr>
        <w:t xml:space="preserve"> бала жеңіл түрде бейімделіп - </w:t>
      </w:r>
      <w:r>
        <w:rPr>
          <w:rFonts w:ascii="Times New Roman" w:hAnsi="Times New Roman" w:cs="Times New Roman"/>
          <w:sz w:val="28"/>
          <w:szCs w:val="28"/>
          <w:lang w:val="kk-KZ"/>
        </w:rPr>
        <w:t>70</w:t>
      </w:r>
      <w:r w:rsidRPr="001B67B0">
        <w:rPr>
          <w:rFonts w:ascii="Times New Roman" w:hAnsi="Times New Roman" w:cs="Times New Roman"/>
          <w:sz w:val="28"/>
          <w:szCs w:val="28"/>
          <w:lang w:val="kk-KZ"/>
        </w:rPr>
        <w:t>% көрсетсе, орташа бейі</w:t>
      </w:r>
      <w:r>
        <w:rPr>
          <w:rFonts w:ascii="Times New Roman" w:hAnsi="Times New Roman" w:cs="Times New Roman"/>
          <w:sz w:val="28"/>
          <w:szCs w:val="28"/>
          <w:lang w:val="kk-KZ"/>
        </w:rPr>
        <w:t>мделуді 11</w:t>
      </w:r>
      <w:r w:rsidRPr="001B67B0">
        <w:rPr>
          <w:rFonts w:ascii="Times New Roman" w:hAnsi="Times New Roman" w:cs="Times New Roman"/>
          <w:sz w:val="28"/>
          <w:szCs w:val="28"/>
          <w:lang w:val="kk-KZ"/>
        </w:rPr>
        <w:t xml:space="preserve"> бала –</w:t>
      </w:r>
      <w:r>
        <w:rPr>
          <w:rFonts w:ascii="Times New Roman" w:hAnsi="Times New Roman" w:cs="Times New Roman"/>
          <w:sz w:val="28"/>
          <w:szCs w:val="28"/>
          <w:lang w:val="kk-KZ"/>
        </w:rPr>
        <w:t xml:space="preserve"> 30</w:t>
      </w:r>
      <w:r w:rsidRPr="001B67B0">
        <w:rPr>
          <w:rFonts w:ascii="Times New Roman" w:hAnsi="Times New Roman" w:cs="Times New Roman"/>
          <w:sz w:val="28"/>
          <w:szCs w:val="28"/>
          <w:lang w:val="kk-KZ"/>
        </w:rPr>
        <w:t>% көрсетті, ал ауыр бейімделу</w:t>
      </w:r>
      <w:r>
        <w:rPr>
          <w:rFonts w:ascii="Times New Roman" w:hAnsi="Times New Roman" w:cs="Times New Roman"/>
          <w:sz w:val="28"/>
          <w:szCs w:val="28"/>
          <w:lang w:val="kk-KZ"/>
        </w:rPr>
        <w:t>ді</w:t>
      </w:r>
      <w:r w:rsidRPr="001B67B0">
        <w:rPr>
          <w:rFonts w:ascii="Times New Roman" w:hAnsi="Times New Roman" w:cs="Times New Roman"/>
          <w:sz w:val="28"/>
          <w:szCs w:val="28"/>
          <w:lang w:val="kk-KZ"/>
        </w:rPr>
        <w:t xml:space="preserve"> – </w:t>
      </w:r>
      <w:r>
        <w:rPr>
          <w:rFonts w:ascii="Times New Roman" w:hAnsi="Times New Roman" w:cs="Times New Roman"/>
          <w:sz w:val="28"/>
          <w:szCs w:val="28"/>
          <w:lang w:val="kk-KZ"/>
        </w:rPr>
        <w:t>0% көрсетті.</w:t>
      </w:r>
    </w:p>
    <w:p w:rsidR="007A6C08" w:rsidRDefault="007A6C08" w:rsidP="007A6C08">
      <w:pPr>
        <w:spacing w:after="0"/>
        <w:ind w:left="-426" w:firstLine="426"/>
        <w:jc w:val="both"/>
        <w:rPr>
          <w:rFonts w:ascii="Times New Roman" w:hAnsi="Times New Roman" w:cs="Times New Roman"/>
          <w:sz w:val="28"/>
          <w:szCs w:val="28"/>
          <w:lang w:val="kk-KZ"/>
        </w:rPr>
      </w:pPr>
    </w:p>
    <w:p w:rsidR="007A6C08" w:rsidRPr="001B67B0" w:rsidRDefault="007A6C08" w:rsidP="007A6C08">
      <w:pPr>
        <w:tabs>
          <w:tab w:val="left" w:pos="4695"/>
        </w:tabs>
        <w:spacing w:after="0"/>
        <w:ind w:left="-426" w:firstLine="426"/>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-194310</wp:posOffset>
            </wp:positionH>
            <wp:positionV relativeFrom="paragraph">
              <wp:posOffset>12700</wp:posOffset>
            </wp:positionV>
            <wp:extent cx="2533650" cy="1838325"/>
            <wp:effectExtent l="19050" t="0" r="19050" b="0"/>
            <wp:wrapSquare wrapText="bothSides"/>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0F336C">
        <w:rPr>
          <w:rFonts w:ascii="Times New Roman" w:hAnsi="Times New Roman" w:cs="Times New Roman"/>
          <w:noProof/>
          <w:sz w:val="28"/>
          <w:szCs w:val="28"/>
        </w:rPr>
        <w:drawing>
          <wp:inline distT="0" distB="0" distL="0" distR="0">
            <wp:extent cx="2514600" cy="1914525"/>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6C08" w:rsidRPr="00B241A2" w:rsidRDefault="007A6C08" w:rsidP="007A6C08">
      <w:pPr>
        <w:rPr>
          <w:rFonts w:ascii="Times New Roman" w:hAnsi="Times New Roman" w:cs="Times New Roman"/>
          <w:sz w:val="28"/>
          <w:szCs w:val="28"/>
          <w:lang w:val="kk-KZ"/>
        </w:rPr>
      </w:pPr>
    </w:p>
    <w:p w:rsidR="007A6C08" w:rsidRDefault="007A6C08" w:rsidP="007A6C08">
      <w:pPr>
        <w:spacing w:after="0"/>
        <w:jc w:val="both"/>
        <w:rPr>
          <w:rFonts w:ascii="Times New Roman" w:hAnsi="Times New Roman" w:cs="Times New Roman"/>
          <w:sz w:val="28"/>
          <w:szCs w:val="28"/>
          <w:lang w:val="kk-KZ"/>
        </w:rPr>
      </w:pPr>
    </w:p>
    <w:p w:rsidR="007A6C08" w:rsidRDefault="007A6C08" w:rsidP="007A6C08">
      <w:pPr>
        <w:spacing w:after="0"/>
        <w:ind w:left="-426"/>
        <w:jc w:val="both"/>
        <w:rPr>
          <w:rFonts w:ascii="Times New Roman" w:hAnsi="Times New Roman" w:cs="Times New Roman"/>
          <w:sz w:val="28"/>
          <w:szCs w:val="28"/>
          <w:lang w:val="kk-KZ"/>
        </w:rPr>
      </w:pPr>
      <w:r w:rsidRPr="00B03A5F">
        <w:rPr>
          <w:rFonts w:ascii="Times New Roman" w:hAnsi="Times New Roman" w:cs="Times New Roman"/>
          <w:noProof/>
          <w:sz w:val="28"/>
          <w:szCs w:val="28"/>
        </w:rPr>
        <w:drawing>
          <wp:inline distT="0" distB="0" distL="0" distR="0">
            <wp:extent cx="2705100" cy="211455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A2A69">
        <w:rPr>
          <w:rFonts w:ascii="Times New Roman" w:hAnsi="Times New Roman" w:cs="Times New Roman"/>
          <w:noProof/>
          <w:sz w:val="28"/>
          <w:szCs w:val="28"/>
        </w:rPr>
        <w:drawing>
          <wp:inline distT="0" distB="0" distL="0" distR="0">
            <wp:extent cx="2714625" cy="2114550"/>
            <wp:effectExtent l="19050" t="0" r="9525" b="0"/>
            <wp:docPr id="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6C08" w:rsidRDefault="007A6C08" w:rsidP="007A6C08">
      <w:pPr>
        <w:spacing w:after="0"/>
        <w:ind w:left="-426" w:firstLine="426"/>
        <w:jc w:val="both"/>
        <w:rPr>
          <w:rFonts w:ascii="Times New Roman" w:hAnsi="Times New Roman" w:cs="Times New Roman"/>
          <w:sz w:val="28"/>
          <w:szCs w:val="28"/>
          <w:lang w:val="kk-KZ"/>
        </w:rPr>
      </w:pPr>
    </w:p>
    <w:p w:rsidR="007A6C08" w:rsidRDefault="007A6C08" w:rsidP="007A6C08">
      <w:pPr>
        <w:spacing w:after="0"/>
        <w:ind w:left="-426" w:firstLine="426"/>
        <w:jc w:val="both"/>
        <w:rPr>
          <w:rFonts w:ascii="Times New Roman" w:hAnsi="Times New Roman" w:cs="Times New Roman"/>
          <w:sz w:val="28"/>
          <w:szCs w:val="28"/>
          <w:lang w:val="kk-KZ"/>
        </w:rPr>
      </w:pPr>
    </w:p>
    <w:p w:rsidR="007A6C08" w:rsidRDefault="007A6C08" w:rsidP="007A6C08">
      <w:pPr>
        <w:spacing w:after="0"/>
        <w:ind w:firstLine="708"/>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 xml:space="preserve">Педагогтар бейімделу кезеңінде атқарылған жұмыстары барысында шеберлік танытып, балаларға деген сүйіспеншіліктерінің </w:t>
      </w:r>
      <w:r>
        <w:rPr>
          <w:rFonts w:ascii="Times New Roman" w:hAnsi="Times New Roman" w:cs="Times New Roman"/>
          <w:sz w:val="28"/>
          <w:szCs w:val="28"/>
          <w:lang w:val="kk-KZ"/>
        </w:rPr>
        <w:t xml:space="preserve">арқасында, мониторингта көрсетілгендей балалардың көбі жеңіл және орташа түрде бейімделді. </w:t>
      </w:r>
    </w:p>
    <w:p w:rsidR="007A6C08" w:rsidRPr="002A60E4" w:rsidRDefault="007A6C08" w:rsidP="007A6C08">
      <w:pPr>
        <w:spacing w:after="0"/>
        <w:ind w:firstLine="568"/>
        <w:jc w:val="both"/>
        <w:rPr>
          <w:rFonts w:ascii="Times New Roman" w:hAnsi="Times New Roman" w:cs="Times New Roman"/>
          <w:sz w:val="28"/>
          <w:szCs w:val="28"/>
          <w:lang w:val="kk-KZ"/>
        </w:rPr>
      </w:pPr>
      <w:r w:rsidRPr="002A60E4">
        <w:rPr>
          <w:rFonts w:ascii="Times New Roman" w:eastAsia="Times New Roman" w:hAnsi="Times New Roman" w:cs="Times New Roman"/>
          <w:sz w:val="28"/>
          <w:szCs w:val="28"/>
          <w:lang w:val="kk-KZ"/>
        </w:rPr>
        <w:t xml:space="preserve">Өткізілген  психодиагностикалық  зерттеудің   </w:t>
      </w:r>
      <w:r>
        <w:rPr>
          <w:rFonts w:ascii="Times New Roman" w:eastAsia="Times New Roman" w:hAnsi="Times New Roman" w:cs="Times New Roman"/>
          <w:sz w:val="28"/>
          <w:szCs w:val="28"/>
          <w:lang w:val="kk-KZ"/>
        </w:rPr>
        <w:t>нәтижесі  бойынша қорытынды</w:t>
      </w:r>
      <w:r w:rsidRPr="002A60E4">
        <w:rPr>
          <w:rFonts w:ascii="Times New Roman" w:eastAsia="Times New Roman" w:hAnsi="Times New Roman" w:cs="Times New Roman"/>
          <w:sz w:val="28"/>
          <w:szCs w:val="28"/>
          <w:lang w:val="kk-KZ"/>
        </w:rPr>
        <w:t>:</w:t>
      </w:r>
    </w:p>
    <w:p w:rsidR="007A6C08" w:rsidRPr="0089255B"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«Балдырған</w:t>
      </w:r>
      <w:r w:rsidRPr="00401174">
        <w:rPr>
          <w:rFonts w:ascii="Times New Roman" w:hAnsi="Times New Roman"/>
          <w:b/>
          <w:sz w:val="28"/>
          <w:szCs w:val="28"/>
          <w:lang w:val="kk-KZ"/>
        </w:rPr>
        <w:t>»</w:t>
      </w:r>
      <w:r>
        <w:rPr>
          <w:rFonts w:ascii="Times New Roman" w:hAnsi="Times New Roman"/>
          <w:sz w:val="28"/>
          <w:szCs w:val="28"/>
          <w:lang w:val="kk-KZ"/>
        </w:rPr>
        <w:t xml:space="preserve">(бастапқы) </w:t>
      </w:r>
      <w:r w:rsidRPr="00BF387A">
        <w:rPr>
          <w:rFonts w:ascii="Times New Roman" w:hAnsi="Times New Roman"/>
          <w:sz w:val="28"/>
          <w:szCs w:val="28"/>
          <w:lang w:val="kk-KZ"/>
        </w:rPr>
        <w:t>ортаңғы</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32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 бала – 6% көрсетсе,   орта деңгейді 27 бала – 85%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3 бала – 9%  көрсетті.</w:t>
      </w:r>
    </w:p>
    <w:p w:rsidR="007A6C08" w:rsidRPr="00DB30A0"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«Балдырған</w:t>
      </w:r>
      <w:r w:rsidRPr="00401174">
        <w:rPr>
          <w:rFonts w:ascii="Times New Roman" w:hAnsi="Times New Roman"/>
          <w:b/>
          <w:sz w:val="28"/>
          <w:szCs w:val="28"/>
          <w:lang w:val="kk-KZ"/>
        </w:rPr>
        <w:t>»</w:t>
      </w:r>
      <w:r>
        <w:rPr>
          <w:rFonts w:ascii="Times New Roman" w:hAnsi="Times New Roman"/>
          <w:sz w:val="28"/>
          <w:szCs w:val="28"/>
          <w:lang w:val="kk-KZ"/>
        </w:rPr>
        <w:t xml:space="preserve">(қорытынды) </w:t>
      </w:r>
      <w:r w:rsidRPr="00BF387A">
        <w:rPr>
          <w:rFonts w:ascii="Times New Roman" w:hAnsi="Times New Roman"/>
          <w:sz w:val="28"/>
          <w:szCs w:val="28"/>
          <w:lang w:val="kk-KZ"/>
        </w:rPr>
        <w:t>ортаңғы</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32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26 бала – 81% көрсетсе,   орта деңгейді 6 бала – 19%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«Жұлдыз</w:t>
      </w:r>
      <w:r w:rsidRPr="007745AD">
        <w:rPr>
          <w:rFonts w:ascii="Times New Roman" w:hAnsi="Times New Roman"/>
          <w:b/>
          <w:sz w:val="28"/>
          <w:szCs w:val="28"/>
          <w:lang w:val="kk-KZ"/>
        </w:rPr>
        <w:t>»</w:t>
      </w:r>
      <w:r>
        <w:rPr>
          <w:rFonts w:ascii="Times New Roman" w:hAnsi="Times New Roman"/>
          <w:sz w:val="28"/>
          <w:szCs w:val="28"/>
          <w:lang w:val="kk-KZ"/>
        </w:rPr>
        <w:t xml:space="preserve">(бастапқы)ортаңғы тобынан психологиялық даму </w:t>
      </w:r>
      <w:r w:rsidRPr="0089255B">
        <w:rPr>
          <w:rFonts w:ascii="Times New Roman" w:hAnsi="Times New Roman"/>
          <w:sz w:val="28"/>
          <w:szCs w:val="28"/>
          <w:lang w:val="kk-KZ"/>
        </w:rPr>
        <w:t xml:space="preserve">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1 бала – 3% көрсетсе,   орта деңгейді 26 бала – 90%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2 бала – 7%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«Жұлдыз</w:t>
      </w:r>
      <w:r w:rsidRPr="007745AD">
        <w:rPr>
          <w:rFonts w:ascii="Times New Roman" w:hAnsi="Times New Roman"/>
          <w:b/>
          <w:sz w:val="28"/>
          <w:szCs w:val="28"/>
          <w:lang w:val="kk-KZ"/>
        </w:rPr>
        <w:t>»</w:t>
      </w:r>
      <w:r>
        <w:rPr>
          <w:rFonts w:ascii="Times New Roman" w:hAnsi="Times New Roman"/>
          <w:sz w:val="28"/>
          <w:szCs w:val="28"/>
          <w:lang w:val="kk-KZ"/>
        </w:rPr>
        <w:t xml:space="preserve">(қорытынды)ортаңғы тобынан психологиялық даму </w:t>
      </w:r>
      <w:r w:rsidRPr="0089255B">
        <w:rPr>
          <w:rFonts w:ascii="Times New Roman" w:hAnsi="Times New Roman"/>
          <w:sz w:val="28"/>
          <w:szCs w:val="28"/>
          <w:lang w:val="kk-KZ"/>
        </w:rPr>
        <w:t xml:space="preserve">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24 бала – 83% көрсетсе,   орта деңгейді 5 бала – 17%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«Ақ көгершін</w:t>
      </w:r>
      <w:r w:rsidRPr="00DE530B">
        <w:rPr>
          <w:rFonts w:ascii="Times New Roman" w:hAnsi="Times New Roman"/>
          <w:b/>
          <w:sz w:val="28"/>
          <w:szCs w:val="28"/>
          <w:lang w:val="kk-KZ"/>
        </w:rPr>
        <w:t>»</w:t>
      </w:r>
      <w:r>
        <w:rPr>
          <w:rFonts w:ascii="Times New Roman" w:hAnsi="Times New Roman"/>
          <w:sz w:val="28"/>
          <w:szCs w:val="28"/>
          <w:lang w:val="kk-KZ"/>
        </w:rPr>
        <w:t xml:space="preserve">(бастапқы) ортаңғы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26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1 бала – 4% көрсетсе,   орта деңгейді 22 бала – 85%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3 бала  – 11%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«Ақ көгершін</w:t>
      </w:r>
      <w:r w:rsidRPr="00DE530B">
        <w:rPr>
          <w:rFonts w:ascii="Times New Roman" w:hAnsi="Times New Roman"/>
          <w:b/>
          <w:sz w:val="28"/>
          <w:szCs w:val="28"/>
          <w:lang w:val="kk-KZ"/>
        </w:rPr>
        <w:t>»</w:t>
      </w:r>
      <w:r>
        <w:rPr>
          <w:rFonts w:ascii="Times New Roman" w:hAnsi="Times New Roman"/>
          <w:sz w:val="28"/>
          <w:szCs w:val="28"/>
          <w:lang w:val="kk-KZ"/>
        </w:rPr>
        <w:t xml:space="preserve">(қорытынды)ортаңғы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26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22 бала – 85% көрсетсе,   орта деңгейді 4 бала – 15%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«Ақ желкен</w:t>
      </w:r>
      <w:r w:rsidRPr="00DE530B">
        <w:rPr>
          <w:rFonts w:ascii="Times New Roman" w:hAnsi="Times New Roman"/>
          <w:b/>
          <w:sz w:val="28"/>
          <w:szCs w:val="28"/>
          <w:lang w:val="kk-KZ"/>
        </w:rPr>
        <w:t>»</w:t>
      </w:r>
      <w:r>
        <w:rPr>
          <w:rFonts w:ascii="Times New Roman" w:hAnsi="Times New Roman"/>
          <w:sz w:val="28"/>
          <w:szCs w:val="28"/>
          <w:lang w:val="kk-KZ"/>
        </w:rPr>
        <w:t xml:space="preserve">(бастапқы) ортаңғы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27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0 бала – 0% көрсетсе,   орта деңгейді 23 бала – 86%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4 бала  – 14%  көрсетті.</w:t>
      </w:r>
    </w:p>
    <w:p w:rsidR="007A6C08" w:rsidRPr="00DB30A0"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«Ақ желкен</w:t>
      </w:r>
      <w:r w:rsidRPr="00DE530B">
        <w:rPr>
          <w:rFonts w:ascii="Times New Roman" w:hAnsi="Times New Roman"/>
          <w:b/>
          <w:sz w:val="28"/>
          <w:szCs w:val="28"/>
          <w:lang w:val="kk-KZ"/>
        </w:rPr>
        <w:t>»</w:t>
      </w:r>
      <w:r>
        <w:rPr>
          <w:rFonts w:ascii="Times New Roman" w:hAnsi="Times New Roman"/>
          <w:sz w:val="28"/>
          <w:szCs w:val="28"/>
          <w:lang w:val="kk-KZ"/>
        </w:rPr>
        <w:t xml:space="preserve">(қорытынды) ортаңғы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28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25 бала – 89% көрсетсе,   орта деңгейді 3 бала – 11%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«Ақ бота»</w:t>
      </w:r>
      <w:r>
        <w:rPr>
          <w:rFonts w:ascii="Times New Roman" w:hAnsi="Times New Roman"/>
          <w:sz w:val="28"/>
          <w:szCs w:val="28"/>
          <w:lang w:val="kk-KZ"/>
        </w:rPr>
        <w:t>(бастапқы) ересек тобынан психологиялық  даму процестерінің зерттеуіне 28 бала қатысты. Оның ішінде, жоғары деңгейді 1 бала – 3% көрсетсе,   орта деңгейді 24 бала – 86% көрсетті, ортадан төмен деңгейді 3 бала – 11%  көрсетті.</w:t>
      </w:r>
    </w:p>
    <w:p w:rsidR="007A6C08" w:rsidRPr="00DB30A0"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lastRenderedPageBreak/>
        <w:t>«Ақ бота»</w:t>
      </w:r>
      <w:r>
        <w:rPr>
          <w:rFonts w:ascii="Times New Roman" w:hAnsi="Times New Roman"/>
          <w:sz w:val="28"/>
          <w:szCs w:val="28"/>
          <w:lang w:val="kk-KZ"/>
        </w:rPr>
        <w:t>(қорытынды) ересек тобынан психологиялық  даму процестерінің зерттеуіне 28 бала қатысты. Оның ішінде, жоғары деңгейді 26 бала – 93% көрсетсе,   орта деңгейді 2 бала – 7% көрсетті, ортадан 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«Шағала</w:t>
      </w:r>
      <w:r w:rsidRPr="007745AD">
        <w:rPr>
          <w:rFonts w:ascii="Times New Roman" w:hAnsi="Times New Roman"/>
          <w:b/>
          <w:sz w:val="28"/>
          <w:szCs w:val="28"/>
          <w:lang w:val="kk-KZ"/>
        </w:rPr>
        <w:t>»</w:t>
      </w:r>
      <w:r>
        <w:rPr>
          <w:rFonts w:ascii="Times New Roman" w:hAnsi="Times New Roman"/>
          <w:sz w:val="28"/>
          <w:szCs w:val="28"/>
          <w:lang w:val="kk-KZ"/>
        </w:rPr>
        <w:t xml:space="preserve">(бастапқы) ересек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31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0 бала – 0% көрсетсе,   орта деңгейді 29 бала – 94%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2 бала – 6%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«Шағала»</w:t>
      </w:r>
      <w:r>
        <w:rPr>
          <w:rFonts w:ascii="Times New Roman" w:hAnsi="Times New Roman"/>
          <w:sz w:val="28"/>
          <w:szCs w:val="28"/>
          <w:lang w:val="kk-KZ"/>
        </w:rPr>
        <w:t>(қорытынды) ересек тобынан психологиялық  даму процестерінің зерттеуіне 31 бала қатысты. Оның ішінде, жоғары деңгейді 26 бала – 84% көрсетсе,   орта деңгейді 5 бала – 16% көрсетті, ортадан 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«Құлыншақ</w:t>
      </w:r>
      <w:r w:rsidRPr="00DE530B">
        <w:rPr>
          <w:rFonts w:ascii="Times New Roman" w:hAnsi="Times New Roman"/>
          <w:b/>
          <w:sz w:val="28"/>
          <w:szCs w:val="28"/>
          <w:lang w:val="kk-KZ"/>
        </w:rPr>
        <w:t>»</w:t>
      </w:r>
      <w:r>
        <w:rPr>
          <w:rFonts w:ascii="Times New Roman" w:hAnsi="Times New Roman"/>
          <w:sz w:val="28"/>
          <w:szCs w:val="28"/>
          <w:lang w:val="kk-KZ"/>
        </w:rPr>
        <w:t xml:space="preserve">(бастапқы) ересек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 бала – 7% көрсетсе,   орта деңгейді 26 бала – 90%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1 бала - 3%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«Құлыншақ»</w:t>
      </w:r>
      <w:r>
        <w:rPr>
          <w:rFonts w:ascii="Times New Roman" w:hAnsi="Times New Roman"/>
          <w:sz w:val="28"/>
          <w:szCs w:val="28"/>
          <w:lang w:val="kk-KZ"/>
        </w:rPr>
        <w:t>(қорытынды) ересек тобынан психологиялық  даму процестерінің зерттеуіне 29 бала қатысты. Оның ішінде, жоғары деңгейді  25 бала – 86% көрсетсе,   орта деңгейді 4 бала – 14% көрсетті, ортадан төмен деңгейді 0 бала - 0%  көрсетт.</w:t>
      </w:r>
    </w:p>
    <w:p w:rsidR="007A6C08" w:rsidRPr="00DB30A0" w:rsidRDefault="007A6C08" w:rsidP="007A6C08">
      <w:pPr>
        <w:pStyle w:val="a3"/>
        <w:spacing w:line="276" w:lineRule="auto"/>
        <w:ind w:firstLine="708"/>
        <w:jc w:val="both"/>
        <w:rPr>
          <w:noProof/>
          <w:lang w:val="kk-KZ"/>
        </w:rPr>
      </w:pPr>
      <w:r>
        <w:rPr>
          <w:rFonts w:ascii="Times New Roman" w:hAnsi="Times New Roman"/>
          <w:b/>
          <w:sz w:val="28"/>
          <w:szCs w:val="28"/>
          <w:lang w:val="kk-KZ"/>
        </w:rPr>
        <w:t>«Аққу</w:t>
      </w:r>
      <w:r w:rsidRPr="00DE530B">
        <w:rPr>
          <w:rFonts w:ascii="Times New Roman" w:hAnsi="Times New Roman"/>
          <w:b/>
          <w:sz w:val="28"/>
          <w:szCs w:val="28"/>
          <w:lang w:val="kk-KZ"/>
        </w:rPr>
        <w:t>»</w:t>
      </w:r>
      <w:r>
        <w:rPr>
          <w:rFonts w:ascii="Times New Roman" w:hAnsi="Times New Roman"/>
          <w:sz w:val="28"/>
          <w:szCs w:val="28"/>
          <w:lang w:val="kk-KZ"/>
        </w:rPr>
        <w:t xml:space="preserve">(бастапқы)  ересек тобынан психологиялық </w:t>
      </w:r>
      <w:r w:rsidRPr="0089255B">
        <w:rPr>
          <w:rFonts w:ascii="Times New Roman" w:hAnsi="Times New Roman"/>
          <w:sz w:val="28"/>
          <w:szCs w:val="28"/>
          <w:lang w:val="kk-KZ"/>
        </w:rPr>
        <w:t xml:space="preserve">даму 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1 бала – 4% көрсетсе, орта деңгейді 27 бала – 93%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1 бала – 3%  көрсетті.</w:t>
      </w:r>
    </w:p>
    <w:p w:rsidR="007A6C08" w:rsidRDefault="007A6C08" w:rsidP="007A6C08">
      <w:pPr>
        <w:pStyle w:val="a3"/>
        <w:spacing w:line="276" w:lineRule="auto"/>
        <w:ind w:firstLine="708"/>
        <w:jc w:val="both"/>
        <w:rPr>
          <w:noProof/>
          <w:lang w:val="kk-KZ"/>
        </w:rPr>
      </w:pPr>
      <w:r>
        <w:rPr>
          <w:rFonts w:ascii="Times New Roman" w:hAnsi="Times New Roman"/>
          <w:b/>
          <w:sz w:val="28"/>
          <w:szCs w:val="28"/>
          <w:lang w:val="kk-KZ"/>
        </w:rPr>
        <w:t>«Аққу»</w:t>
      </w:r>
      <w:r>
        <w:rPr>
          <w:rFonts w:ascii="Times New Roman" w:hAnsi="Times New Roman"/>
          <w:sz w:val="28"/>
          <w:szCs w:val="28"/>
          <w:lang w:val="kk-KZ"/>
        </w:rPr>
        <w:t>(қорытынды) ересек тобынан психологиялық даму процестерінің зерттеуіне 29 бала қатысты. Оның ішінде, жоғары деңгейді  26 бала – 90% көрсетсе, орта деңгейді 3 бала – 10% көрсетті, ортадан төмен деңгейді 0 бала – 0%  көрсетті.</w:t>
      </w:r>
    </w:p>
    <w:p w:rsidR="007A6C08" w:rsidRPr="00DB30A0" w:rsidRDefault="007A6C08" w:rsidP="007A6C08">
      <w:pPr>
        <w:pStyle w:val="a3"/>
        <w:spacing w:line="276" w:lineRule="auto"/>
        <w:ind w:firstLine="708"/>
        <w:jc w:val="both"/>
        <w:rPr>
          <w:noProof/>
          <w:lang w:val="kk-KZ"/>
        </w:rPr>
      </w:pPr>
      <w:r>
        <w:rPr>
          <w:rFonts w:ascii="Times New Roman" w:hAnsi="Times New Roman"/>
          <w:b/>
          <w:sz w:val="28"/>
          <w:szCs w:val="28"/>
          <w:lang w:val="kk-KZ"/>
        </w:rPr>
        <w:t>«Достық</w:t>
      </w:r>
      <w:r w:rsidRPr="00DE530B">
        <w:rPr>
          <w:rFonts w:ascii="Times New Roman" w:hAnsi="Times New Roman"/>
          <w:b/>
          <w:sz w:val="28"/>
          <w:szCs w:val="28"/>
          <w:lang w:val="kk-KZ"/>
        </w:rPr>
        <w:t>»</w:t>
      </w:r>
      <w:r>
        <w:rPr>
          <w:rFonts w:ascii="Times New Roman" w:hAnsi="Times New Roman"/>
          <w:sz w:val="28"/>
          <w:szCs w:val="28"/>
          <w:lang w:val="kk-KZ"/>
        </w:rPr>
        <w:t xml:space="preserve">(бастапқы) ересек тобынан психологиялық </w:t>
      </w:r>
      <w:r w:rsidRPr="0089255B">
        <w:rPr>
          <w:rFonts w:ascii="Times New Roman" w:hAnsi="Times New Roman"/>
          <w:sz w:val="28"/>
          <w:szCs w:val="28"/>
          <w:lang w:val="kk-KZ"/>
        </w:rPr>
        <w:t xml:space="preserve">даму процестерінің зерттеуіне </w:t>
      </w:r>
      <w:r>
        <w:rPr>
          <w:rFonts w:ascii="Times New Roman" w:hAnsi="Times New Roman"/>
          <w:sz w:val="28"/>
          <w:szCs w:val="28"/>
          <w:lang w:val="kk-KZ"/>
        </w:rPr>
        <w:t xml:space="preserve">31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 бала – 7% көрсетсе, орта деңгейді 27 бала – 87%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2 бала – 6%  көрсетті.</w:t>
      </w:r>
    </w:p>
    <w:p w:rsidR="007A6C08" w:rsidRPr="00DB30A0" w:rsidRDefault="007A6C08" w:rsidP="007A6C08">
      <w:pPr>
        <w:pStyle w:val="a3"/>
        <w:spacing w:line="276" w:lineRule="auto"/>
        <w:ind w:firstLine="708"/>
        <w:jc w:val="both"/>
        <w:rPr>
          <w:noProof/>
          <w:lang w:val="kk-KZ"/>
        </w:rPr>
      </w:pPr>
      <w:r>
        <w:rPr>
          <w:rFonts w:ascii="Times New Roman" w:hAnsi="Times New Roman"/>
          <w:b/>
          <w:sz w:val="28"/>
          <w:szCs w:val="28"/>
          <w:lang w:val="kk-KZ"/>
        </w:rPr>
        <w:t>«Достық»</w:t>
      </w:r>
      <w:r>
        <w:rPr>
          <w:rFonts w:ascii="Times New Roman" w:hAnsi="Times New Roman"/>
          <w:sz w:val="28"/>
          <w:szCs w:val="28"/>
          <w:lang w:val="kk-KZ"/>
        </w:rPr>
        <w:t>(қорытынды) ересек тобынан психологиялық даму процестерінің зерттеуіне 31 бала қатысты. Оның ішінде, жоғары деңгейді  29 бала – 94% көрсетсе, орта деңгейді 2 бала – 6% көрсетті, ортадан 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bookmarkStart w:id="1" w:name="_Hlk136285952"/>
      <w:r>
        <w:rPr>
          <w:rFonts w:ascii="Times New Roman" w:hAnsi="Times New Roman"/>
          <w:b/>
          <w:sz w:val="28"/>
          <w:szCs w:val="28"/>
          <w:lang w:val="kk-KZ"/>
        </w:rPr>
        <w:t>«Шаттық</w:t>
      </w:r>
      <w:r w:rsidRPr="00C41394">
        <w:rPr>
          <w:rFonts w:ascii="Times New Roman" w:hAnsi="Times New Roman"/>
          <w:b/>
          <w:sz w:val="28"/>
          <w:szCs w:val="28"/>
          <w:lang w:val="kk-KZ"/>
        </w:rPr>
        <w:t>»</w:t>
      </w:r>
      <w:r>
        <w:rPr>
          <w:rFonts w:ascii="Times New Roman" w:hAnsi="Times New Roman"/>
          <w:sz w:val="28"/>
          <w:szCs w:val="28"/>
          <w:lang w:val="kk-KZ"/>
        </w:rPr>
        <w:t xml:space="preserve">(бастапқы)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30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1 бала – 3% құрады,   орта деңгейді 27 бала – 90</w:t>
      </w:r>
      <w:r w:rsidRPr="0089255B">
        <w:rPr>
          <w:rFonts w:ascii="Times New Roman" w:hAnsi="Times New Roman"/>
          <w:sz w:val="28"/>
          <w:szCs w:val="28"/>
          <w:lang w:val="kk-KZ"/>
        </w:rPr>
        <w:t xml:space="preserve">% құраса, ортадан </w:t>
      </w:r>
      <w:r>
        <w:rPr>
          <w:rFonts w:ascii="Times New Roman" w:hAnsi="Times New Roman"/>
          <w:sz w:val="28"/>
          <w:szCs w:val="28"/>
          <w:lang w:val="kk-KZ"/>
        </w:rPr>
        <w:t>төмен деңгейді 2 бала -  7</w:t>
      </w:r>
      <w:r w:rsidRPr="0089255B">
        <w:rPr>
          <w:rFonts w:ascii="Times New Roman" w:hAnsi="Times New Roman"/>
          <w:sz w:val="28"/>
          <w:szCs w:val="28"/>
          <w:lang w:val="kk-KZ"/>
        </w:rPr>
        <w:t>%  құ</w:t>
      </w:r>
      <w:r>
        <w:rPr>
          <w:rFonts w:ascii="Times New Roman" w:hAnsi="Times New Roman"/>
          <w:sz w:val="28"/>
          <w:szCs w:val="28"/>
          <w:lang w:val="kk-KZ"/>
        </w:rPr>
        <w:t>райды.</w:t>
      </w:r>
    </w:p>
    <w:bookmarkEnd w:id="1"/>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«Шаттық</w:t>
      </w:r>
      <w:r w:rsidRPr="00C41394">
        <w:rPr>
          <w:rFonts w:ascii="Times New Roman" w:hAnsi="Times New Roman"/>
          <w:b/>
          <w:sz w:val="28"/>
          <w:szCs w:val="28"/>
          <w:lang w:val="kk-KZ"/>
        </w:rPr>
        <w:t>»</w:t>
      </w:r>
      <w:r>
        <w:rPr>
          <w:rFonts w:ascii="Times New Roman" w:hAnsi="Times New Roman"/>
          <w:sz w:val="28"/>
          <w:szCs w:val="28"/>
          <w:lang w:val="kk-KZ"/>
        </w:rPr>
        <w:t xml:space="preserve">(қорытынды)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30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28 бала – 93% құрады,   орта деңгейді 2 бала – 7</w:t>
      </w:r>
      <w:r w:rsidRPr="0089255B">
        <w:rPr>
          <w:rFonts w:ascii="Times New Roman" w:hAnsi="Times New Roman"/>
          <w:sz w:val="28"/>
          <w:szCs w:val="28"/>
          <w:lang w:val="kk-KZ"/>
        </w:rPr>
        <w:t xml:space="preserve">% құраса, ортадан </w:t>
      </w:r>
      <w:r>
        <w:rPr>
          <w:rFonts w:ascii="Times New Roman" w:hAnsi="Times New Roman"/>
          <w:sz w:val="28"/>
          <w:szCs w:val="28"/>
          <w:lang w:val="kk-KZ"/>
        </w:rPr>
        <w:t>төмен деңгейді 0 бала -  0</w:t>
      </w:r>
      <w:r w:rsidRPr="0089255B">
        <w:rPr>
          <w:rFonts w:ascii="Times New Roman" w:hAnsi="Times New Roman"/>
          <w:sz w:val="28"/>
          <w:szCs w:val="28"/>
          <w:lang w:val="kk-KZ"/>
        </w:rPr>
        <w:t>%  құ</w:t>
      </w:r>
      <w:r>
        <w:rPr>
          <w:rFonts w:ascii="Times New Roman" w:hAnsi="Times New Roman"/>
          <w:sz w:val="28"/>
          <w:szCs w:val="28"/>
          <w:lang w:val="kk-KZ"/>
        </w:rPr>
        <w:t>райды.</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«Күншуақ</w:t>
      </w:r>
      <w:r w:rsidRPr="00C41394">
        <w:rPr>
          <w:rFonts w:ascii="Times New Roman" w:hAnsi="Times New Roman"/>
          <w:b/>
          <w:sz w:val="28"/>
          <w:szCs w:val="28"/>
          <w:lang w:val="kk-KZ"/>
        </w:rPr>
        <w:t>»</w:t>
      </w:r>
      <w:r>
        <w:rPr>
          <w:rFonts w:ascii="Times New Roman" w:hAnsi="Times New Roman"/>
          <w:sz w:val="28"/>
          <w:szCs w:val="28"/>
          <w:lang w:val="kk-KZ"/>
        </w:rPr>
        <w:t xml:space="preserve">(бастапқы)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 бала – 7% көрсетсе,   орта деңгейді 27 бала – 93%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 xml:space="preserve">төмен деңгейді 0 бала  – 0%  көрсетті. </w:t>
      </w:r>
    </w:p>
    <w:p w:rsidR="007A6C08" w:rsidRPr="00EF3173"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lastRenderedPageBreak/>
        <w:t>«Күншуақ</w:t>
      </w:r>
      <w:r w:rsidRPr="00C41394">
        <w:rPr>
          <w:rFonts w:ascii="Times New Roman" w:hAnsi="Times New Roman"/>
          <w:b/>
          <w:sz w:val="28"/>
          <w:szCs w:val="28"/>
          <w:lang w:val="kk-KZ"/>
        </w:rPr>
        <w:t>»</w:t>
      </w:r>
      <w:r>
        <w:rPr>
          <w:rFonts w:ascii="Times New Roman" w:hAnsi="Times New Roman"/>
          <w:sz w:val="28"/>
          <w:szCs w:val="28"/>
          <w:lang w:val="kk-KZ"/>
        </w:rPr>
        <w:t xml:space="preserve">(қорытынды)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29 бала – 100% көрсетсе,   орта деңгейді 0 бала – 0%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«Бәйтерек</w:t>
      </w:r>
      <w:r w:rsidRPr="00C41394">
        <w:rPr>
          <w:rFonts w:ascii="Times New Roman" w:hAnsi="Times New Roman"/>
          <w:b/>
          <w:sz w:val="28"/>
          <w:szCs w:val="28"/>
          <w:lang w:val="kk-KZ"/>
        </w:rPr>
        <w:t>»</w:t>
      </w:r>
      <w:r>
        <w:rPr>
          <w:rFonts w:ascii="Times New Roman" w:hAnsi="Times New Roman"/>
          <w:sz w:val="28"/>
          <w:szCs w:val="28"/>
          <w:lang w:val="kk-KZ"/>
        </w:rPr>
        <w:t xml:space="preserve">(бастапқы)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 30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1 бала – 3% көрсетсе,   орта деңгейді 26 бала – 87%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3 бала – 10%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«Бәйтерек</w:t>
      </w:r>
      <w:r w:rsidRPr="00C41394">
        <w:rPr>
          <w:rFonts w:ascii="Times New Roman" w:hAnsi="Times New Roman"/>
          <w:b/>
          <w:sz w:val="28"/>
          <w:szCs w:val="28"/>
          <w:lang w:val="kk-KZ"/>
        </w:rPr>
        <w:t>»</w:t>
      </w:r>
      <w:r>
        <w:rPr>
          <w:rFonts w:ascii="Times New Roman" w:hAnsi="Times New Roman"/>
          <w:sz w:val="28"/>
          <w:szCs w:val="28"/>
          <w:lang w:val="kk-KZ"/>
        </w:rPr>
        <w:t xml:space="preserve">(қорытынды)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 30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28 бала – 93% көрсетсе,   орта деңгейді 2 бала – 7%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бала – 0%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«Айгөлек</w:t>
      </w:r>
      <w:r w:rsidRPr="00C41394">
        <w:rPr>
          <w:rFonts w:ascii="Times New Roman" w:hAnsi="Times New Roman"/>
          <w:b/>
          <w:sz w:val="28"/>
          <w:szCs w:val="28"/>
          <w:lang w:val="kk-KZ"/>
        </w:rPr>
        <w:t>»</w:t>
      </w:r>
      <w:r>
        <w:rPr>
          <w:rFonts w:ascii="Times New Roman" w:hAnsi="Times New Roman"/>
          <w:sz w:val="28"/>
          <w:szCs w:val="28"/>
          <w:lang w:val="kk-KZ"/>
        </w:rPr>
        <w:t xml:space="preserve">(бастапқы)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 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 бала – 7% көрсетсе,   орта деңгейді 25 бала – 86%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2 – 7%  көрсетті.</w:t>
      </w:r>
    </w:p>
    <w:p w:rsidR="007A6C08" w:rsidRDefault="007A6C08" w:rsidP="007A6C08">
      <w:pPr>
        <w:pStyle w:val="a3"/>
        <w:spacing w:line="276" w:lineRule="auto"/>
        <w:ind w:firstLine="708"/>
        <w:jc w:val="both"/>
        <w:rPr>
          <w:rFonts w:ascii="Times New Roman" w:hAnsi="Times New Roman"/>
          <w:sz w:val="28"/>
          <w:szCs w:val="28"/>
          <w:lang w:val="kk-KZ"/>
        </w:rPr>
      </w:pPr>
      <w:r>
        <w:rPr>
          <w:rFonts w:ascii="Times New Roman" w:hAnsi="Times New Roman"/>
          <w:b/>
          <w:sz w:val="28"/>
          <w:szCs w:val="28"/>
          <w:lang w:val="kk-KZ"/>
        </w:rPr>
        <w:t>«Айгөлек</w:t>
      </w:r>
      <w:r w:rsidRPr="00C41394">
        <w:rPr>
          <w:rFonts w:ascii="Times New Roman" w:hAnsi="Times New Roman"/>
          <w:b/>
          <w:sz w:val="28"/>
          <w:szCs w:val="28"/>
          <w:lang w:val="kk-KZ"/>
        </w:rPr>
        <w:t>»</w:t>
      </w:r>
      <w:r>
        <w:rPr>
          <w:rFonts w:ascii="Times New Roman" w:hAnsi="Times New Roman"/>
          <w:sz w:val="28"/>
          <w:szCs w:val="28"/>
          <w:lang w:val="kk-KZ"/>
        </w:rPr>
        <w:t xml:space="preserve">(қорытынды) мектепалды даярлық </w:t>
      </w:r>
      <w:r w:rsidRPr="0089255B">
        <w:rPr>
          <w:rFonts w:ascii="Times New Roman" w:hAnsi="Times New Roman"/>
          <w:sz w:val="28"/>
          <w:szCs w:val="28"/>
          <w:lang w:val="kk-KZ"/>
        </w:rPr>
        <w:t xml:space="preserve">тобынан психологиялық  даму процестерінің зерттеуіне </w:t>
      </w:r>
      <w:r>
        <w:rPr>
          <w:rFonts w:ascii="Times New Roman" w:hAnsi="Times New Roman"/>
          <w:sz w:val="28"/>
          <w:szCs w:val="28"/>
          <w:lang w:val="kk-KZ"/>
        </w:rPr>
        <w:t xml:space="preserve"> 29 </w:t>
      </w:r>
      <w:r w:rsidRPr="0089255B">
        <w:rPr>
          <w:rFonts w:ascii="Times New Roman" w:hAnsi="Times New Roman"/>
          <w:sz w:val="28"/>
          <w:szCs w:val="28"/>
          <w:lang w:val="kk-KZ"/>
        </w:rPr>
        <w:t>бала қатысты.</w:t>
      </w:r>
      <w:r>
        <w:rPr>
          <w:rFonts w:ascii="Times New Roman" w:hAnsi="Times New Roman"/>
          <w:sz w:val="28"/>
          <w:szCs w:val="28"/>
          <w:lang w:val="kk-KZ"/>
        </w:rPr>
        <w:t xml:space="preserve"> Оның ішінде, жоғары деңгейді  26 бала – 90% көрсетсе,   орта деңгейді 3 бала – 10% көрсетті</w:t>
      </w:r>
      <w:r w:rsidRPr="0089255B">
        <w:rPr>
          <w:rFonts w:ascii="Times New Roman" w:hAnsi="Times New Roman"/>
          <w:sz w:val="28"/>
          <w:szCs w:val="28"/>
          <w:lang w:val="kk-KZ"/>
        </w:rPr>
        <w:t xml:space="preserve">, ортадан </w:t>
      </w:r>
      <w:r>
        <w:rPr>
          <w:rFonts w:ascii="Times New Roman" w:hAnsi="Times New Roman"/>
          <w:sz w:val="28"/>
          <w:szCs w:val="28"/>
          <w:lang w:val="kk-KZ"/>
        </w:rPr>
        <w:t>төмен деңгейді  0 – 0%  көрсетті.</w:t>
      </w:r>
    </w:p>
    <w:p w:rsidR="00AA716B" w:rsidRDefault="007A6C08" w:rsidP="00AA716B">
      <w:pPr>
        <w:pStyle w:val="a3"/>
        <w:spacing w:line="276" w:lineRule="auto"/>
        <w:ind w:firstLine="708"/>
        <w:jc w:val="both"/>
        <w:rPr>
          <w:rFonts w:ascii="Times New Roman" w:hAnsi="Times New Roman"/>
          <w:sz w:val="28"/>
          <w:szCs w:val="28"/>
          <w:lang w:val="kk-KZ"/>
        </w:rPr>
      </w:pPr>
      <w:r>
        <w:rPr>
          <w:rFonts w:ascii="Times New Roman" w:hAnsi="Times New Roman"/>
          <w:sz w:val="28"/>
          <w:szCs w:val="28"/>
          <w:lang w:val="kk-KZ"/>
        </w:rPr>
        <w:t>Психологиялық диагностика б</w:t>
      </w:r>
      <w:r w:rsidRPr="009A3C6B">
        <w:rPr>
          <w:rFonts w:ascii="Times New Roman" w:hAnsi="Times New Roman"/>
          <w:sz w:val="28"/>
          <w:szCs w:val="28"/>
          <w:lang w:val="kk-KZ"/>
        </w:rPr>
        <w:t>алалардың жас ерекшеліктеріне байланысты танымдық  процесстерінің дамуын</w:t>
      </w:r>
      <w:r>
        <w:rPr>
          <w:rFonts w:ascii="Times New Roman" w:hAnsi="Times New Roman"/>
          <w:sz w:val="28"/>
          <w:szCs w:val="28"/>
          <w:lang w:val="kk-KZ"/>
        </w:rPr>
        <w:t xml:space="preserve"> анықтау мақсатында </w:t>
      </w:r>
      <w:r w:rsidR="00BB2172">
        <w:rPr>
          <w:rFonts w:ascii="Times New Roman" w:hAnsi="Times New Roman"/>
          <w:sz w:val="28"/>
          <w:szCs w:val="28"/>
          <w:lang w:val="kk-KZ"/>
        </w:rPr>
        <w:t>жү</w:t>
      </w:r>
      <w:r>
        <w:rPr>
          <w:rFonts w:ascii="Times New Roman" w:hAnsi="Times New Roman"/>
          <w:sz w:val="28"/>
          <w:szCs w:val="28"/>
          <w:lang w:val="kk-KZ"/>
        </w:rPr>
        <w:t>ргізілді.</w:t>
      </w:r>
      <w:r w:rsidR="00D31B6D">
        <w:rPr>
          <w:rFonts w:ascii="Times New Roman" w:hAnsi="Times New Roman"/>
          <w:sz w:val="28"/>
          <w:szCs w:val="28"/>
          <w:lang w:val="kk-KZ"/>
        </w:rPr>
        <w:t xml:space="preserve"> </w:t>
      </w:r>
      <w:r w:rsidR="00AA716B" w:rsidRPr="009A3C6B">
        <w:rPr>
          <w:rFonts w:ascii="Times New Roman" w:hAnsi="Times New Roman"/>
          <w:sz w:val="28"/>
          <w:szCs w:val="28"/>
          <w:lang w:val="kk-KZ"/>
        </w:rPr>
        <w:t>Әр балаға алынған диагностика нәтижесі бойынша мамандармен бірігіп топтық баға беріліп жазылды және осы бағалау бойынша жеке бағдарлама құрылды, ол бағдарламаға қай жақтан көмек керектігі ескеріліп отырылд</w:t>
      </w:r>
      <w:r w:rsidR="00AA716B">
        <w:rPr>
          <w:rFonts w:ascii="Times New Roman" w:hAnsi="Times New Roman"/>
          <w:sz w:val="28"/>
          <w:szCs w:val="28"/>
          <w:lang w:val="kk-KZ"/>
        </w:rPr>
        <w:t>ы.</w:t>
      </w:r>
    </w:p>
    <w:p w:rsidR="00AA716B" w:rsidRDefault="00D31B6D" w:rsidP="00AA71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00AA716B">
        <w:rPr>
          <w:rFonts w:ascii="Times New Roman" w:hAnsi="Times New Roman"/>
          <w:sz w:val="28"/>
          <w:szCs w:val="28"/>
          <w:lang w:val="kk-KZ"/>
        </w:rPr>
        <w:t>Сонымен қатар, ұжымда жас маман жұмыс атқарады. Тәлімгерлермен бірлесіп  жыл басында  жас мамандармен перспективті  жоспар құрылды.  Тәжірибелік көмек көрсету, жас маман білімін жетілдіру мәселелері бойынша теориялық және практикалық білімді беруге көмектесу және оның сапасын арттыру мақсатында  оқу жылы барысында жас маманға  педагогикалық  көмек көрсетілді. Жас маманға ұжымда өзін еркін сезініп, педагогикалық үрдісте шығармалық танытып жұмыс жасауға, өз жұмысында тиімді әдістерді қолданабілуге ұсыныстар берілді. Жас мамандармен бірлесе іс-шаралар, балалармен жүргізілетін іс – әрекеттер ұйымдастырылып, бірлесе жұмыстар атқарылды.</w:t>
      </w:r>
    </w:p>
    <w:p w:rsidR="007A6C08" w:rsidRDefault="007A6C08" w:rsidP="007A6C08">
      <w:pPr>
        <w:pStyle w:val="a3"/>
        <w:spacing w:line="276" w:lineRule="auto"/>
        <w:ind w:firstLine="708"/>
        <w:jc w:val="both"/>
        <w:rPr>
          <w:rFonts w:ascii="Times New Roman" w:hAnsi="Times New Roman"/>
          <w:sz w:val="28"/>
          <w:szCs w:val="28"/>
          <w:lang w:val="kk-KZ"/>
        </w:rPr>
      </w:pPr>
    </w:p>
    <w:p w:rsidR="007A6C08" w:rsidRDefault="007A6C08" w:rsidP="00AF1A2C">
      <w:pPr>
        <w:pStyle w:val="a5"/>
        <w:ind w:left="654"/>
        <w:jc w:val="center"/>
        <w:rPr>
          <w:sz w:val="28"/>
          <w:szCs w:val="28"/>
          <w:lang w:val="kk-KZ"/>
        </w:rPr>
      </w:pPr>
    </w:p>
    <w:p w:rsidR="007A1887" w:rsidRDefault="007A1887" w:rsidP="00AF1A2C">
      <w:pPr>
        <w:pStyle w:val="a5"/>
        <w:ind w:left="654"/>
        <w:jc w:val="center"/>
        <w:rPr>
          <w:sz w:val="28"/>
          <w:szCs w:val="28"/>
          <w:lang w:val="kk-KZ"/>
        </w:rPr>
      </w:pPr>
    </w:p>
    <w:p w:rsidR="007A1887" w:rsidRDefault="007A1887" w:rsidP="00AF1A2C">
      <w:pPr>
        <w:pStyle w:val="a5"/>
        <w:ind w:left="654"/>
        <w:jc w:val="center"/>
        <w:rPr>
          <w:sz w:val="28"/>
          <w:szCs w:val="28"/>
          <w:lang w:val="kk-KZ"/>
        </w:rPr>
      </w:pPr>
    </w:p>
    <w:p w:rsidR="000359A5" w:rsidRDefault="000359A5" w:rsidP="00AF1A2C">
      <w:pPr>
        <w:pStyle w:val="a5"/>
        <w:ind w:left="654"/>
        <w:jc w:val="center"/>
        <w:rPr>
          <w:sz w:val="28"/>
          <w:szCs w:val="28"/>
          <w:lang w:val="kk-KZ"/>
        </w:rPr>
      </w:pPr>
    </w:p>
    <w:p w:rsidR="00AF1A2C" w:rsidRPr="00AF1A2C" w:rsidRDefault="00AF1A2C" w:rsidP="00AF1A2C">
      <w:pPr>
        <w:pStyle w:val="a5"/>
        <w:ind w:left="654"/>
        <w:jc w:val="center"/>
        <w:rPr>
          <w:sz w:val="28"/>
          <w:szCs w:val="28"/>
          <w:lang w:val="kk-KZ"/>
        </w:rPr>
      </w:pPr>
      <w:r w:rsidRPr="00AF1A2C">
        <w:rPr>
          <w:sz w:val="28"/>
          <w:szCs w:val="28"/>
          <w:lang w:val="kk-KZ"/>
        </w:rPr>
        <w:t>БАЛАЛАРДЫҢ БІЛІКТІЛІКТЕРІ МЕН ДАҒДЫЛАРЫНЫҢ</w:t>
      </w:r>
    </w:p>
    <w:p w:rsidR="00AF1A2C" w:rsidRPr="00AF1A2C" w:rsidRDefault="00AF1A2C" w:rsidP="00374276">
      <w:pPr>
        <w:pStyle w:val="a5"/>
        <w:ind w:left="654"/>
        <w:jc w:val="center"/>
        <w:rPr>
          <w:sz w:val="28"/>
          <w:szCs w:val="28"/>
          <w:lang w:val="kk-KZ"/>
        </w:rPr>
      </w:pPr>
      <w:r w:rsidRPr="00AF1A2C">
        <w:rPr>
          <w:sz w:val="28"/>
          <w:szCs w:val="28"/>
          <w:lang w:val="kk-KZ"/>
        </w:rPr>
        <w:t>ДАМУ ДЕҢГЕЙІНІҢ ҚОРЫТЫНДЫ ДИАГНОСТИКАСЫНЫҢ НӘТИЖЕЛЕРІ</w:t>
      </w:r>
    </w:p>
    <w:p w:rsidR="002D465D" w:rsidRDefault="00374276" w:rsidP="00374276">
      <w:pPr>
        <w:spacing w:after="0"/>
        <w:ind w:firstLine="567"/>
        <w:jc w:val="center"/>
        <w:rPr>
          <w:rFonts w:ascii="Times New Roman" w:hAnsi="Times New Roman" w:cs="Times New Roman"/>
          <w:sz w:val="28"/>
          <w:szCs w:val="28"/>
          <w:lang w:val="kk-KZ"/>
        </w:rPr>
      </w:pPr>
      <w:r w:rsidRPr="00374276">
        <w:rPr>
          <w:rFonts w:ascii="Times New Roman" w:hAnsi="Times New Roman" w:cs="Times New Roman"/>
          <w:sz w:val="28"/>
          <w:szCs w:val="28"/>
          <w:lang w:val="kk-KZ"/>
        </w:rPr>
        <w:t>2022-2023 ОҚУ ЖЫЛЫ</w:t>
      </w:r>
    </w:p>
    <w:p w:rsidR="00374276" w:rsidRPr="00374276" w:rsidRDefault="00374276" w:rsidP="00374276">
      <w:pPr>
        <w:spacing w:after="0"/>
        <w:ind w:firstLine="567"/>
        <w:jc w:val="center"/>
        <w:rPr>
          <w:rFonts w:ascii="Times New Roman" w:hAnsi="Times New Roman" w:cs="Times New Roman"/>
          <w:color w:val="FF0000"/>
          <w:sz w:val="28"/>
          <w:szCs w:val="28"/>
          <w:lang w:val="kk-KZ"/>
        </w:rPr>
      </w:pPr>
    </w:p>
    <w:p w:rsidR="002D465D" w:rsidRDefault="00F52ABB"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D465D">
        <w:rPr>
          <w:rFonts w:ascii="Times New Roman" w:hAnsi="Times New Roman" w:cs="Times New Roman"/>
          <w:sz w:val="28"/>
          <w:szCs w:val="28"/>
          <w:lang w:val="kk-KZ"/>
        </w:rPr>
        <w:t xml:space="preserve">Педагогтардың жылдық міндеттер бойынша жасаған жұмыстарының тиімділігін бағалау барлық тарауды қамтитын </w:t>
      </w:r>
      <w:r w:rsidR="00374276">
        <w:rPr>
          <w:rFonts w:ascii="Times New Roman" w:hAnsi="Times New Roman" w:cs="Times New Roman"/>
          <w:sz w:val="28"/>
          <w:szCs w:val="28"/>
          <w:lang w:val="kk-KZ"/>
        </w:rPr>
        <w:t xml:space="preserve">мектепке дейінгі тәрбие мен оқыту мазмұнынмеңгеру бойынша мониторинг </w:t>
      </w:r>
      <w:r w:rsidR="007B16A6">
        <w:rPr>
          <w:rFonts w:ascii="Times New Roman" w:hAnsi="Times New Roman" w:cs="Times New Roman"/>
          <w:sz w:val="28"/>
          <w:szCs w:val="28"/>
          <w:lang w:val="kk-KZ"/>
        </w:rPr>
        <w:t xml:space="preserve">жүргізу арқылы </w:t>
      </w:r>
      <w:r w:rsidR="002D465D">
        <w:rPr>
          <w:rFonts w:ascii="Times New Roman" w:hAnsi="Times New Roman" w:cs="Times New Roman"/>
          <w:sz w:val="28"/>
          <w:szCs w:val="28"/>
          <w:lang w:val="kk-KZ"/>
        </w:rPr>
        <w:t xml:space="preserve"> жүзеге асырылды.</w:t>
      </w:r>
    </w:p>
    <w:p w:rsidR="002D465D" w:rsidRDefault="002D465D"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FF0000"/>
          <w:sz w:val="28"/>
          <w:szCs w:val="24"/>
          <w:lang w:val="kk-KZ"/>
        </w:rPr>
      </w:pPr>
      <w:r>
        <w:rPr>
          <w:rFonts w:ascii="Times New Roman" w:hAnsi="Times New Roman"/>
          <w:sz w:val="28"/>
          <w:szCs w:val="28"/>
          <w:lang w:val="kk-KZ"/>
        </w:rPr>
        <w:t xml:space="preserve">Барлық топтарда </w:t>
      </w:r>
      <w:r w:rsidR="00E11763">
        <w:rPr>
          <w:rFonts w:ascii="Times New Roman" w:hAnsi="Times New Roman"/>
          <w:sz w:val="28"/>
          <w:szCs w:val="28"/>
          <w:lang w:val="kk-KZ"/>
        </w:rPr>
        <w:t xml:space="preserve">жас ерекшеліктеріне сай балалардың мектепке дейінгі тәрбие мен оқытудың үлгілік бағдарламасы мазмұнын меңгеру деңгейлерін анықтау мақсатындамониторинг </w:t>
      </w:r>
      <w:r>
        <w:rPr>
          <w:rFonts w:ascii="Times New Roman" w:hAnsi="Times New Roman"/>
          <w:sz w:val="28"/>
          <w:szCs w:val="28"/>
          <w:lang w:val="kk-KZ"/>
        </w:rPr>
        <w:t>жүргізілді.</w:t>
      </w:r>
    </w:p>
    <w:p w:rsidR="002D465D" w:rsidRDefault="002D465D"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4"/>
          <w:lang w:val="kk-KZ"/>
        </w:rPr>
      </w:pPr>
      <w:r>
        <w:rPr>
          <w:rFonts w:ascii="Times New Roman" w:hAnsi="Times New Roman"/>
          <w:sz w:val="28"/>
          <w:szCs w:val="24"/>
          <w:lang w:val="kk-KZ"/>
        </w:rPr>
        <w:t xml:space="preserve"> «Балапан»  кіші тобының  тәрбиешісі </w:t>
      </w:r>
      <w:r>
        <w:rPr>
          <w:rFonts w:ascii="Times New Roman" w:hAnsi="Times New Roman"/>
          <w:sz w:val="28"/>
          <w:szCs w:val="28"/>
          <w:lang w:val="kk-KZ"/>
        </w:rPr>
        <w:t>Р. Х. Кошенова,«Ақ желкен» ортаңғы тобының тәрбиешілері Қ. Б. Төлеубекова</w:t>
      </w:r>
      <w:r>
        <w:rPr>
          <w:rFonts w:ascii="Times New Roman" w:eastAsia="Calibri" w:hAnsi="Times New Roman"/>
          <w:sz w:val="28"/>
          <w:szCs w:val="28"/>
          <w:lang w:val="kk-KZ" w:eastAsia="ar-SA"/>
        </w:rPr>
        <w:t>, А. Д. Дүйсенбаева,</w:t>
      </w:r>
      <w:r>
        <w:rPr>
          <w:rFonts w:ascii="Times New Roman" w:hAnsi="Times New Roman"/>
          <w:sz w:val="28"/>
          <w:szCs w:val="28"/>
          <w:lang w:val="kk-KZ"/>
        </w:rPr>
        <w:t>«Ақ көгершін»   ортаңғы тобының тәрбиешісі  Г.Айтмырзаева, А.Ж. Есимсеиова,«Балдырған» ортаңғы тобының тәрбиешілері А.О. Альжанова, И.З. Какимова, «Жұлдыз»ортаңғы тобының  тәрбиешісіН.К. Шуханова, «Кұлыншақ» ересек тобының тәрбиешісі</w:t>
      </w:r>
      <w:r>
        <w:rPr>
          <w:rFonts w:ascii="Times New Roman" w:eastAsia="Calibri" w:hAnsi="Times New Roman"/>
          <w:sz w:val="28"/>
          <w:szCs w:val="28"/>
          <w:lang w:val="kk-KZ" w:eastAsia="ar-SA"/>
        </w:rPr>
        <w:t xml:space="preserve"> А.А. Мухамбетжанова,</w:t>
      </w:r>
      <w:r>
        <w:rPr>
          <w:rFonts w:ascii="Times New Roman" w:hAnsi="Times New Roman"/>
          <w:sz w:val="28"/>
          <w:szCs w:val="28"/>
          <w:lang w:val="kk-KZ"/>
        </w:rPr>
        <w:t>«Ақ бота» ересек тобының тәрбиешісі А.Ж. Юсупова</w:t>
      </w:r>
      <w:r>
        <w:rPr>
          <w:rFonts w:ascii="Times New Roman" w:hAnsi="Times New Roman"/>
          <w:color w:val="000000"/>
          <w:sz w:val="28"/>
          <w:szCs w:val="28"/>
          <w:lang w:val="kk-KZ"/>
        </w:rPr>
        <w:t xml:space="preserve">,«Шағала» ересек тобының  </w:t>
      </w:r>
      <w:r>
        <w:rPr>
          <w:rFonts w:ascii="Times New Roman" w:hAnsi="Times New Roman"/>
          <w:sz w:val="28"/>
          <w:szCs w:val="28"/>
          <w:lang w:val="kk-KZ"/>
        </w:rPr>
        <w:t xml:space="preserve">тәрбиешісі М.О. Аубакирова, «Аққу» ересек тобының тәрбиешісі Д. Г. Нурахметова,  «Достық» ересек </w:t>
      </w:r>
      <w:r>
        <w:rPr>
          <w:rFonts w:ascii="Times New Roman" w:hAnsi="Times New Roman"/>
          <w:color w:val="000000"/>
          <w:sz w:val="28"/>
          <w:szCs w:val="28"/>
          <w:lang w:val="kk-KZ"/>
        </w:rPr>
        <w:t xml:space="preserve">тобының </w:t>
      </w:r>
      <w:r>
        <w:rPr>
          <w:rFonts w:ascii="Times New Roman" w:hAnsi="Times New Roman"/>
          <w:sz w:val="28"/>
          <w:szCs w:val="28"/>
          <w:lang w:val="kk-KZ"/>
        </w:rPr>
        <w:t xml:space="preserve">тәрбиешісі Г.Х. Баймулденова, </w:t>
      </w:r>
      <w:r>
        <w:rPr>
          <w:rFonts w:ascii="Times New Roman" w:hAnsi="Times New Roman"/>
          <w:color w:val="000000"/>
          <w:sz w:val="28"/>
          <w:szCs w:val="28"/>
          <w:lang w:val="kk-KZ"/>
        </w:rPr>
        <w:t xml:space="preserve">«Айгөлек» мектепалды тобының </w:t>
      </w:r>
      <w:r>
        <w:rPr>
          <w:rFonts w:ascii="Times New Roman" w:hAnsi="Times New Roman"/>
          <w:sz w:val="28"/>
          <w:szCs w:val="28"/>
          <w:lang w:val="kk-KZ"/>
        </w:rPr>
        <w:t>тәрбиешісі</w:t>
      </w:r>
      <w:r w:rsidR="00D31B6D">
        <w:rPr>
          <w:rFonts w:ascii="Times New Roman" w:hAnsi="Times New Roman"/>
          <w:sz w:val="28"/>
          <w:szCs w:val="28"/>
          <w:lang w:val="kk-KZ"/>
        </w:rPr>
        <w:t xml:space="preserve"> </w:t>
      </w:r>
      <w:r>
        <w:rPr>
          <w:rFonts w:ascii="Times New Roman" w:hAnsi="Times New Roman"/>
          <w:sz w:val="28"/>
          <w:szCs w:val="28"/>
          <w:lang w:val="kk-KZ"/>
        </w:rPr>
        <w:t>Г.К. Егинбаева</w:t>
      </w:r>
      <w:r>
        <w:rPr>
          <w:rFonts w:ascii="Times New Roman" w:hAnsi="Times New Roman"/>
          <w:color w:val="000000"/>
          <w:sz w:val="28"/>
          <w:szCs w:val="28"/>
          <w:lang w:val="kk-KZ"/>
        </w:rPr>
        <w:t xml:space="preserve">, </w:t>
      </w:r>
      <w:r>
        <w:rPr>
          <w:rFonts w:ascii="Times New Roman" w:hAnsi="Times New Roman"/>
          <w:sz w:val="28"/>
          <w:szCs w:val="28"/>
          <w:lang w:val="kk-KZ"/>
        </w:rPr>
        <w:t xml:space="preserve">«Бәйтерек» </w:t>
      </w:r>
      <w:r>
        <w:rPr>
          <w:rFonts w:ascii="Times New Roman" w:hAnsi="Times New Roman"/>
          <w:color w:val="000000"/>
          <w:sz w:val="28"/>
          <w:szCs w:val="28"/>
          <w:lang w:val="kk-KZ"/>
        </w:rPr>
        <w:t xml:space="preserve">мектепалды тобының </w:t>
      </w:r>
      <w:r>
        <w:rPr>
          <w:rFonts w:ascii="Times New Roman" w:hAnsi="Times New Roman"/>
          <w:sz w:val="28"/>
          <w:szCs w:val="28"/>
          <w:lang w:val="kk-KZ"/>
        </w:rPr>
        <w:t>тәрбиешісі</w:t>
      </w:r>
      <w:r>
        <w:rPr>
          <w:rFonts w:ascii="Times New Roman" w:hAnsi="Times New Roman"/>
          <w:color w:val="000000"/>
          <w:sz w:val="28"/>
          <w:szCs w:val="28"/>
          <w:lang w:val="kk-KZ"/>
        </w:rPr>
        <w:t>М.Е. Кушжанова</w:t>
      </w:r>
      <w:r>
        <w:rPr>
          <w:rFonts w:ascii="Times New Roman" w:hAnsi="Times New Roman"/>
          <w:sz w:val="28"/>
          <w:szCs w:val="28"/>
          <w:lang w:val="kk-KZ"/>
        </w:rPr>
        <w:t xml:space="preserve">,  «Шаттық» </w:t>
      </w:r>
      <w:r>
        <w:rPr>
          <w:rFonts w:ascii="Times New Roman" w:hAnsi="Times New Roman"/>
          <w:color w:val="000000"/>
          <w:sz w:val="28"/>
          <w:szCs w:val="28"/>
          <w:lang w:val="kk-KZ"/>
        </w:rPr>
        <w:t>мектепалды тобының</w:t>
      </w:r>
      <w:r>
        <w:rPr>
          <w:rFonts w:ascii="Times New Roman" w:hAnsi="Times New Roman"/>
          <w:sz w:val="28"/>
          <w:szCs w:val="28"/>
          <w:lang w:val="kk-KZ"/>
        </w:rPr>
        <w:t xml:space="preserve"> тәрбиешісі </w:t>
      </w:r>
      <w:r>
        <w:rPr>
          <w:rFonts w:ascii="Times New Roman" w:hAnsi="Times New Roman"/>
          <w:color w:val="000000"/>
          <w:sz w:val="28"/>
          <w:szCs w:val="28"/>
          <w:lang w:val="kk-KZ"/>
        </w:rPr>
        <w:t>А.А. Бапахова,</w:t>
      </w:r>
      <w:r>
        <w:rPr>
          <w:rFonts w:ascii="Times New Roman" w:hAnsi="Times New Roman"/>
          <w:sz w:val="28"/>
          <w:szCs w:val="28"/>
          <w:lang w:val="kk-KZ"/>
        </w:rPr>
        <w:t xml:space="preserve"> «Күншуақ» </w:t>
      </w:r>
      <w:r>
        <w:rPr>
          <w:rFonts w:ascii="Times New Roman" w:hAnsi="Times New Roman"/>
          <w:color w:val="000000"/>
          <w:sz w:val="28"/>
          <w:szCs w:val="28"/>
          <w:lang w:val="kk-KZ"/>
        </w:rPr>
        <w:t xml:space="preserve">мектепалды даярлық тобының </w:t>
      </w:r>
      <w:r>
        <w:rPr>
          <w:rFonts w:ascii="Times New Roman" w:hAnsi="Times New Roman"/>
          <w:sz w:val="28"/>
          <w:szCs w:val="28"/>
          <w:lang w:val="kk-KZ"/>
        </w:rPr>
        <w:t xml:space="preserve">тәрбиешісі Г.С.Сыздыкова </w:t>
      </w:r>
      <w:r>
        <w:rPr>
          <w:rFonts w:ascii="Times New Roman" w:hAnsi="Times New Roman"/>
          <w:color w:val="000000"/>
          <w:sz w:val="28"/>
          <w:szCs w:val="28"/>
          <w:lang w:val="kk-KZ"/>
        </w:rPr>
        <w:t>және мектепке дейінгі ұйымдағы қосымша жарты күндік шағын орталық «Балбөбек» мектепалды тобының тәрбиешісі М. Шагуан, «Балдәурен» мектепалды тобының тәрбиешісі</w:t>
      </w:r>
      <w:r>
        <w:rPr>
          <w:rFonts w:ascii="Times New Roman" w:eastAsia="Calibri" w:hAnsi="Times New Roman"/>
          <w:sz w:val="28"/>
          <w:szCs w:val="28"/>
          <w:lang w:val="kk-KZ" w:eastAsia="ar-SA"/>
        </w:rPr>
        <w:t xml:space="preserve">К,К. Смагулова, </w:t>
      </w:r>
      <w:r>
        <w:rPr>
          <w:rFonts w:ascii="Times New Roman" w:hAnsi="Times New Roman"/>
          <w:sz w:val="28"/>
          <w:szCs w:val="28"/>
          <w:lang w:val="kk-KZ"/>
        </w:rPr>
        <w:t xml:space="preserve">Музыка жетекшілері: Ф.Ж. Жайлаубаев. Дене шынықтыру жетекшілері: К.В. Қасенова, А.Ә. </w:t>
      </w:r>
      <w:r>
        <w:rPr>
          <w:rFonts w:ascii="Times New Roman" w:eastAsia="Calibri" w:hAnsi="Times New Roman"/>
          <w:sz w:val="28"/>
          <w:szCs w:val="28"/>
          <w:lang w:val="kk-KZ" w:eastAsia="ar-SA"/>
        </w:rPr>
        <w:t>Амангелді</w:t>
      </w:r>
      <w:r w:rsidR="009A3A4A">
        <w:rPr>
          <w:rFonts w:ascii="Times New Roman" w:eastAsia="Calibri" w:hAnsi="Times New Roman"/>
          <w:sz w:val="28"/>
          <w:szCs w:val="28"/>
          <w:lang w:val="kk-KZ" w:eastAsia="ar-SA"/>
        </w:rPr>
        <w:t xml:space="preserve">. </w:t>
      </w:r>
      <w:r>
        <w:rPr>
          <w:rFonts w:ascii="Times New Roman" w:hAnsi="Times New Roman"/>
          <w:sz w:val="28"/>
          <w:szCs w:val="24"/>
          <w:lang w:val="kk-KZ"/>
        </w:rPr>
        <w:t xml:space="preserve">Педагогтар оқу жылының басында, аралығында, соңында мектепке дейінгі тәрбие мен оқытудың мемлекеттік жалпыға міндетті стандарты талаптарын, үлгілік оқу бағдарламасының мазмұнын біліп және бақылау парағы мен баланың жеке даму картасын толтыру тәртібін ескере отырып, балалардың даму деңгейін анықтауға мониторинг жүргізді. </w:t>
      </w:r>
      <w:r w:rsidR="0082638F">
        <w:rPr>
          <w:rFonts w:ascii="Times New Roman" w:hAnsi="Times New Roman"/>
          <w:sz w:val="28"/>
          <w:szCs w:val="24"/>
          <w:lang w:val="kk-KZ"/>
        </w:rPr>
        <w:t>Мониторинг</w:t>
      </w:r>
      <w:r w:rsidR="00C161FC">
        <w:rPr>
          <w:rFonts w:ascii="Times New Roman" w:hAnsi="Times New Roman"/>
          <w:sz w:val="28"/>
          <w:szCs w:val="24"/>
          <w:lang w:val="kk-KZ"/>
        </w:rPr>
        <w:t>тің</w:t>
      </w:r>
      <w:r w:rsidR="0082638F">
        <w:rPr>
          <w:rFonts w:ascii="Times New Roman" w:hAnsi="Times New Roman"/>
          <w:sz w:val="28"/>
          <w:szCs w:val="24"/>
          <w:lang w:val="kk-KZ"/>
        </w:rPr>
        <w:t xml:space="preserve"> критерийлері балалардың жасына сәйкес олардың физикалық дамуын, </w:t>
      </w:r>
      <w:r w:rsidR="00C161FC">
        <w:rPr>
          <w:rFonts w:ascii="Times New Roman" w:hAnsi="Times New Roman"/>
          <w:sz w:val="28"/>
          <w:szCs w:val="24"/>
          <w:lang w:val="kk-KZ"/>
        </w:rPr>
        <w:t xml:space="preserve">коммуникативтік, танымдық, зияткерлік, шығармашылық дағдыларын, зерттеушілік қабілеттерін дамыту, әлеуметтік – эмоционалдық дағдыларын қалыптастыруға ықпал ететін: дене шынықтыру, сөйлеуді дамыту, көркем әдебиет, сауат ашу негіздері, </w:t>
      </w:r>
      <w:r w:rsidR="00FC0957">
        <w:rPr>
          <w:rFonts w:ascii="Times New Roman" w:hAnsi="Times New Roman"/>
          <w:sz w:val="28"/>
          <w:szCs w:val="24"/>
          <w:lang w:val="kk-KZ"/>
        </w:rPr>
        <w:t>сенсорика, математика негіздері</w:t>
      </w:r>
      <w:r w:rsidR="007668A1">
        <w:rPr>
          <w:rFonts w:ascii="Times New Roman" w:hAnsi="Times New Roman"/>
          <w:sz w:val="28"/>
          <w:szCs w:val="24"/>
          <w:lang w:val="kk-KZ"/>
        </w:rPr>
        <w:t xml:space="preserve">, құрастыру, қоршаған ортамен таныстыру, сурет салу, мүсіндеу, жапсыру, музыка бойынша ұйымдастырылған іс – әрекет арқылы күні бойы іске асырылатын  тәрбиелеу </w:t>
      </w:r>
      <w:r w:rsidR="00B4083D">
        <w:rPr>
          <w:rFonts w:ascii="Times New Roman" w:hAnsi="Times New Roman"/>
          <w:sz w:val="28"/>
          <w:szCs w:val="24"/>
          <w:lang w:val="kk-KZ"/>
        </w:rPr>
        <w:t xml:space="preserve">–білім беру процесінің күтілетін нәтижелер болып табылады. </w:t>
      </w:r>
    </w:p>
    <w:p w:rsidR="002D465D" w:rsidRDefault="002D465D"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kk-KZ"/>
        </w:rPr>
      </w:pPr>
      <w:r>
        <w:rPr>
          <w:rFonts w:ascii="Times New Roman" w:hAnsi="Times New Roman"/>
          <w:sz w:val="28"/>
          <w:szCs w:val="24"/>
          <w:lang w:val="kk-KZ"/>
        </w:rPr>
        <w:lastRenderedPageBreak/>
        <w:tab/>
      </w:r>
      <w:r w:rsidR="00E6762C">
        <w:rPr>
          <w:rFonts w:ascii="Times New Roman" w:hAnsi="Times New Roman"/>
          <w:sz w:val="28"/>
          <w:szCs w:val="28"/>
          <w:lang w:val="kk-KZ"/>
        </w:rPr>
        <w:t>М</w:t>
      </w:r>
      <w:r w:rsidR="00AB1198">
        <w:rPr>
          <w:rFonts w:ascii="Times New Roman" w:hAnsi="Times New Roman"/>
          <w:sz w:val="28"/>
          <w:szCs w:val="28"/>
          <w:lang w:val="kk-KZ"/>
        </w:rPr>
        <w:t>ектепке дейінгі тәрбие мен оқытудың үлгілік бағдарламасы</w:t>
      </w:r>
      <w:r w:rsidR="00E6762C">
        <w:rPr>
          <w:rFonts w:ascii="Times New Roman" w:hAnsi="Times New Roman"/>
          <w:sz w:val="28"/>
          <w:szCs w:val="28"/>
          <w:lang w:val="kk-KZ"/>
        </w:rPr>
        <w:t xml:space="preserve">нигеру бойынша мониторинг жүргізу үшін критерийлерге сәйкес мектеп жасына дейінгі балалардың біліктері мен дағдыларының даму деңгейін бақылау бойынша индикаторлар жүйесі жасалған. </w:t>
      </w:r>
      <w:r>
        <w:rPr>
          <w:rFonts w:ascii="Times New Roman" w:hAnsi="Times New Roman"/>
          <w:sz w:val="28"/>
          <w:szCs w:val="28"/>
          <w:lang w:val="kk-KZ"/>
        </w:rPr>
        <w:t>Индикаторлар – білім беру салалары бойынша баланың жасына сәйкес күтілетін нәтижелерге жету көрсеткіштері. Күтілетін нәтижелер баланың әр жас топтарына сәйкес мектепке дейінгі тәрбие мен оқытудың үлгілік оқу бағдарламасында айқындалған. Баланың күтілетін нәтижелерге жетуі педагогтың баланың дамуын үнемі бақылауы, яғни диагностика арқылы іске асырылады. Мониторинг баланың біліктері мен дағдыларының даму динамикасын оның түзетуді қажет ететін ерекшеліктерін ашуға, өзара әрекет ету тәсілдерін өзгертуге, педагог тарапынан қамқорлық пен көңіл бөлуді ықпал ететін арнайы ұйымдастырылған, жүйелі бақылау ретінде қарастырылады. Мониторинг баланың түрлі кезеңдегі біліктері мен дағдыларының даму  динамикасын анықтауға, педагогтың алдағы іс-әрекетін жоспарлауға, мектеп жасына дейінгі баланың жеке дамуына қажетті жұмыстарды жүргізуге мүмкіндік береді.</w:t>
      </w:r>
    </w:p>
    <w:p w:rsidR="002D465D" w:rsidRDefault="00EE2EBD"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kk-KZ"/>
        </w:rPr>
      </w:pPr>
      <w:r>
        <w:rPr>
          <w:rFonts w:ascii="Times New Roman" w:hAnsi="Times New Roman"/>
          <w:sz w:val="28"/>
          <w:szCs w:val="28"/>
          <w:lang w:val="kk-KZ"/>
        </w:rPr>
        <w:tab/>
      </w:r>
      <w:r w:rsidR="002D465D">
        <w:rPr>
          <w:rFonts w:ascii="Times New Roman" w:hAnsi="Times New Roman"/>
          <w:sz w:val="28"/>
          <w:szCs w:val="28"/>
          <w:lang w:val="kk-KZ"/>
        </w:rPr>
        <w:t>Баланың қалыптасқан білік пен дағдыларының даму деңгейі мектепке дейінгі ұйым түлегінің моделін құрайды: физикалық жағынан дамыған; білімқұмарлық; белсенді; эмоционалды елгезек; ересектермен және құрдастарымен қарым-қатынас құралдары пен тәсілдерді меңгерген; өзі, отбасы, әлем және табиғат жайында алғашқы түсінігі. Мектепке дейінгі жастағы баланың даму мониторингі оның әртүрлі кезеңдегі даму динамикасын тіркеуге, жеке дамуына сауатты педагогикалық қолдау көрсетуге және онымен әрі қарай жұмысты түзетуге ықпал етеді.</w:t>
      </w:r>
    </w:p>
    <w:p w:rsidR="002D465D" w:rsidRDefault="002D465D" w:rsidP="00EB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8"/>
          <w:szCs w:val="28"/>
          <w:lang w:val="kk-KZ"/>
        </w:rPr>
      </w:pPr>
      <w:r>
        <w:rPr>
          <w:rFonts w:ascii="Times New Roman" w:hAnsi="Times New Roman"/>
          <w:sz w:val="28"/>
          <w:szCs w:val="28"/>
          <w:lang w:val="kk-KZ"/>
        </w:rPr>
        <w:t>Балалардың біліктері мен дағдыларының даму деңгейін қадағалау мониторингі педагог жұмысының сапасын жетілдіруге жән</w:t>
      </w:r>
      <w:r w:rsidR="00EB04BA">
        <w:rPr>
          <w:rFonts w:ascii="Times New Roman" w:hAnsi="Times New Roman"/>
          <w:sz w:val="28"/>
          <w:szCs w:val="28"/>
          <w:lang w:val="kk-KZ"/>
        </w:rPr>
        <w:t xml:space="preserve">е талаптарға сәйкес мониторинг, </w:t>
      </w:r>
      <w:r>
        <w:rPr>
          <w:rFonts w:ascii="Times New Roman" w:hAnsi="Times New Roman"/>
          <w:sz w:val="28"/>
          <w:szCs w:val="28"/>
          <w:lang w:val="kk-KZ"/>
        </w:rPr>
        <w:t>баланың</w:t>
      </w:r>
      <w:r w:rsidR="00EB04BA">
        <w:rPr>
          <w:rFonts w:ascii="Times New Roman" w:hAnsi="Times New Roman"/>
          <w:sz w:val="28"/>
          <w:szCs w:val="28"/>
          <w:lang w:val="kk-KZ"/>
        </w:rPr>
        <w:t xml:space="preserve"> жетістігін шынайы қадағалауға, </w:t>
      </w:r>
      <w:r>
        <w:rPr>
          <w:rFonts w:ascii="Times New Roman" w:hAnsi="Times New Roman"/>
          <w:sz w:val="28"/>
          <w:szCs w:val="28"/>
          <w:lang w:val="kk-KZ"/>
        </w:rPr>
        <w:t>мектеп жасына дейінгі баланы тәрбиелеу мен дамытуд</w:t>
      </w:r>
      <w:r w:rsidR="00EB04BA">
        <w:rPr>
          <w:rFonts w:ascii="Times New Roman" w:hAnsi="Times New Roman"/>
          <w:sz w:val="28"/>
          <w:szCs w:val="28"/>
          <w:lang w:val="kk-KZ"/>
        </w:rPr>
        <w:t xml:space="preserve">а жеке тәсілді қамтамасыз етуге, </w:t>
      </w:r>
      <w:r>
        <w:rPr>
          <w:rFonts w:ascii="Times New Roman" w:hAnsi="Times New Roman"/>
          <w:sz w:val="28"/>
          <w:szCs w:val="28"/>
          <w:lang w:val="kk-KZ"/>
        </w:rPr>
        <w:t>педагогтардың түзету шараларын шұғыл жоспарлау негізінде мектепке дейінгі ұйымдардың б</w:t>
      </w:r>
      <w:r w:rsidR="00EB04BA">
        <w:rPr>
          <w:rFonts w:ascii="Times New Roman" w:hAnsi="Times New Roman"/>
          <w:sz w:val="28"/>
          <w:szCs w:val="28"/>
          <w:lang w:val="kk-KZ"/>
        </w:rPr>
        <w:t xml:space="preserve">ілім беру процесін жетілдіруге, </w:t>
      </w:r>
      <w:r>
        <w:rPr>
          <w:rFonts w:ascii="Times New Roman" w:hAnsi="Times New Roman"/>
          <w:sz w:val="28"/>
          <w:szCs w:val="28"/>
          <w:lang w:val="kk-KZ"/>
        </w:rPr>
        <w:t>баланың білім деңгейін көрсетуге  ықпал етеді.</w:t>
      </w:r>
    </w:p>
    <w:p w:rsidR="002D465D" w:rsidRDefault="002D465D" w:rsidP="002D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8"/>
          <w:szCs w:val="28"/>
          <w:lang w:val="kk-KZ"/>
        </w:rPr>
      </w:pPr>
      <w:r>
        <w:rPr>
          <w:rFonts w:ascii="Times New Roman" w:hAnsi="Times New Roman"/>
          <w:sz w:val="28"/>
          <w:szCs w:val="28"/>
          <w:lang w:val="kk-KZ"/>
        </w:rPr>
        <w:t>«</w:t>
      </w:r>
      <w:r w:rsidRPr="001E29CA">
        <w:rPr>
          <w:rFonts w:ascii="Times New Roman" w:eastAsia="Times New Roman" w:hAnsi="Times New Roman" w:cs="Times New Roman"/>
          <w:color w:val="000000"/>
          <w:sz w:val="28"/>
          <w:szCs w:val="28"/>
          <w:lang w:val="kk-KZ"/>
        </w:rPr>
        <w:t>Физикалық қасиеттерді дамыту</w:t>
      </w:r>
      <w:r>
        <w:rPr>
          <w:rFonts w:ascii="Times New Roman" w:hAnsi="Times New Roman"/>
          <w:sz w:val="28"/>
          <w:szCs w:val="28"/>
          <w:lang w:val="kk-KZ"/>
        </w:rPr>
        <w:t xml:space="preserve">» бойынша балалардың білімі жас ерекшелігіне сәйкес </w:t>
      </w:r>
      <w:r w:rsidR="0077757C">
        <w:rPr>
          <w:rFonts w:ascii="Times New Roman" w:hAnsi="Times New Roman"/>
          <w:sz w:val="28"/>
          <w:szCs w:val="28"/>
          <w:lang w:val="kk-KZ"/>
        </w:rPr>
        <w:t xml:space="preserve">басым бөлігі </w:t>
      </w:r>
      <w:r>
        <w:rPr>
          <w:rFonts w:ascii="Times New Roman" w:hAnsi="Times New Roman"/>
          <w:sz w:val="28"/>
          <w:szCs w:val="28"/>
          <w:lang w:val="kk-KZ"/>
        </w:rPr>
        <w:t xml:space="preserve">жоғары деңгейді көрсетті. Мәдени-гигиеналық дағдылары машықтанды, негізгі қимылдарды орындайды. </w:t>
      </w:r>
      <w:r w:rsidRPr="001E29CA">
        <w:rPr>
          <w:rFonts w:ascii="Times New Roman" w:hAnsi="Times New Roman"/>
          <w:sz w:val="28"/>
          <w:szCs w:val="28"/>
          <w:lang w:val="kk-KZ"/>
        </w:rPr>
        <w:t>«</w:t>
      </w:r>
      <w:r w:rsidRPr="001E29CA">
        <w:rPr>
          <w:rFonts w:ascii="Times New Roman" w:eastAsia="Times New Roman" w:hAnsi="Times New Roman" w:cs="Times New Roman"/>
          <w:color w:val="000000"/>
          <w:sz w:val="28"/>
          <w:szCs w:val="28"/>
          <w:lang w:val="kk-KZ"/>
        </w:rPr>
        <w:t>Коммуникативтік дағдыларды дамыту</w:t>
      </w:r>
      <w:r>
        <w:rPr>
          <w:rFonts w:ascii="Times New Roman" w:hAnsi="Times New Roman"/>
          <w:sz w:val="28"/>
          <w:szCs w:val="28"/>
          <w:lang w:val="kk-KZ"/>
        </w:rPr>
        <w:t>» бойынша балалар жас ерекшеліктеріне байланысты тіл байлықтары, сөздік қорлары молайған.  Мысалы, ересек топтың балалары отбасы мүшелері, тұратын жерлері, достары туралы шағын әңгіме айта алады. Құрдастарымен және ересектермен өзара еркін сөйлесіп, олардың өтініштері бойынша өздеріне ұнайтын мамандықтар мен олардың ерекшеліктерін сипаттап бере алады. «</w:t>
      </w:r>
      <w:r w:rsidRPr="001E29CA">
        <w:rPr>
          <w:rFonts w:ascii="Times New Roman" w:eastAsia="Times New Roman" w:hAnsi="Times New Roman" w:cs="Times New Roman"/>
          <w:color w:val="000000"/>
          <w:sz w:val="28"/>
          <w:szCs w:val="28"/>
          <w:lang w:val="kk-KZ"/>
        </w:rPr>
        <w:t>Танымдық және зияткерлік дағдыларды дамыту</w:t>
      </w:r>
      <w:r>
        <w:rPr>
          <w:rFonts w:ascii="Times New Roman" w:hAnsi="Times New Roman"/>
          <w:sz w:val="28"/>
          <w:szCs w:val="28"/>
          <w:lang w:val="kk-KZ"/>
        </w:rPr>
        <w:t>»бойынша әр жас ерекшелігіне байланысты сандарды ретімен санайды, пішіндерді атап, кеңістікті бағдарлап, артық, кем, аз-көп, үлкен-кіші т.б. ұғымдарын меңгерген.  «</w:t>
      </w:r>
      <w:r w:rsidRPr="001E29CA">
        <w:rPr>
          <w:rFonts w:ascii="Times New Roman" w:eastAsia="Times New Roman" w:hAnsi="Times New Roman" w:cs="Times New Roman"/>
          <w:color w:val="000000"/>
          <w:sz w:val="28"/>
          <w:szCs w:val="28"/>
          <w:lang w:val="kk-KZ"/>
        </w:rPr>
        <w:t>Әлеуметтік-эмоционалды дағдыларды қалыптастыру</w:t>
      </w:r>
      <w:r>
        <w:rPr>
          <w:rFonts w:ascii="Times New Roman" w:hAnsi="Times New Roman"/>
          <w:sz w:val="28"/>
          <w:szCs w:val="28"/>
          <w:lang w:val="kk-KZ"/>
        </w:rPr>
        <w:t xml:space="preserve">»балалар жас ерекшеліктеріне байланысты өздері туған елді мекенін, туған елін атай алады. </w:t>
      </w:r>
      <w:r>
        <w:rPr>
          <w:rFonts w:ascii="Times New Roman" w:hAnsi="Times New Roman"/>
          <w:sz w:val="28"/>
          <w:szCs w:val="28"/>
          <w:lang w:val="kk-KZ"/>
        </w:rPr>
        <w:lastRenderedPageBreak/>
        <w:t>Балабақшадағы мерекелерге қуанышты көңіл-күйде, белсене қатысады. Үлкен адамдардың еңбегін бағалап, өлі және тірі табиғатты ажыратып оларға қамқорлық көрсетудің әртүлі әдістерін үйренді.  «</w:t>
      </w:r>
      <w:r w:rsidRPr="001E29CA">
        <w:rPr>
          <w:rFonts w:ascii="Times New Roman" w:eastAsia="Times New Roman" w:hAnsi="Times New Roman" w:cs="Times New Roman"/>
          <w:color w:val="000000"/>
          <w:sz w:val="28"/>
          <w:szCs w:val="28"/>
          <w:lang w:val="kk-KZ"/>
        </w:rPr>
        <w:t>Балалардың шығармашылық дағдыларын, зерттеу іс-әрекетін дамыту</w:t>
      </w:r>
      <w:r>
        <w:rPr>
          <w:rFonts w:ascii="Times New Roman" w:hAnsi="Times New Roman"/>
          <w:sz w:val="28"/>
          <w:szCs w:val="28"/>
          <w:lang w:val="kk-KZ"/>
        </w:rPr>
        <w:t xml:space="preserve">»базалық мазмұны сурет салу, мүсіндеу, жапсыру, музыка ұйымдастырылған оқу қызметінде іске асырылады. Сурет салу техникасының дағдыларын меңгерген, заттар мен жануарлардың пішінін т.б. бейнелейді, мүсіндеудің әртүрлі тәсілдерін пайдаланады, мүсіндеуде кескіштерді қолдана біледі, жануарлардың мүсінін жасаудың әртүрлі тәсілдерін пайдаланады, қайшыны дұрыс ұстайды және оны пайдалана алады. </w:t>
      </w:r>
    </w:p>
    <w:p w:rsidR="002D465D" w:rsidRPr="00FD4F68" w:rsidRDefault="002D465D" w:rsidP="00D3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1"/>
        <w:jc w:val="both"/>
        <w:rPr>
          <w:rFonts w:ascii="Times New Roman" w:hAnsi="Times New Roman"/>
          <w:sz w:val="28"/>
          <w:szCs w:val="24"/>
          <w:lang w:val="kk-KZ"/>
        </w:rPr>
      </w:pPr>
      <w:r w:rsidRPr="00FD4F68">
        <w:rPr>
          <w:rFonts w:ascii="Times New Roman" w:hAnsi="Times New Roman"/>
          <w:sz w:val="28"/>
          <w:szCs w:val="24"/>
          <w:lang w:val="kk-KZ"/>
        </w:rPr>
        <w:t xml:space="preserve">Мониторинг кезінде педагогтар әр көрсеткіш бойынша балаға ең жақын келетін мінездемеге ұпай қойды. Мониторинг </w:t>
      </w:r>
      <w:r w:rsidRPr="00FD4F68">
        <w:rPr>
          <w:rFonts w:ascii="Times New Roman" w:hAnsi="Times New Roman"/>
          <w:sz w:val="28"/>
          <w:szCs w:val="28"/>
          <w:lang w:val="kk-KZ"/>
        </w:rPr>
        <w:t xml:space="preserve">нәтижесі бойынша балалардың білім меңгеруілері </w:t>
      </w:r>
      <w:r w:rsidR="000063A1">
        <w:rPr>
          <w:rFonts w:ascii="Times New Roman" w:hAnsi="Times New Roman"/>
          <w:sz w:val="28"/>
          <w:szCs w:val="28"/>
          <w:lang w:val="kk-KZ"/>
        </w:rPr>
        <w:t xml:space="preserve">жалпы алғанда </w:t>
      </w:r>
      <w:r w:rsidRPr="00FD4F68">
        <w:rPr>
          <w:rFonts w:ascii="Times New Roman" w:hAnsi="Times New Roman"/>
          <w:sz w:val="28"/>
          <w:szCs w:val="28"/>
          <w:lang w:val="kk-KZ"/>
        </w:rPr>
        <w:t>оң</w:t>
      </w:r>
      <w:r w:rsidR="00FD4F68">
        <w:rPr>
          <w:rFonts w:ascii="Times New Roman" w:hAnsi="Times New Roman"/>
          <w:sz w:val="28"/>
          <w:szCs w:val="28"/>
          <w:lang w:val="kk-KZ"/>
        </w:rPr>
        <w:t xml:space="preserve"> нәтиже көрсетті, </w:t>
      </w:r>
      <w:r w:rsidR="00436015">
        <w:rPr>
          <w:rFonts w:ascii="Times New Roman" w:hAnsi="Times New Roman"/>
          <w:sz w:val="28"/>
          <w:szCs w:val="28"/>
          <w:lang w:val="kk-KZ"/>
        </w:rPr>
        <w:t xml:space="preserve">яғни </w:t>
      </w:r>
      <w:r w:rsidR="00FD4F68" w:rsidRPr="00FD4F68">
        <w:rPr>
          <w:rFonts w:ascii="Times New Roman" w:hAnsi="Times New Roman"/>
          <w:sz w:val="28"/>
          <w:szCs w:val="28"/>
          <w:lang w:val="kk-KZ"/>
        </w:rPr>
        <w:t>жоғары</w:t>
      </w:r>
      <w:r w:rsidR="00FD4F68">
        <w:rPr>
          <w:rFonts w:ascii="Times New Roman" w:hAnsi="Times New Roman"/>
          <w:sz w:val="28"/>
          <w:szCs w:val="28"/>
          <w:lang w:val="kk-KZ"/>
        </w:rPr>
        <w:t xml:space="preserve"> деңгейді </w:t>
      </w:r>
      <w:r w:rsidR="00436015" w:rsidRPr="00FD4F68">
        <w:rPr>
          <w:rFonts w:ascii="Times New Roman" w:hAnsi="Times New Roman"/>
          <w:sz w:val="28"/>
          <w:szCs w:val="28"/>
          <w:lang w:val="kk-KZ"/>
        </w:rPr>
        <w:t xml:space="preserve">73% </w:t>
      </w:r>
      <w:r w:rsidR="00FD4F68">
        <w:rPr>
          <w:rFonts w:ascii="Times New Roman" w:hAnsi="Times New Roman"/>
          <w:sz w:val="28"/>
          <w:szCs w:val="28"/>
          <w:lang w:val="kk-KZ"/>
        </w:rPr>
        <w:t>көрсетсе</w:t>
      </w:r>
      <w:r w:rsidR="00FD4F68" w:rsidRPr="00FD4F68">
        <w:rPr>
          <w:rFonts w:ascii="Times New Roman" w:hAnsi="Times New Roman"/>
          <w:sz w:val="28"/>
          <w:szCs w:val="28"/>
          <w:lang w:val="kk-KZ"/>
        </w:rPr>
        <w:t xml:space="preserve">, орта  деңгейді  </w:t>
      </w:r>
      <w:r w:rsidR="00436015">
        <w:rPr>
          <w:rFonts w:ascii="Times New Roman" w:hAnsi="Times New Roman"/>
          <w:sz w:val="28"/>
          <w:szCs w:val="28"/>
          <w:lang w:val="kk-KZ"/>
        </w:rPr>
        <w:t xml:space="preserve">23%, ал төмен деңгейді 4% </w:t>
      </w:r>
      <w:r w:rsidRPr="00FD4F68">
        <w:rPr>
          <w:rFonts w:ascii="Times New Roman" w:hAnsi="Times New Roman"/>
          <w:sz w:val="28"/>
          <w:szCs w:val="28"/>
          <w:lang w:val="kk-KZ"/>
        </w:rPr>
        <w:t xml:space="preserve">көрсетті.          </w:t>
      </w:r>
    </w:p>
    <w:p w:rsidR="009E2DE8" w:rsidRDefault="009E2DE8" w:rsidP="00AF23E6">
      <w:pPr>
        <w:spacing w:after="0"/>
        <w:jc w:val="both"/>
        <w:rPr>
          <w:rFonts w:ascii="Times New Roman" w:hAnsi="Times New Roman" w:cs="Times New Roman"/>
          <w:b/>
          <w:color w:val="000000" w:themeColor="text1"/>
          <w:sz w:val="28"/>
          <w:szCs w:val="28"/>
          <w:lang w:val="kk-KZ"/>
        </w:rPr>
      </w:pPr>
    </w:p>
    <w:p w:rsidR="003B5264" w:rsidRPr="00892B1A" w:rsidRDefault="003B5264" w:rsidP="00AF23E6">
      <w:pPr>
        <w:spacing w:after="0"/>
        <w:jc w:val="both"/>
        <w:rPr>
          <w:rFonts w:ascii="Times New Roman" w:hAnsi="Times New Roman" w:cs="Times New Roman"/>
          <w:b/>
          <w:color w:val="000000" w:themeColor="text1"/>
          <w:sz w:val="28"/>
          <w:szCs w:val="28"/>
          <w:lang w:val="kk-KZ"/>
        </w:rPr>
      </w:pPr>
      <w:r w:rsidRPr="00892B1A">
        <w:rPr>
          <w:rFonts w:ascii="Times New Roman" w:hAnsi="Times New Roman" w:cs="Times New Roman"/>
          <w:b/>
          <w:color w:val="000000" w:themeColor="text1"/>
          <w:sz w:val="28"/>
          <w:szCs w:val="28"/>
          <w:lang w:val="kk-KZ"/>
        </w:rPr>
        <w:t>Педагогтармен жұмыстар:</w:t>
      </w:r>
    </w:p>
    <w:p w:rsidR="0028757C" w:rsidRPr="0028757C" w:rsidRDefault="001969B4" w:rsidP="00F13785">
      <w:pPr>
        <w:shd w:val="clear" w:color="auto" w:fill="FFFFFF"/>
        <w:spacing w:after="0"/>
        <w:ind w:firstLine="706"/>
        <w:jc w:val="both"/>
        <w:rPr>
          <w:rFonts w:ascii="Open Sans" w:eastAsia="Times New Roman" w:hAnsi="Open Sans" w:cs="Open Sans"/>
          <w:color w:val="181818"/>
          <w:sz w:val="19"/>
          <w:szCs w:val="19"/>
          <w:lang w:val="kk-KZ"/>
        </w:rPr>
      </w:pPr>
      <w:r>
        <w:rPr>
          <w:rFonts w:ascii="Times New Roman" w:eastAsia="Times New Roman" w:hAnsi="Times New Roman" w:cs="Times New Roman"/>
          <w:color w:val="000000"/>
          <w:sz w:val="28"/>
          <w:szCs w:val="28"/>
          <w:lang w:val="kk-KZ"/>
        </w:rPr>
        <w:t>Балалардың</w:t>
      </w:r>
      <w:r w:rsidR="0028757C" w:rsidRPr="0028757C">
        <w:rPr>
          <w:rFonts w:ascii="Times New Roman" w:eastAsia="Times New Roman" w:hAnsi="Times New Roman" w:cs="Times New Roman"/>
          <w:color w:val="000000"/>
          <w:sz w:val="28"/>
          <w:szCs w:val="28"/>
          <w:lang w:val="kk-KZ"/>
        </w:rPr>
        <w:t xml:space="preserve"> дамуына ықпал ететін үздіксіз білім берудің алғашқы сатысы ретіндегі мектепке дейінгі білім беруге баса назар аударған жөн</w:t>
      </w:r>
      <w:r w:rsidR="00470FD7">
        <w:rPr>
          <w:rFonts w:ascii="Open Sans" w:eastAsia="Times New Roman" w:hAnsi="Open Sans" w:cs="Open Sans"/>
          <w:color w:val="181818"/>
          <w:sz w:val="19"/>
          <w:szCs w:val="19"/>
          <w:lang w:val="kk-KZ"/>
        </w:rPr>
        <w:t xml:space="preserve">.  </w:t>
      </w:r>
      <w:r w:rsidR="0028757C" w:rsidRPr="0028757C">
        <w:rPr>
          <w:rFonts w:ascii="Times New Roman" w:eastAsia="Times New Roman" w:hAnsi="Times New Roman" w:cs="Times New Roman"/>
          <w:color w:val="000000"/>
          <w:sz w:val="28"/>
          <w:szCs w:val="28"/>
          <w:lang w:val="kk-KZ"/>
        </w:rPr>
        <w:t>Мектепке дейінгі тәрбие –баланың жеке бас ерекшілігін ескере отырып дамытатын орталық. Білім беру жүйесінің алғашқы баспалдағы мектепке дейінгі тәрбие ұйымы болғандықтан тәрбиешілерге мәдениетті, білімді, белсенді жеке тұлға тәрбиелеу міндеті жүктеледі. Заман талабы бүгінгі ұрпақ тәрбиесіне, оның ішінде, мектепке дейінгі жастағы сәбилердің дамуына, тәрбиелеуіне жаңаша көзқараспен қарауды қажет етеді.</w:t>
      </w:r>
    </w:p>
    <w:p w:rsidR="0028757C" w:rsidRPr="0028757C" w:rsidRDefault="0028757C" w:rsidP="00470FD7">
      <w:pPr>
        <w:shd w:val="clear" w:color="auto" w:fill="FFFFFF"/>
        <w:spacing w:after="0" w:line="395" w:lineRule="atLeast"/>
        <w:ind w:firstLine="706"/>
        <w:jc w:val="both"/>
        <w:rPr>
          <w:rFonts w:ascii="Open Sans" w:eastAsia="Times New Roman" w:hAnsi="Open Sans" w:cs="Open Sans"/>
          <w:color w:val="181818"/>
          <w:sz w:val="19"/>
          <w:szCs w:val="19"/>
          <w:lang w:val="kk-KZ"/>
        </w:rPr>
      </w:pPr>
      <w:r w:rsidRPr="0028757C">
        <w:rPr>
          <w:rFonts w:ascii="Times New Roman" w:eastAsia="Times New Roman" w:hAnsi="Times New Roman" w:cs="Times New Roman"/>
          <w:color w:val="000000"/>
          <w:sz w:val="28"/>
          <w:szCs w:val="28"/>
          <w:lang w:val="kk-KZ"/>
        </w:rPr>
        <w:t>Білім берудің тиісті деңгейлерінің мемлекеттік жалпыға міндетті білім беру стандарттарын негізге ала отырып балалардың өмірін толыққанды ұйымдастыру балабақшаның міндеті. Міне, осындай жеке тұлғаны қалыптастыруда мақсатқа жеткізетін балабақшада оқу-тәрбие жұмысын жаңаша ұйымдастырып жүргізу. Ол кейінгі жылдары педагогика ғылымында жиі пайдалана бастаған жаңа ұйымдардың бірі- инновациямен байланысты.</w:t>
      </w:r>
    </w:p>
    <w:p w:rsidR="0028757C" w:rsidRPr="0028757C" w:rsidRDefault="0028757C" w:rsidP="001969B4">
      <w:pPr>
        <w:shd w:val="clear" w:color="auto" w:fill="FFFFFF"/>
        <w:spacing w:after="0" w:line="395" w:lineRule="atLeast"/>
        <w:ind w:firstLine="706"/>
        <w:jc w:val="both"/>
        <w:rPr>
          <w:rFonts w:ascii="Open Sans" w:eastAsia="Times New Roman" w:hAnsi="Open Sans" w:cs="Open Sans"/>
          <w:color w:val="181818"/>
          <w:sz w:val="19"/>
          <w:szCs w:val="19"/>
          <w:lang w:val="kk-KZ"/>
        </w:rPr>
      </w:pPr>
      <w:r w:rsidRPr="0028757C">
        <w:rPr>
          <w:rFonts w:ascii="Times New Roman" w:eastAsia="Times New Roman" w:hAnsi="Times New Roman" w:cs="Times New Roman"/>
          <w:color w:val="000000"/>
          <w:sz w:val="28"/>
          <w:szCs w:val="28"/>
          <w:lang w:val="kk-KZ"/>
        </w:rPr>
        <w:t>Осы орайда қазіргі таңда балабақшалардың алдына қойған міндеті де жоғары. Себебі, ұрпақ бойындағы алғашқы білім мен тәрбие дағдылары дәл осы мектепке дейінгі мекеме табалдырығында қаланады.Соңғы уақыттағы демократиялық жаңарулар тәрбиешілердің, әдіскерлердің шығармашылық қызметіне заңды түрде еркіндік берді. Тәрбиешілерге ,</w:t>
      </w:r>
      <w:r w:rsidR="00470FD7">
        <w:rPr>
          <w:rFonts w:ascii="Times New Roman" w:eastAsia="Times New Roman" w:hAnsi="Times New Roman" w:cs="Times New Roman"/>
          <w:color w:val="000000"/>
          <w:sz w:val="28"/>
          <w:szCs w:val="28"/>
          <w:lang w:val="kk-KZ"/>
        </w:rPr>
        <w:t xml:space="preserve"> педагогтарға </w:t>
      </w:r>
      <w:r w:rsidRPr="0028757C">
        <w:rPr>
          <w:rFonts w:ascii="Times New Roman" w:eastAsia="Times New Roman" w:hAnsi="Times New Roman" w:cs="Times New Roman"/>
          <w:color w:val="000000"/>
          <w:sz w:val="28"/>
          <w:szCs w:val="28"/>
          <w:lang w:val="kk-KZ"/>
        </w:rPr>
        <w:t xml:space="preserve"> жан-жақты дамуына жоғары деңгейде әсер ететін технологияны таңдау </w:t>
      </w:r>
      <w:r w:rsidR="00470FD7">
        <w:rPr>
          <w:rFonts w:ascii="Times New Roman" w:eastAsia="Times New Roman" w:hAnsi="Times New Roman" w:cs="Times New Roman"/>
          <w:color w:val="000000"/>
          <w:sz w:val="28"/>
          <w:szCs w:val="28"/>
          <w:lang w:val="kk-KZ"/>
        </w:rPr>
        <w:t>сол бойынша жұмыс жасау біздің міндетіміз.</w:t>
      </w:r>
    </w:p>
    <w:p w:rsidR="0028757C" w:rsidRPr="00021233" w:rsidRDefault="0028757C" w:rsidP="000359A5">
      <w:pPr>
        <w:shd w:val="clear" w:color="auto" w:fill="FFFFFF"/>
        <w:spacing w:after="0" w:line="395" w:lineRule="atLeast"/>
        <w:ind w:firstLine="567"/>
        <w:jc w:val="both"/>
        <w:rPr>
          <w:rFonts w:ascii="Times New Roman" w:eastAsia="Times New Roman" w:hAnsi="Times New Roman" w:cs="Times New Roman"/>
          <w:color w:val="000000"/>
          <w:sz w:val="28"/>
          <w:szCs w:val="28"/>
          <w:lang w:val="kk-KZ"/>
        </w:rPr>
      </w:pPr>
      <w:r w:rsidRPr="0028757C">
        <w:rPr>
          <w:rFonts w:ascii="Times New Roman" w:eastAsia="Times New Roman" w:hAnsi="Times New Roman" w:cs="Times New Roman"/>
          <w:color w:val="000000"/>
          <w:sz w:val="28"/>
          <w:szCs w:val="28"/>
          <w:lang w:val="kk-KZ"/>
        </w:rPr>
        <w:t xml:space="preserve">Ал ол міндетті шешетін де, жүзеге асырушы да шебер тәрбиеші </w:t>
      </w:r>
      <w:r w:rsidR="000359A5">
        <w:rPr>
          <w:rFonts w:ascii="Times New Roman" w:eastAsia="Times New Roman" w:hAnsi="Times New Roman" w:cs="Times New Roman"/>
          <w:color w:val="000000"/>
          <w:sz w:val="28"/>
          <w:szCs w:val="28"/>
          <w:lang w:val="kk-KZ"/>
        </w:rPr>
        <w:t>және</w:t>
      </w:r>
      <w:r w:rsidRPr="0028757C">
        <w:rPr>
          <w:rFonts w:ascii="Times New Roman" w:eastAsia="Times New Roman" w:hAnsi="Times New Roman" w:cs="Times New Roman"/>
          <w:color w:val="000000"/>
          <w:sz w:val="28"/>
          <w:szCs w:val="28"/>
          <w:lang w:val="kk-KZ"/>
        </w:rPr>
        <w:t xml:space="preserve"> </w:t>
      </w:r>
      <w:r w:rsidR="00470FD7">
        <w:rPr>
          <w:rFonts w:ascii="Times New Roman" w:eastAsia="Times New Roman" w:hAnsi="Times New Roman" w:cs="Times New Roman"/>
          <w:color w:val="000000"/>
          <w:sz w:val="28"/>
          <w:szCs w:val="28"/>
          <w:lang w:val="kk-KZ"/>
        </w:rPr>
        <w:t>мамандар.</w:t>
      </w:r>
      <w:r w:rsidRPr="0028757C">
        <w:rPr>
          <w:rFonts w:ascii="Times New Roman" w:eastAsia="Times New Roman" w:hAnsi="Times New Roman" w:cs="Times New Roman"/>
          <w:color w:val="000000"/>
          <w:sz w:val="28"/>
          <w:szCs w:val="28"/>
          <w:lang w:val="kk-KZ"/>
        </w:rPr>
        <w:t xml:space="preserve"> Осы ретте тәрбиешілердің жаңа бағдарламаны тиімді пайдалану үшін олардың кәсіби шеберліктерін шыңдап, шығармашылықпен еңбек етуіне бағыт беріп, қазіргі заман талаптарына сай инновациялық </w:t>
      </w:r>
      <w:r w:rsidR="00470FD7">
        <w:rPr>
          <w:rFonts w:ascii="Times New Roman" w:eastAsia="Times New Roman" w:hAnsi="Times New Roman" w:cs="Times New Roman"/>
          <w:color w:val="000000"/>
          <w:sz w:val="28"/>
          <w:szCs w:val="28"/>
          <w:lang w:val="kk-KZ"/>
        </w:rPr>
        <w:t>бағытта дұрыс ұйымдастыра білу-</w:t>
      </w:r>
      <w:r w:rsidRPr="0028757C">
        <w:rPr>
          <w:rFonts w:ascii="Times New Roman" w:eastAsia="Times New Roman" w:hAnsi="Times New Roman" w:cs="Times New Roman"/>
          <w:color w:val="000000"/>
          <w:sz w:val="28"/>
          <w:szCs w:val="28"/>
          <w:lang w:val="kk-KZ"/>
        </w:rPr>
        <w:t xml:space="preserve">әдіскер ретіндегі үлкен ізденіс пен </w:t>
      </w:r>
      <w:r w:rsidRPr="0028757C">
        <w:rPr>
          <w:rFonts w:ascii="Times New Roman" w:eastAsia="Times New Roman" w:hAnsi="Times New Roman" w:cs="Times New Roman"/>
          <w:color w:val="000000"/>
          <w:sz w:val="28"/>
          <w:szCs w:val="28"/>
          <w:lang w:val="kk-KZ"/>
        </w:rPr>
        <w:lastRenderedPageBreak/>
        <w:t>жауапкершілікті талап етеді.</w:t>
      </w:r>
      <w:r w:rsidR="000359A5">
        <w:rPr>
          <w:rFonts w:ascii="Times New Roman" w:eastAsia="Times New Roman" w:hAnsi="Times New Roman" w:cs="Times New Roman"/>
          <w:color w:val="000000"/>
          <w:sz w:val="28"/>
          <w:szCs w:val="28"/>
          <w:lang w:val="kk-KZ"/>
        </w:rPr>
        <w:t xml:space="preserve"> </w:t>
      </w:r>
      <w:r w:rsidRPr="0028757C">
        <w:rPr>
          <w:rFonts w:ascii="Times New Roman" w:eastAsia="Times New Roman" w:hAnsi="Times New Roman" w:cs="Times New Roman"/>
          <w:color w:val="000000"/>
          <w:sz w:val="28"/>
          <w:szCs w:val="28"/>
          <w:lang w:val="kk-KZ"/>
        </w:rPr>
        <w:t>Балабақшадағы тәжірибеде бұрыннан қолданып келген жүйені өзгертіп, педагог мамандармен жүргізілет</w:t>
      </w:r>
      <w:r w:rsidR="000359A5">
        <w:rPr>
          <w:rFonts w:ascii="Times New Roman" w:eastAsia="Times New Roman" w:hAnsi="Times New Roman" w:cs="Times New Roman"/>
          <w:color w:val="000000"/>
          <w:sz w:val="28"/>
          <w:szCs w:val="28"/>
          <w:lang w:val="kk-KZ"/>
        </w:rPr>
        <w:t>ін жұмыстарға жаңалықтар енгізу.</w:t>
      </w:r>
      <w:r w:rsidRPr="0028757C">
        <w:rPr>
          <w:rFonts w:ascii="Times New Roman" w:eastAsia="Times New Roman" w:hAnsi="Times New Roman" w:cs="Times New Roman"/>
          <w:color w:val="000000"/>
          <w:sz w:val="40"/>
          <w:szCs w:val="40"/>
          <w:lang w:val="kk-KZ"/>
        </w:rPr>
        <w:t> </w:t>
      </w:r>
      <w:r w:rsidRPr="0028757C">
        <w:rPr>
          <w:rFonts w:ascii="Times New Roman" w:eastAsia="Times New Roman" w:hAnsi="Times New Roman" w:cs="Times New Roman"/>
          <w:color w:val="000000"/>
          <w:sz w:val="28"/>
          <w:szCs w:val="28"/>
          <w:lang w:val="kk-KZ"/>
        </w:rPr>
        <w:t>Балабақшада жүргізілетін көптеген жұмыстар білім сапасының өсуіне және де тәрбиешілердің шыңдалуына ықпалын тигізеді. Педагогтарды жаңа заман талабына сай жолдармен оқытуға бағытталған әдістемелік жұмыс, олардың білімдерінің жоғарлауына, балалармен жұмыс жүргізу барысында жаңа тәсілдер таңдауға, зерттеу және шығармашылақ қабілеттерін анықтауға мүмкіндік туғызды, ал ең маңыздысы өздігімен кәсіби деңгейлерін жоғарлатып, мамандықтарына деген қызығушылықтарын арттырады. Сонымен қатар инновация тек қана педагогтардың кәсіби шеберліктерін жоғарлату емес, әр педагогтың әлеуметтік және рухани деңгейінің жоғарлағандығын көрсетеді.</w:t>
      </w:r>
    </w:p>
    <w:p w:rsidR="0028757C" w:rsidRPr="0028757C" w:rsidRDefault="0028757C" w:rsidP="00037585">
      <w:pPr>
        <w:shd w:val="clear" w:color="auto" w:fill="FFFFFF"/>
        <w:spacing w:after="202" w:line="395" w:lineRule="atLeast"/>
        <w:ind w:firstLine="567"/>
        <w:rPr>
          <w:rFonts w:ascii="Open Sans" w:eastAsia="Times New Roman" w:hAnsi="Open Sans" w:cs="Open Sans"/>
          <w:color w:val="181818"/>
          <w:sz w:val="19"/>
          <w:szCs w:val="19"/>
          <w:lang w:val="kk-KZ"/>
        </w:rPr>
      </w:pPr>
      <w:r w:rsidRPr="0028757C">
        <w:rPr>
          <w:rFonts w:ascii="Times New Roman" w:eastAsia="Times New Roman" w:hAnsi="Times New Roman" w:cs="Times New Roman"/>
          <w:color w:val="000000"/>
          <w:sz w:val="28"/>
          <w:szCs w:val="28"/>
          <w:lang w:val="kk-KZ"/>
        </w:rPr>
        <w:t>Сондықтан, ең алдымен, тәрбиеші өз жұмысын дұрыс ұйымдастырып, оқыту үрдісінде жаңа технологияларды, қызықты сценарийлерді, ойындарды, мағыналы тәрбие сағаттарын пайдалануда</w:t>
      </w:r>
      <w:r w:rsidR="00CC7EA7">
        <w:rPr>
          <w:rFonts w:ascii="Times New Roman" w:eastAsia="Times New Roman" w:hAnsi="Times New Roman" w:cs="Times New Roman"/>
          <w:color w:val="000000"/>
          <w:sz w:val="28"/>
          <w:szCs w:val="28"/>
          <w:lang w:val="kk-KZ"/>
        </w:rPr>
        <w:t>.</w:t>
      </w:r>
    </w:p>
    <w:p w:rsidR="003B5264" w:rsidRPr="001F3980" w:rsidRDefault="003B5264" w:rsidP="003B5264">
      <w:pPr>
        <w:ind w:firstLine="567"/>
        <w:jc w:val="both"/>
        <w:rPr>
          <w:rFonts w:ascii="Times New Roman" w:hAnsi="Times New Roman" w:cs="Times New Roman"/>
          <w:b/>
          <w:color w:val="000000" w:themeColor="text1"/>
          <w:sz w:val="28"/>
          <w:szCs w:val="28"/>
          <w:lang w:val="kk-KZ"/>
        </w:rPr>
      </w:pPr>
      <w:r w:rsidRPr="001F3980">
        <w:rPr>
          <w:rFonts w:ascii="Times New Roman" w:hAnsi="Times New Roman" w:cs="Times New Roman"/>
          <w:b/>
          <w:color w:val="000000" w:themeColor="text1"/>
          <w:sz w:val="28"/>
          <w:szCs w:val="28"/>
          <w:lang w:val="kk-KZ"/>
        </w:rPr>
        <w:t>Күтілетін нәтиже:</w:t>
      </w:r>
    </w:p>
    <w:p w:rsidR="00CC7EA7" w:rsidRPr="00CC7EA7" w:rsidRDefault="00CC7EA7" w:rsidP="00B2696B">
      <w:pPr>
        <w:pStyle w:val="a5"/>
        <w:numPr>
          <w:ilvl w:val="0"/>
          <w:numId w:val="48"/>
        </w:numPr>
        <w:shd w:val="clear" w:color="auto" w:fill="FFFFFF"/>
        <w:spacing w:line="395" w:lineRule="atLeast"/>
        <w:rPr>
          <w:rFonts w:ascii="Open Sans" w:hAnsi="Open Sans" w:cs="Open Sans"/>
          <w:color w:val="181818"/>
          <w:sz w:val="19"/>
          <w:szCs w:val="19"/>
          <w:lang w:val="kk-KZ"/>
        </w:rPr>
      </w:pPr>
      <w:r w:rsidRPr="00CC7EA7">
        <w:rPr>
          <w:color w:val="000000"/>
          <w:sz w:val="28"/>
          <w:szCs w:val="28"/>
          <w:lang w:val="kk-KZ"/>
        </w:rPr>
        <w:t>әдістемелік бірлестіктер, мастер-класстар, мәселелік тәжірибелік семинарлар, ғылыми-тәжі</w:t>
      </w:r>
      <w:r>
        <w:rPr>
          <w:color w:val="000000"/>
          <w:sz w:val="28"/>
          <w:szCs w:val="28"/>
          <w:lang w:val="kk-KZ"/>
        </w:rPr>
        <w:t xml:space="preserve">рибелік конференциялар </w:t>
      </w:r>
    </w:p>
    <w:p w:rsidR="00CC7EA7" w:rsidRPr="00CC7EA7" w:rsidRDefault="00CC7EA7" w:rsidP="00B2696B">
      <w:pPr>
        <w:pStyle w:val="a5"/>
        <w:numPr>
          <w:ilvl w:val="0"/>
          <w:numId w:val="48"/>
        </w:numPr>
        <w:shd w:val="clear" w:color="auto" w:fill="FFFFFF"/>
        <w:spacing w:line="395" w:lineRule="atLeast"/>
        <w:rPr>
          <w:rFonts w:ascii="Open Sans" w:hAnsi="Open Sans" w:cs="Open Sans"/>
          <w:color w:val="181818"/>
          <w:sz w:val="19"/>
          <w:szCs w:val="19"/>
          <w:lang w:val="kk-KZ"/>
        </w:rPr>
      </w:pPr>
      <w:r w:rsidRPr="00CC7EA7">
        <w:rPr>
          <w:color w:val="000000"/>
          <w:sz w:val="28"/>
          <w:szCs w:val="28"/>
          <w:lang w:val="kk-KZ"/>
        </w:rPr>
        <w:t>педагогикалық шеберліктің дамуына бағытталған жұмысты жүргізу.</w:t>
      </w:r>
    </w:p>
    <w:p w:rsidR="00CC7EA7" w:rsidRPr="00CC7EA7" w:rsidRDefault="00CC7EA7" w:rsidP="00B2696B">
      <w:pPr>
        <w:pStyle w:val="a5"/>
        <w:numPr>
          <w:ilvl w:val="0"/>
          <w:numId w:val="48"/>
        </w:numPr>
        <w:shd w:val="clear" w:color="auto" w:fill="FFFFFF"/>
        <w:spacing w:line="395" w:lineRule="atLeast"/>
        <w:rPr>
          <w:rFonts w:ascii="Open Sans" w:hAnsi="Open Sans" w:cs="Open Sans"/>
          <w:color w:val="181818"/>
          <w:sz w:val="19"/>
          <w:szCs w:val="19"/>
          <w:lang w:val="kk-KZ"/>
        </w:rPr>
      </w:pPr>
      <w:r w:rsidRPr="00CC7EA7">
        <w:rPr>
          <w:color w:val="000000"/>
          <w:sz w:val="28"/>
          <w:szCs w:val="28"/>
          <w:lang w:val="kk-KZ"/>
        </w:rPr>
        <w:t>Жаңа педагогикалық технологиялардың енгізілуіне қолдау жасау</w:t>
      </w:r>
    </w:p>
    <w:p w:rsidR="00CC7EA7" w:rsidRPr="00CC7EA7" w:rsidRDefault="00CC7EA7" w:rsidP="00B2696B">
      <w:pPr>
        <w:pStyle w:val="a5"/>
        <w:numPr>
          <w:ilvl w:val="0"/>
          <w:numId w:val="48"/>
        </w:numPr>
        <w:shd w:val="clear" w:color="auto" w:fill="FFFFFF"/>
        <w:spacing w:line="395" w:lineRule="atLeast"/>
        <w:rPr>
          <w:rFonts w:ascii="Open Sans" w:hAnsi="Open Sans" w:cs="Open Sans"/>
          <w:color w:val="181818"/>
          <w:sz w:val="19"/>
          <w:szCs w:val="19"/>
          <w:lang w:val="kk-KZ"/>
        </w:rPr>
      </w:pPr>
      <w:r w:rsidRPr="00CC7EA7">
        <w:rPr>
          <w:color w:val="000000"/>
          <w:sz w:val="28"/>
          <w:szCs w:val="28"/>
          <w:lang w:val="kk-KZ"/>
        </w:rPr>
        <w:t>Педагогтардың тәжірибелерін жалпылауға және таратуға көмектесу:</w:t>
      </w:r>
    </w:p>
    <w:p w:rsidR="00CC7EA7" w:rsidRPr="00CC7EA7" w:rsidRDefault="00CC7EA7" w:rsidP="00B2696B">
      <w:pPr>
        <w:pStyle w:val="a5"/>
        <w:numPr>
          <w:ilvl w:val="0"/>
          <w:numId w:val="48"/>
        </w:numPr>
        <w:shd w:val="clear" w:color="auto" w:fill="FFFFFF"/>
        <w:spacing w:line="395" w:lineRule="atLeast"/>
        <w:rPr>
          <w:rFonts w:ascii="Open Sans" w:hAnsi="Open Sans" w:cs="Open Sans"/>
          <w:color w:val="181818"/>
          <w:sz w:val="19"/>
          <w:szCs w:val="19"/>
          <w:lang w:val="kk-KZ"/>
        </w:rPr>
      </w:pPr>
      <w:r w:rsidRPr="00CC7EA7">
        <w:rPr>
          <w:color w:val="000000"/>
          <w:sz w:val="28"/>
          <w:szCs w:val="28"/>
          <w:lang w:val="kk-KZ"/>
        </w:rPr>
        <w:t>Оқыту-тәрбиелік үрдісте қазіргі заманғы құралдарды қолдану</w:t>
      </w:r>
    </w:p>
    <w:p w:rsidR="00CC7EA7" w:rsidRDefault="00CC7EA7" w:rsidP="003B5264">
      <w:pPr>
        <w:pStyle w:val="a5"/>
        <w:ind w:left="0"/>
        <w:jc w:val="both"/>
        <w:rPr>
          <w:b/>
          <w:color w:val="FF0000"/>
          <w:sz w:val="28"/>
          <w:szCs w:val="28"/>
          <w:lang w:val="kk-KZ"/>
        </w:rPr>
      </w:pPr>
    </w:p>
    <w:p w:rsidR="003B5264" w:rsidRPr="001F3980" w:rsidRDefault="003B5264" w:rsidP="003B5264">
      <w:pPr>
        <w:pStyle w:val="a5"/>
        <w:ind w:left="0"/>
        <w:jc w:val="both"/>
        <w:rPr>
          <w:b/>
          <w:color w:val="000000" w:themeColor="text1"/>
          <w:sz w:val="28"/>
          <w:szCs w:val="28"/>
          <w:lang w:val="kk-KZ"/>
        </w:rPr>
      </w:pPr>
      <w:r w:rsidRPr="001F3980">
        <w:rPr>
          <w:b/>
          <w:color w:val="000000" w:themeColor="text1"/>
          <w:sz w:val="28"/>
          <w:szCs w:val="28"/>
          <w:lang w:val="kk-KZ"/>
        </w:rPr>
        <w:t>«Тіл туралы заң іс-шараларды ұйымдастыру»</w:t>
      </w:r>
    </w:p>
    <w:p w:rsidR="00F13785" w:rsidRPr="005F2E53" w:rsidRDefault="00F13785" w:rsidP="003B5264">
      <w:pPr>
        <w:pStyle w:val="a5"/>
        <w:ind w:left="0"/>
        <w:jc w:val="both"/>
        <w:rPr>
          <w:b/>
          <w:color w:val="FF0000"/>
          <w:sz w:val="28"/>
          <w:szCs w:val="28"/>
          <w:lang w:val="kk-KZ"/>
        </w:rPr>
      </w:pPr>
    </w:p>
    <w:p w:rsidR="00F13785" w:rsidRPr="002138F1" w:rsidRDefault="001F3980" w:rsidP="00F13785">
      <w:pPr>
        <w:pStyle w:val="a5"/>
        <w:ind w:left="0" w:firstLine="708"/>
        <w:jc w:val="both"/>
        <w:rPr>
          <w:color w:val="000000" w:themeColor="text1"/>
          <w:sz w:val="28"/>
          <w:szCs w:val="28"/>
          <w:lang w:val="kk-KZ"/>
        </w:rPr>
      </w:pPr>
      <w:r w:rsidRPr="002138F1">
        <w:rPr>
          <w:color w:val="000000" w:themeColor="text1"/>
          <w:sz w:val="28"/>
          <w:szCs w:val="28"/>
          <w:lang w:val="kk-KZ"/>
        </w:rPr>
        <w:t>2022-2023</w:t>
      </w:r>
      <w:r w:rsidR="00F13785" w:rsidRPr="002138F1">
        <w:rPr>
          <w:color w:val="000000" w:themeColor="text1"/>
          <w:sz w:val="28"/>
          <w:szCs w:val="28"/>
          <w:lang w:val="kk-KZ"/>
        </w:rPr>
        <w:t xml:space="preserve"> оқу жылында перспективтік жоспар құрылып, балабақшада тілдерді дамыту мен қолдау бағдарламасы бойынша  әр түрлі іс-шаралар, тіл саясатын түсіндіру, мемлекеттік тілдің рөлін насихаттау мақсатында ақпараттық күндер ұйымдастырылды. Балабақшада іс-шаралар жоспарын іске асыру бойынша тиісті жұмыстар жүргізіліп отырды. </w:t>
      </w:r>
    </w:p>
    <w:p w:rsidR="006A6275" w:rsidRPr="002138F1" w:rsidRDefault="00F13785" w:rsidP="00F13785">
      <w:pPr>
        <w:pStyle w:val="a5"/>
        <w:ind w:left="0" w:firstLine="708"/>
        <w:jc w:val="both"/>
        <w:rPr>
          <w:color w:val="000000" w:themeColor="text1"/>
          <w:sz w:val="29"/>
          <w:szCs w:val="29"/>
          <w:shd w:val="clear" w:color="auto" w:fill="FFFFFF"/>
          <w:lang w:val="kk-KZ"/>
        </w:rPr>
      </w:pPr>
      <w:r w:rsidRPr="002138F1">
        <w:rPr>
          <w:color w:val="000000" w:themeColor="text1"/>
          <w:sz w:val="28"/>
          <w:szCs w:val="28"/>
          <w:lang w:val="kk-KZ"/>
        </w:rPr>
        <w:t>Тіл саясатына байланысты стенд дайындалып, қанатты сөздер ілінді және барлық құжаттамалар мемлекеттік тілде әзірленеді. Қазіргі кезде қазақ тілін дамыту, оқытудың деңгейін арттыру мәселесі қозғалып, осы орайда балабақшада түрлі іс-шаралар өткізілді</w:t>
      </w:r>
      <w:r w:rsidR="006A6275" w:rsidRPr="002138F1">
        <w:rPr>
          <w:color w:val="000000" w:themeColor="text1"/>
          <w:sz w:val="28"/>
          <w:szCs w:val="28"/>
          <w:lang w:val="kk-KZ"/>
        </w:rPr>
        <w:t>.</w:t>
      </w:r>
    </w:p>
    <w:p w:rsidR="002138F1" w:rsidRPr="00FE6D4D" w:rsidRDefault="00462FED"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002138F1">
        <w:rPr>
          <w:rFonts w:ascii="Times New Roman" w:hAnsi="Times New Roman" w:cs="Times New Roman"/>
          <w:sz w:val="28"/>
          <w:szCs w:val="28"/>
          <w:lang w:val="kk-KZ"/>
        </w:rPr>
        <w:t>Тілдерді дамыту мен қолдау бағдарламасы бойынша  перспективалық жоспар құрылылып, әр түрлі іс-шаралар, тіл саясатын түсіндіру, мемлекеттік тілдің рөлін насихаттау мақсатында ақпараттық күндер ұйымдастырылды. Балабақшада іс-</w:t>
      </w:r>
      <w:r w:rsidR="002138F1">
        <w:rPr>
          <w:rFonts w:ascii="Times New Roman" w:hAnsi="Times New Roman" w:cs="Times New Roman"/>
          <w:sz w:val="28"/>
          <w:szCs w:val="28"/>
          <w:lang w:val="kk-KZ"/>
        </w:rPr>
        <w:lastRenderedPageBreak/>
        <w:t>шаралар жоспарын іске асыру бойынша тиісті жұмыстар жүргізіліп отырды. Тіл саясатына байланысты стенд дайындалып, қанатты сөздер ілінді және барлық құжаттамалар мемлекеттік тілде әзірленеді. Қазіргі кезде қазақ тілін дамыту, оқытудың деңгейін арттыру мәселесі қозғалып, осы орайда балабақшада түрлі іс-шаралар өткізілді.</w:t>
      </w:r>
      <w:r w:rsidR="002138F1" w:rsidRPr="00FE6D4D">
        <w:rPr>
          <w:rFonts w:ascii="Times New Roman" w:hAnsi="Times New Roman" w:cs="Times New Roman"/>
          <w:sz w:val="28"/>
          <w:szCs w:val="28"/>
          <w:shd w:val="clear" w:color="auto" w:fill="FFFFFF"/>
          <w:lang w:val="kk-KZ"/>
        </w:rPr>
        <w:t>«Тіл тірегіміз, соғып тұрған жүрегіміз»</w:t>
      </w:r>
      <w:r w:rsidR="002138F1" w:rsidRPr="00FE6D4D">
        <w:rPr>
          <w:rFonts w:ascii="Times New Roman" w:hAnsi="Times New Roman" w:cs="Times New Roman"/>
          <w:sz w:val="28"/>
          <w:szCs w:val="28"/>
          <w:lang w:val="kk-KZ"/>
        </w:rPr>
        <w:t xml:space="preserve"> атты ті</w:t>
      </w:r>
      <w:r w:rsidR="002138F1">
        <w:rPr>
          <w:rFonts w:ascii="Times New Roman" w:hAnsi="Times New Roman" w:cs="Times New Roman"/>
          <w:sz w:val="28"/>
          <w:szCs w:val="28"/>
          <w:lang w:val="kk-KZ"/>
        </w:rPr>
        <w:t xml:space="preserve">л мерекесіне арналған іс-шара ұйымдастырылып, </w:t>
      </w:r>
      <w:r w:rsidR="002138F1" w:rsidRPr="00FE6D4D">
        <w:rPr>
          <w:rFonts w:ascii="Times New Roman" w:hAnsi="Times New Roman" w:cs="Times New Roman"/>
          <w:sz w:val="28"/>
          <w:szCs w:val="28"/>
          <w:lang w:val="kk-KZ"/>
        </w:rPr>
        <w:t>.</w:t>
      </w:r>
    </w:p>
    <w:p w:rsidR="009E2DE8" w:rsidRDefault="002138F1" w:rsidP="002138F1">
      <w:pPr>
        <w:spacing w:after="0"/>
        <w:ind w:firstLine="708"/>
        <w:jc w:val="both"/>
        <w:rPr>
          <w:rFonts w:ascii="Times New Roman" w:hAnsi="Times New Roman" w:cs="Times New Roman"/>
          <w:sz w:val="28"/>
          <w:szCs w:val="28"/>
          <w:lang w:val="kk-KZ"/>
        </w:rPr>
      </w:pPr>
      <w:r w:rsidRPr="005C0C9D">
        <w:rPr>
          <w:rFonts w:ascii="Times New Roman" w:hAnsi="Times New Roman" w:cs="Times New Roman"/>
          <w:sz w:val="28"/>
          <w:szCs w:val="28"/>
          <w:lang w:val="kk-KZ"/>
        </w:rPr>
        <w:t>«Тіл – достық құралы» атты</w:t>
      </w:r>
      <w:r>
        <w:rPr>
          <w:rFonts w:ascii="Times New Roman" w:hAnsi="Times New Roman" w:cs="Times New Roman"/>
          <w:sz w:val="28"/>
          <w:szCs w:val="28"/>
          <w:lang w:val="kk-KZ"/>
        </w:rPr>
        <w:t xml:space="preserve"> викториналық ойын (мектепалды топ), «Үш тұғырлы тіл» ұйымдастырылған іс – әрекет (ересек топ), «Ана тілім байлығым»тәрбие сағаты</w:t>
      </w:r>
      <w:r w:rsidRPr="00D3300F">
        <w:rPr>
          <w:rFonts w:ascii="Times New Roman" w:hAnsi="Times New Roman" w:cs="Times New Roman"/>
          <w:color w:val="000000" w:themeColor="text1"/>
          <w:sz w:val="28"/>
          <w:szCs w:val="28"/>
          <w:shd w:val="clear" w:color="auto" w:fill="FFFFFF"/>
          <w:lang w:val="kk-KZ"/>
        </w:rPr>
        <w:t>(ортаңғы топ)</w:t>
      </w:r>
      <w:r>
        <w:rPr>
          <w:rFonts w:ascii="Times New Roman" w:hAnsi="Times New Roman" w:cs="Times New Roman"/>
          <w:color w:val="000000" w:themeColor="text1"/>
          <w:sz w:val="28"/>
          <w:szCs w:val="28"/>
          <w:shd w:val="clear" w:color="auto" w:fill="FFFFFF"/>
          <w:lang w:val="kk-KZ"/>
        </w:rPr>
        <w:t xml:space="preserve">мемлекеттік тілдің маңызы туралы түсінік бере отырып, ана – тіліне деген сүйіспеншіліктерін арттыру. Сан ғасырлар бойы халықтың өзімен бірге жасасып, ұрпақтан-ұрпаққа мұра боп қалып жатқан ауыз әдебиетінің бай саласының бірі қазақ тілін ұрпақтың бойына сіңіре білуге және туған жерін сүюге, қадірлеуге, бағалап мақтан етуге тәрбиелеу мақсатында өтіп, </w:t>
      </w:r>
      <w:r>
        <w:rPr>
          <w:rFonts w:ascii="Times New Roman" w:hAnsi="Times New Roman" w:cs="Times New Roman"/>
          <w:sz w:val="28"/>
          <w:szCs w:val="28"/>
          <w:lang w:val="kk-KZ"/>
        </w:rPr>
        <w:t xml:space="preserve">ересек тобында </w:t>
      </w:r>
      <w:r>
        <w:rPr>
          <w:rFonts w:ascii="Times New Roman" w:hAnsi="Times New Roman" w:cs="Times New Roman"/>
          <w:color w:val="000000" w:themeColor="text1"/>
          <w:sz w:val="28"/>
          <w:szCs w:val="28"/>
          <w:lang w:val="kk-KZ"/>
        </w:rPr>
        <w:t xml:space="preserve">ұйымдастырылған ашық оқу қызметі балалардың ой–өрісін және оқу қызметіне деген қызығушылығын дамытты және </w:t>
      </w:r>
      <w:r>
        <w:rPr>
          <w:rFonts w:ascii="Times New Roman" w:hAnsi="Times New Roman" w:cs="Times New Roman"/>
          <w:sz w:val="28"/>
          <w:szCs w:val="28"/>
          <w:lang w:val="kk-KZ"/>
        </w:rPr>
        <w:t xml:space="preserve">тілге  байланысты сұрақтар қойылып, мақал-мәтелдер, жаңылтпаштар мен жұмбақтар жасырылды. Іс – шараны ұйымдастыру барысында,  апталықтың жоспары құрылып, бекітілді. </w:t>
      </w:r>
    </w:p>
    <w:p w:rsidR="002138F1" w:rsidRPr="00462FED" w:rsidRDefault="002138F1" w:rsidP="002138F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 – шараға балабақша ұжымы белсене қатыса отырып, салтанатты ашылуына ат салысты. «Ақ көгершін», «Балдырған» ортаңғы топтарының тәрбиешілері </w:t>
      </w:r>
      <w:r w:rsidRPr="004E1387">
        <w:rPr>
          <w:rFonts w:ascii="Times New Roman" w:hAnsi="Times New Roman" w:cs="Times New Roman"/>
          <w:sz w:val="28"/>
          <w:szCs w:val="28"/>
          <w:lang w:val="kk-KZ"/>
        </w:rPr>
        <w:t xml:space="preserve">«Тіл  тағдыры - ел тағдыры» </w:t>
      </w:r>
      <w:r>
        <w:rPr>
          <w:rFonts w:ascii="Times New Roman" w:hAnsi="Times New Roman" w:cs="Times New Roman"/>
          <w:sz w:val="28"/>
          <w:szCs w:val="28"/>
          <w:lang w:val="kk-KZ"/>
        </w:rPr>
        <w:t xml:space="preserve">атты </w:t>
      </w:r>
      <w:r w:rsidRPr="004E1387">
        <w:rPr>
          <w:rFonts w:ascii="Times New Roman" w:hAnsi="Times New Roman" w:cs="Times New Roman"/>
          <w:color w:val="262626" w:themeColor="text1" w:themeTint="D9"/>
          <w:sz w:val="28"/>
          <w:szCs w:val="28"/>
          <w:lang w:val="kk-KZ"/>
        </w:rPr>
        <w:t>дөңгелек  үстел</w:t>
      </w:r>
      <w:r>
        <w:rPr>
          <w:rFonts w:ascii="Times New Roman" w:hAnsi="Times New Roman" w:cs="Times New Roman"/>
          <w:color w:val="262626" w:themeColor="text1" w:themeTint="D9"/>
          <w:sz w:val="28"/>
          <w:szCs w:val="28"/>
          <w:lang w:val="kk-KZ"/>
        </w:rPr>
        <w:t xml:space="preserve">, </w:t>
      </w:r>
      <w:r w:rsidRPr="004E1387">
        <w:rPr>
          <w:rFonts w:ascii="Times New Roman" w:hAnsi="Times New Roman" w:cs="Times New Roman"/>
          <w:color w:val="000000"/>
          <w:sz w:val="28"/>
          <w:szCs w:val="28"/>
          <w:lang w:val="kk-KZ"/>
        </w:rPr>
        <w:t>«Тіл - асыл ойдың бұлағы» тақырыбында пікір сайыс</w:t>
      </w:r>
      <w:r>
        <w:rPr>
          <w:rFonts w:ascii="Times New Roman" w:hAnsi="Times New Roman" w:cs="Times New Roman"/>
          <w:color w:val="000000"/>
          <w:sz w:val="28"/>
          <w:szCs w:val="28"/>
          <w:lang w:val="kk-KZ"/>
        </w:rPr>
        <w:t xml:space="preserve"> ұйымдастырып, ой салып, толғандыратын сұрақтарға жауап алып, қызықты өткізді. Ересек топтар арасында </w:t>
      </w:r>
      <w:r w:rsidRPr="004E1387">
        <w:rPr>
          <w:rFonts w:ascii="Times New Roman" w:hAnsi="Times New Roman" w:cs="Times New Roman"/>
          <w:color w:val="000000"/>
          <w:sz w:val="28"/>
          <w:szCs w:val="28"/>
          <w:lang w:val="kk-KZ"/>
        </w:rPr>
        <w:t>«Өссе тілім, менде бірге өсемін» тақырыбында</w:t>
      </w:r>
      <w:r>
        <w:rPr>
          <w:rFonts w:ascii="Times New Roman" w:hAnsi="Times New Roman" w:cs="Times New Roman"/>
          <w:color w:val="000000"/>
          <w:sz w:val="28"/>
          <w:szCs w:val="28"/>
          <w:lang w:val="kk-KZ"/>
        </w:rPr>
        <w:t xml:space="preserve"> ұйымдастырылған </w:t>
      </w:r>
      <w:r w:rsidRPr="004E1387">
        <w:rPr>
          <w:rFonts w:ascii="Times New Roman" w:hAnsi="Times New Roman" w:cs="Times New Roman"/>
          <w:color w:val="000000"/>
          <w:sz w:val="28"/>
          <w:szCs w:val="28"/>
          <w:lang w:val="kk-KZ"/>
        </w:rPr>
        <w:t xml:space="preserve"> іс -әрекеті</w:t>
      </w:r>
      <w:r>
        <w:rPr>
          <w:rFonts w:ascii="Times New Roman" w:hAnsi="Times New Roman" w:cs="Times New Roman"/>
          <w:color w:val="000000"/>
          <w:sz w:val="28"/>
          <w:szCs w:val="28"/>
          <w:lang w:val="kk-KZ"/>
        </w:rPr>
        <w:t xml:space="preserve"> өте көңілді, танымды өткізілді. Балалар отан, ана тілі туралы өлең, тақпақ, мақал – мәтелдер, жаңылтпаштар  айтып, белсенді қатысты. </w:t>
      </w:r>
      <w:r w:rsidRPr="00C5666E">
        <w:rPr>
          <w:rFonts w:ascii="Times New Roman" w:hAnsi="Times New Roman" w:cs="Times New Roman"/>
          <w:sz w:val="28"/>
          <w:szCs w:val="28"/>
          <w:lang w:val="kk-KZ"/>
        </w:rPr>
        <w:t>«Ана – тілі тірлігімнің айғағы»</w:t>
      </w:r>
      <w:r>
        <w:rPr>
          <w:rFonts w:ascii="Times New Roman" w:hAnsi="Times New Roman" w:cs="Times New Roman"/>
          <w:sz w:val="28"/>
          <w:szCs w:val="28"/>
          <w:lang w:val="kk-KZ"/>
        </w:rPr>
        <w:t xml:space="preserve"> тақырыбында мектепалды балалары арасында мәнерлеп оқу сайысы өтті. </w:t>
      </w:r>
      <w:r w:rsidRPr="000F5258">
        <w:rPr>
          <w:rFonts w:ascii="Times New Roman" w:hAnsi="Times New Roman" w:cs="Times New Roman"/>
          <w:color w:val="000000"/>
          <w:sz w:val="28"/>
          <w:szCs w:val="28"/>
          <w:shd w:val="clear" w:color="auto" w:fill="FFFFFF"/>
          <w:lang w:val="kk-KZ"/>
        </w:rPr>
        <w:t xml:space="preserve">Балаларға мемлекеттік тілдің өркендеп, оянуына, мемлекеттік тілімізді сүюге, мәртебесін биік ұстау жөнінде, әр ұлттың өзіндік ерекшеліктері, салт - дәстүрі, діні, тіл ерекшелігі болатынын түсіндіру. </w:t>
      </w:r>
      <w:r>
        <w:rPr>
          <w:rFonts w:ascii="Times New Roman" w:hAnsi="Times New Roman" w:cs="Times New Roman"/>
          <w:color w:val="000000"/>
          <w:sz w:val="28"/>
          <w:szCs w:val="28"/>
          <w:shd w:val="clear" w:color="auto" w:fill="FFFFFF"/>
          <w:lang w:val="kk-KZ"/>
        </w:rPr>
        <w:t>Балалардың</w:t>
      </w:r>
      <w:r w:rsidRPr="000F5258">
        <w:rPr>
          <w:rFonts w:ascii="Times New Roman" w:hAnsi="Times New Roman" w:cs="Times New Roman"/>
          <w:color w:val="000000"/>
          <w:sz w:val="28"/>
          <w:szCs w:val="28"/>
          <w:shd w:val="clear" w:color="auto" w:fill="FFFFFF"/>
          <w:lang w:val="kk-KZ"/>
        </w:rPr>
        <w:t xml:space="preserve"> ой - өрісін, дүниетанымын кеңейту, сөздік қорын молайту мақсатында ұйымдастырылды. </w:t>
      </w:r>
      <w:r w:rsidRPr="000F5258">
        <w:rPr>
          <w:rFonts w:ascii="Times New Roman" w:hAnsi="Times New Roman" w:cs="Times New Roman"/>
          <w:sz w:val="28"/>
          <w:szCs w:val="28"/>
          <w:lang w:val="kk-KZ"/>
        </w:rPr>
        <w:t>Балалар тақпақтарын жаттап, бар ынта жігелерімен айтып, көрерменді сүйсіндіре білді.</w:t>
      </w:r>
      <w:r w:rsidRPr="007355F2">
        <w:rPr>
          <w:rFonts w:ascii="Times New Roman" w:hAnsi="Times New Roman" w:cs="Times New Roman"/>
          <w:color w:val="000000" w:themeColor="text1"/>
          <w:sz w:val="28"/>
          <w:szCs w:val="28"/>
          <w:lang w:val="kk-KZ"/>
        </w:rPr>
        <w:t>1-мамыр халықаралық ынтымақтастық бірлік күні мерекесіне орай ортаңғы, ересек, мектепалды топтары арасында  «</w:t>
      </w:r>
      <w:r w:rsidRPr="007355F2">
        <w:rPr>
          <w:rFonts w:ascii="Times New Roman" w:hAnsi="Times New Roman" w:cs="Times New Roman"/>
          <w:bCs/>
          <w:color w:val="000000" w:themeColor="text1"/>
          <w:sz w:val="28"/>
          <w:szCs w:val="28"/>
          <w:shd w:val="clear" w:color="auto" w:fill="FFFFFF"/>
          <w:lang w:val="kk-KZ"/>
        </w:rPr>
        <w:t>Достығымыз жарасқан!</w:t>
      </w:r>
      <w:r w:rsidRPr="007355F2">
        <w:rPr>
          <w:rFonts w:ascii="Times New Roman" w:hAnsi="Times New Roman" w:cs="Times New Roman"/>
          <w:color w:val="000000" w:themeColor="text1"/>
          <w:sz w:val="28"/>
          <w:szCs w:val="28"/>
          <w:lang w:val="kk-KZ"/>
        </w:rPr>
        <w:t xml:space="preserve">» атты тақырыптық ұйымдастырылған іс - әрекеті өткізілді.  Балаларды татулыққа, достыққа, елін, жерін сүйе білуге үйрету. Басқа ұлт өкілдерімен таныстырып, олармен достық қарым – қатынаста болуға тәрбиелеу мақсатында ұйымдастырылып өткізілді. </w:t>
      </w:r>
      <w:r w:rsidRPr="007355F2">
        <w:rPr>
          <w:rFonts w:ascii="Times New Roman" w:hAnsi="Times New Roman" w:cs="Times New Roman"/>
          <w:sz w:val="28"/>
          <w:szCs w:val="28"/>
          <w:lang w:val="kk-KZ"/>
        </w:rPr>
        <w:t xml:space="preserve">Ана тілі мен өзге тілдерді құрмет тұтуға, достыққа тәрбиелеу. </w:t>
      </w:r>
      <w:r w:rsidRPr="007355F2">
        <w:rPr>
          <w:rFonts w:ascii="Times New Roman" w:hAnsi="Times New Roman" w:cs="Times New Roman"/>
          <w:color w:val="000000" w:themeColor="text1"/>
          <w:sz w:val="28"/>
          <w:szCs w:val="28"/>
          <w:lang w:val="kk-KZ"/>
        </w:rPr>
        <w:t>Балалар қуанышты көңіл –күйде, ән айтып, би билеп, өз өнерлерін көрсетіп, бірлесе, белсенді қатысты.  Сонымен қатар, апталықты қорытындылай келе м</w:t>
      </w:r>
      <w:r w:rsidRPr="007355F2">
        <w:rPr>
          <w:rFonts w:ascii="Times New Roman" w:hAnsi="Times New Roman" w:cs="Times New Roman"/>
          <w:color w:val="3D3D3D"/>
          <w:sz w:val="28"/>
          <w:szCs w:val="28"/>
          <w:lang w:val="kk-KZ"/>
        </w:rPr>
        <w:t xml:space="preserve">ектепалды топтар тәрбиеленушілері тәрбиешілермен, ата-аналармен бірлесе «Тіл болашағы жас ұрпақта» тақырыбында суреттер салып, көрме ұйымдастырылды. </w:t>
      </w:r>
      <w:r w:rsidRPr="00462FED">
        <w:rPr>
          <w:rFonts w:ascii="Times New Roman" w:hAnsi="Times New Roman" w:cs="Times New Roman"/>
          <w:sz w:val="28"/>
          <w:szCs w:val="28"/>
          <w:lang w:val="kk-KZ"/>
        </w:rPr>
        <w:lastRenderedPageBreak/>
        <w:t>Балалар үлкендермен бірге өз ойларын суреттеп, әңгімелеп берді. Балалбақша бүлдіршіндері көрмені тамашалап, жақсы әсерде болды.</w:t>
      </w:r>
    </w:p>
    <w:p w:rsidR="002338C1" w:rsidRPr="005C0C9D" w:rsidRDefault="006A6275" w:rsidP="005C0C9D">
      <w:pPr>
        <w:pStyle w:val="a8"/>
        <w:shd w:val="clear" w:color="auto" w:fill="FFFFFF"/>
        <w:spacing w:before="0" w:beforeAutospacing="0" w:after="0" w:afterAutospacing="0"/>
        <w:ind w:firstLine="708"/>
        <w:jc w:val="both"/>
        <w:rPr>
          <w:rFonts w:ascii="Verdana" w:hAnsi="Verdana"/>
          <w:sz w:val="16"/>
          <w:szCs w:val="16"/>
          <w:lang w:val="kk-KZ"/>
        </w:rPr>
      </w:pPr>
      <w:r w:rsidRPr="005C0C9D">
        <w:rPr>
          <w:sz w:val="28"/>
          <w:szCs w:val="28"/>
          <w:lang w:val="kk-KZ"/>
        </w:rPr>
        <w:t>Балабақшада мерекелік іс-шаралар б</w:t>
      </w:r>
      <w:r w:rsidR="006A6D1D" w:rsidRPr="005C0C9D">
        <w:rPr>
          <w:sz w:val="28"/>
          <w:szCs w:val="28"/>
          <w:lang w:val="kk-KZ"/>
        </w:rPr>
        <w:t xml:space="preserve">арлық топтарда: </w:t>
      </w:r>
      <w:r w:rsidR="006A6D1D" w:rsidRPr="005C0C9D">
        <w:rPr>
          <w:b/>
          <w:sz w:val="28"/>
          <w:szCs w:val="28"/>
          <w:lang w:val="kk-KZ"/>
        </w:rPr>
        <w:t>«</w:t>
      </w:r>
      <w:r w:rsidR="006A6D1D" w:rsidRPr="005C0C9D">
        <w:rPr>
          <w:sz w:val="28"/>
          <w:szCs w:val="28"/>
          <w:lang w:val="kk-KZ"/>
        </w:rPr>
        <w:t>Аналар - асыл қазынам», «Армысың Ару ана, абзал ана», «Күн мен Анам»,«Анаға қарап қыз өсер»</w:t>
      </w:r>
      <w:r w:rsidR="006A6D1D" w:rsidRPr="005C0C9D">
        <w:rPr>
          <w:sz w:val="28"/>
          <w:szCs w:val="28"/>
          <w:shd w:val="clear" w:color="auto" w:fill="FFFFFF"/>
          <w:lang w:val="kk-KZ"/>
        </w:rPr>
        <w:t xml:space="preserve">Мақсаты: Балаларға 8-наурыз халықаралық мейрамы екенін ұғындыра отырып, аналарын ешқашан ренжітпеуге, қолғанат болуға, әрқашан құрметтей білуге тәрбиелеу.  </w:t>
      </w:r>
      <w:r w:rsidR="006A6D1D" w:rsidRPr="005C0C9D">
        <w:rPr>
          <w:sz w:val="28"/>
          <w:szCs w:val="28"/>
          <w:lang w:val="kk-KZ"/>
        </w:rPr>
        <w:t xml:space="preserve">Наурыз айында  тәрбиешілер мен музыка жетекшілерінің ұйымдастырумен халықаралық әйелдер күніне арналған жас ерекшеліктеріне байланысты барлық топтарда: «Армысың  АРУ ана, абзал ана», «Анамызға гүл силайық», «Мерекеңмен  анашым», «Арулар сайысы» </w:t>
      </w:r>
      <w:r w:rsidR="006A6D1D" w:rsidRPr="005C0C9D">
        <w:rPr>
          <w:kern w:val="36"/>
          <w:sz w:val="28"/>
          <w:szCs w:val="28"/>
          <w:bdr w:val="none" w:sz="0" w:space="0" w:color="auto" w:frame="1"/>
          <w:lang w:val="kk-KZ"/>
        </w:rPr>
        <w:t>атты мерекелік іс-шаралар өтті. Тәрбиеші балаларды мейірімділікке, аналардың өлшеусіз еңбегін бағалай білуге, балаларды ізгілікке, инабаттылыққа, қазақ қыздарына тән жақсы қасиеттерін қалыптастыру керек екені жөнінде айтып өтті. Балалар аналарына арналған өлеңдерін, тақпақтарын айтып, сән үлгісін көрсетіп және ана, әжелеріне өз қолдарымен жасалған сыйлықтарын табыс етті.</w:t>
      </w:r>
      <w:r w:rsidR="00462FED">
        <w:rPr>
          <w:kern w:val="36"/>
          <w:sz w:val="28"/>
          <w:szCs w:val="28"/>
          <w:bdr w:val="none" w:sz="0" w:space="0" w:color="auto" w:frame="1"/>
          <w:lang w:val="kk-KZ"/>
        </w:rPr>
        <w:t xml:space="preserve"> </w:t>
      </w:r>
      <w:r w:rsidR="006A6D1D" w:rsidRPr="005C0C9D">
        <w:rPr>
          <w:sz w:val="28"/>
          <w:szCs w:val="28"/>
          <w:lang w:val="kk-KZ"/>
        </w:rPr>
        <w:t>Балалар   күніне   арналған  «Біз бақытты баламыз» атты концерттік бағдарлама.</w:t>
      </w:r>
      <w:r w:rsidR="00747D86" w:rsidRPr="005C0C9D">
        <w:rPr>
          <w:sz w:val="28"/>
          <w:szCs w:val="28"/>
          <w:shd w:val="clear" w:color="auto" w:fill="FFFFFF"/>
          <w:lang w:val="kk-KZ"/>
        </w:rPr>
        <w:t xml:space="preserve"> Бақыт</w:t>
      </w:r>
      <w:r w:rsidR="006A6D1D" w:rsidRPr="005C0C9D">
        <w:rPr>
          <w:sz w:val="28"/>
          <w:szCs w:val="28"/>
          <w:shd w:val="clear" w:color="auto" w:fill="FFFFFF"/>
          <w:lang w:val="kk-KZ"/>
        </w:rPr>
        <w:t>, қуаныш, сүйіспеншілік құндылықтарының мағынасын</w:t>
      </w:r>
      <w:r w:rsidR="006A6D1D" w:rsidRPr="005C0C9D">
        <w:rPr>
          <w:sz w:val="28"/>
          <w:szCs w:val="28"/>
          <w:shd w:val="clear" w:color="auto" w:fill="FFFFFF"/>
          <w:lang w:val="kk-KZ"/>
        </w:rPr>
        <w:tab/>
        <w:t>түсіндіру,</w:t>
      </w:r>
      <w:r w:rsidR="006A6D1D" w:rsidRPr="005C0C9D">
        <w:rPr>
          <w:sz w:val="28"/>
          <w:szCs w:val="28"/>
          <w:shd w:val="clear" w:color="auto" w:fill="FFFFFF"/>
          <w:lang w:val="kk-KZ"/>
        </w:rPr>
        <w:tab/>
        <w:t>адам</w:t>
      </w:r>
      <w:r w:rsidR="006B7DA4" w:rsidRPr="005C0C9D">
        <w:rPr>
          <w:sz w:val="28"/>
          <w:szCs w:val="28"/>
          <w:shd w:val="clear" w:color="auto" w:fill="FFFFFF"/>
          <w:lang w:val="kk-KZ"/>
        </w:rPr>
        <w:t xml:space="preserve">и </w:t>
      </w:r>
      <w:r w:rsidR="006A6D1D" w:rsidRPr="005C0C9D">
        <w:rPr>
          <w:sz w:val="28"/>
          <w:szCs w:val="28"/>
          <w:shd w:val="clear" w:color="auto" w:fill="FFFFFF"/>
          <w:lang w:val="kk-KZ"/>
        </w:rPr>
        <w:t>қасиеттерін</w:t>
      </w:r>
      <w:r w:rsidR="006A6D1D" w:rsidRPr="005C0C9D">
        <w:rPr>
          <w:sz w:val="28"/>
          <w:szCs w:val="28"/>
          <w:shd w:val="clear" w:color="auto" w:fill="FFFFFF"/>
          <w:lang w:val="kk-KZ"/>
        </w:rPr>
        <w:tab/>
        <w:t>дамыту,</w:t>
      </w:r>
      <w:r w:rsidR="00462FED">
        <w:rPr>
          <w:sz w:val="28"/>
          <w:szCs w:val="28"/>
          <w:shd w:val="clear" w:color="auto" w:fill="FFFFFF"/>
          <w:lang w:val="kk-KZ"/>
        </w:rPr>
        <w:t xml:space="preserve"> </w:t>
      </w:r>
      <w:r w:rsidR="006A6D1D" w:rsidRPr="005C0C9D">
        <w:rPr>
          <w:sz w:val="28"/>
          <w:szCs w:val="28"/>
          <w:shd w:val="clear" w:color="auto" w:fill="FFFFFF"/>
          <w:lang w:val="kk-KZ"/>
        </w:rPr>
        <w:t xml:space="preserve">сүйіспеншілікке тәрбиелеу мақсатында ұйымдастырылып өткізілді. </w:t>
      </w:r>
      <w:r w:rsidR="006A6D1D" w:rsidRPr="005C0C9D">
        <w:rPr>
          <w:sz w:val="28"/>
          <w:szCs w:val="28"/>
          <w:lang w:val="kk-KZ"/>
        </w:rPr>
        <w:t>Балалар   күніне   арналған  «Біз бақытты баламыз» атты концерттік бағдарлама  ұйымдастырылды.  Балалар тақпақтарын, әндерін, мың бұралған билерімен  көрермендерді қуанта білді және балабақша алаңына сурет салып, қызықты ойындар ойнады</w:t>
      </w:r>
      <w:r w:rsidR="00D26374" w:rsidRPr="005C0C9D">
        <w:rPr>
          <w:sz w:val="28"/>
          <w:szCs w:val="28"/>
          <w:lang w:val="kk-KZ"/>
        </w:rPr>
        <w:t>.</w:t>
      </w:r>
    </w:p>
    <w:p w:rsidR="00050072" w:rsidRPr="00037585" w:rsidRDefault="00D26374" w:rsidP="00037585">
      <w:pPr>
        <w:spacing w:after="0"/>
        <w:ind w:firstLine="708"/>
        <w:jc w:val="both"/>
        <w:rPr>
          <w:rFonts w:ascii="Times New Roman" w:hAnsi="Times New Roman" w:cs="Times New Roman"/>
          <w:color w:val="000000" w:themeColor="text1"/>
          <w:sz w:val="28"/>
          <w:szCs w:val="28"/>
          <w:lang w:val="kk-KZ"/>
        </w:rPr>
      </w:pPr>
      <w:r w:rsidRPr="005C0C9D">
        <w:rPr>
          <w:rFonts w:ascii="Times New Roman" w:hAnsi="Times New Roman" w:cs="Times New Roman"/>
          <w:b/>
          <w:sz w:val="28"/>
          <w:szCs w:val="28"/>
          <w:lang w:val="kk-KZ"/>
        </w:rPr>
        <w:t>Сонымен қатар</w:t>
      </w:r>
      <w:r w:rsidR="002338C1" w:rsidRPr="005C0C9D">
        <w:rPr>
          <w:rFonts w:ascii="Times New Roman" w:hAnsi="Times New Roman" w:cs="Times New Roman"/>
          <w:b/>
          <w:sz w:val="28"/>
          <w:szCs w:val="28"/>
          <w:lang w:val="kk-KZ"/>
        </w:rPr>
        <w:t>,</w:t>
      </w:r>
      <w:r w:rsidRPr="005C0C9D">
        <w:rPr>
          <w:rFonts w:ascii="Times New Roman" w:hAnsi="Times New Roman" w:cs="Times New Roman"/>
          <w:b/>
          <w:sz w:val="28"/>
          <w:szCs w:val="28"/>
          <w:lang w:val="kk-KZ"/>
        </w:rPr>
        <w:t xml:space="preserve"> балабақшада</w:t>
      </w:r>
      <w:r w:rsidRPr="002138F1">
        <w:rPr>
          <w:rFonts w:ascii="Times New Roman" w:hAnsi="Times New Roman" w:cs="Times New Roman"/>
          <w:b/>
          <w:color w:val="000000" w:themeColor="text1"/>
          <w:sz w:val="28"/>
          <w:szCs w:val="28"/>
          <w:lang w:val="kk-KZ"/>
        </w:rPr>
        <w:t xml:space="preserve"> келесі іс-шаралар жүргізілді </w:t>
      </w:r>
      <w:r w:rsidRPr="002138F1">
        <w:rPr>
          <w:rFonts w:ascii="Times New Roman" w:hAnsi="Times New Roman" w:cs="Times New Roman"/>
          <w:color w:val="000000" w:themeColor="text1"/>
          <w:sz w:val="28"/>
          <w:szCs w:val="28"/>
          <w:lang w:val="kk-KZ"/>
        </w:rPr>
        <w:t>қ</w:t>
      </w:r>
      <w:r w:rsidR="003B5264" w:rsidRPr="002138F1">
        <w:rPr>
          <w:rFonts w:ascii="Times New Roman" w:hAnsi="Times New Roman" w:cs="Times New Roman"/>
          <w:color w:val="000000" w:themeColor="text1"/>
          <w:sz w:val="28"/>
          <w:szCs w:val="28"/>
          <w:lang w:val="kk-KZ"/>
        </w:rPr>
        <w:t xml:space="preserve">ыркүйек айында барлық топ тәрбиешілері «Күз кереметі» мерекесіне байланысты ашық ертеңгіліктері өткізіліп, </w:t>
      </w:r>
      <w:r w:rsidR="00037585">
        <w:rPr>
          <w:rFonts w:ascii="Times New Roman" w:hAnsi="Times New Roman" w:cs="Times New Roman"/>
          <w:color w:val="000000" w:themeColor="text1"/>
          <w:sz w:val="28"/>
          <w:szCs w:val="28"/>
          <w:lang w:val="kk-KZ"/>
        </w:rPr>
        <w:t xml:space="preserve"> </w:t>
      </w:r>
      <w:r w:rsidR="003B5264" w:rsidRPr="002138F1">
        <w:rPr>
          <w:rFonts w:ascii="Times New Roman" w:hAnsi="Times New Roman" w:cs="Times New Roman"/>
          <w:color w:val="000000" w:themeColor="text1"/>
          <w:sz w:val="28"/>
          <w:szCs w:val="28"/>
          <w:lang w:val="kk-KZ"/>
        </w:rPr>
        <w:t>күз   мезгіліне  саяхат жасалып, табиғатты қорғау және аялау басты адамзаттық борышымыз, оны жалғастырушы ертеңгі ұрпақ деген ұғымды қалыптастыру мақсатында жүзеге асырылды. Қазақстан Республикасының бірінші Президенті мемлекеттік мерекесіне байланысты ересектер және мектепалды даярлық топтарында патриоттық тақырып бойын</w:t>
      </w:r>
      <w:r w:rsidR="002138F1">
        <w:rPr>
          <w:rFonts w:ascii="Times New Roman" w:hAnsi="Times New Roman" w:cs="Times New Roman"/>
          <w:color w:val="000000" w:themeColor="text1"/>
          <w:sz w:val="28"/>
          <w:szCs w:val="28"/>
          <w:lang w:val="kk-KZ"/>
        </w:rPr>
        <w:t xml:space="preserve">ша «Менің Қазақстаным» </w:t>
      </w:r>
      <w:r w:rsidR="003B5264" w:rsidRPr="002138F1">
        <w:rPr>
          <w:rFonts w:ascii="Times New Roman" w:hAnsi="Times New Roman" w:cs="Times New Roman"/>
          <w:color w:val="000000" w:themeColor="text1"/>
          <w:sz w:val="28"/>
          <w:szCs w:val="28"/>
          <w:lang w:val="kk-KZ"/>
        </w:rPr>
        <w:t>т.б. тақырыптық оқу қызметтері өткізілді</w:t>
      </w:r>
      <w:r w:rsidR="003B5264" w:rsidRPr="002138F1">
        <w:rPr>
          <w:rFonts w:ascii="Times New Roman" w:hAnsi="Times New Roman" w:cs="Times New Roman"/>
          <w:color w:val="000000" w:themeColor="text1"/>
          <w:sz w:val="28"/>
          <w:szCs w:val="28"/>
          <w:shd w:val="clear" w:color="auto" w:fill="FFFFFF"/>
          <w:lang w:val="kk-KZ"/>
        </w:rPr>
        <w:t xml:space="preserve">. </w:t>
      </w:r>
      <w:r w:rsidR="003B5264" w:rsidRPr="002138F1">
        <w:rPr>
          <w:rFonts w:ascii="Times New Roman" w:hAnsi="Times New Roman" w:cs="Times New Roman"/>
          <w:color w:val="000000" w:themeColor="text1"/>
          <w:sz w:val="28"/>
          <w:szCs w:val="28"/>
          <w:lang w:val="kk-KZ"/>
        </w:rPr>
        <w:t>Желтоқсан айында Жаңа жылдық мерекеге байланысты барлық балабақша топтарында іс-шаралар өткізілді. Қосымша жарты күндік мектепалды даярлық «Балдәурен», «Балбөбек» топтарында «Кел, Жаңа жыл, Жаңа жыл» атты мерекелік ертеңгілік өткізілді.Мектепке дейінгі мектепалды даярлық «Байтерек»</w:t>
      </w:r>
      <w:r w:rsidR="00747D86" w:rsidRPr="002138F1">
        <w:rPr>
          <w:rFonts w:ascii="Times New Roman" w:hAnsi="Times New Roman" w:cs="Times New Roman"/>
          <w:color w:val="000000" w:themeColor="text1"/>
          <w:sz w:val="28"/>
          <w:szCs w:val="28"/>
          <w:lang w:val="kk-KZ"/>
        </w:rPr>
        <w:t xml:space="preserve">, «Күншуақ», «Айгөлек», «Шаттық»  топтарында  </w:t>
      </w:r>
      <w:r w:rsidR="003B5264" w:rsidRPr="002138F1">
        <w:rPr>
          <w:rFonts w:ascii="Times New Roman" w:hAnsi="Times New Roman" w:cs="Times New Roman"/>
          <w:color w:val="000000" w:themeColor="text1"/>
          <w:sz w:val="28"/>
          <w:szCs w:val="28"/>
          <w:lang w:val="kk-KZ"/>
        </w:rPr>
        <w:t xml:space="preserve"> жол көлік травматизмнің </w:t>
      </w:r>
      <w:r w:rsidR="00747D86" w:rsidRPr="002138F1">
        <w:rPr>
          <w:rFonts w:ascii="Times New Roman" w:hAnsi="Times New Roman" w:cs="Times New Roman"/>
          <w:color w:val="000000" w:themeColor="text1"/>
          <w:sz w:val="28"/>
          <w:szCs w:val="28"/>
          <w:lang w:val="kk-KZ"/>
        </w:rPr>
        <w:t>алдын алуға бағытталған</w:t>
      </w:r>
      <w:r w:rsidR="00521F89" w:rsidRPr="002138F1">
        <w:rPr>
          <w:rFonts w:ascii="Times New Roman" w:hAnsi="Times New Roman" w:cs="Times New Roman"/>
          <w:color w:val="000000" w:themeColor="text1"/>
          <w:sz w:val="28"/>
          <w:szCs w:val="28"/>
          <w:lang w:val="kk-KZ"/>
        </w:rPr>
        <w:t xml:space="preserve"> балабақшада </w:t>
      </w:r>
      <w:r w:rsidR="00747D86" w:rsidRPr="002138F1">
        <w:rPr>
          <w:rFonts w:ascii="Times New Roman" w:hAnsi="Times New Roman" w:cs="Times New Roman"/>
          <w:color w:val="000000" w:themeColor="text1"/>
          <w:sz w:val="28"/>
          <w:szCs w:val="28"/>
          <w:lang w:val="kk-KZ"/>
        </w:rPr>
        <w:t xml:space="preserve"> сайысы өткізілді</w:t>
      </w:r>
      <w:r w:rsidR="00521F89" w:rsidRPr="002138F1">
        <w:rPr>
          <w:rFonts w:ascii="Times New Roman" w:hAnsi="Times New Roman" w:cs="Times New Roman"/>
          <w:color w:val="000000" w:themeColor="text1"/>
          <w:sz w:val="28"/>
          <w:szCs w:val="28"/>
          <w:lang w:val="kk-KZ"/>
        </w:rPr>
        <w:t>. Балабақша мектепалды топтары жол көлік травматизмнің алдын алуға бағытталған ережелерді орындап, жақсы нәтижелерге ие болып сыйлықтар табыс етілді.</w:t>
      </w:r>
    </w:p>
    <w:p w:rsidR="000E4561" w:rsidRPr="002138F1" w:rsidRDefault="003B5264" w:rsidP="0046168D">
      <w:pPr>
        <w:spacing w:after="0"/>
        <w:ind w:firstLine="708"/>
        <w:jc w:val="both"/>
        <w:rPr>
          <w:rFonts w:ascii="Times New Roman" w:hAnsi="Times New Roman" w:cs="Times New Roman"/>
          <w:color w:val="000000" w:themeColor="text1"/>
          <w:kern w:val="36"/>
          <w:sz w:val="28"/>
          <w:szCs w:val="28"/>
          <w:bdr w:val="none" w:sz="0" w:space="0" w:color="auto" w:frame="1"/>
          <w:lang w:val="kk-KZ"/>
        </w:rPr>
      </w:pPr>
      <w:r w:rsidRPr="002138F1">
        <w:rPr>
          <w:rFonts w:ascii="Times New Roman" w:hAnsi="Times New Roman" w:cs="Times New Roman"/>
          <w:color w:val="000000" w:themeColor="text1"/>
          <w:sz w:val="28"/>
          <w:szCs w:val="28"/>
          <w:lang w:val="kk-KZ"/>
        </w:rPr>
        <w:t>Наурыз айында  тәрби</w:t>
      </w:r>
      <w:r w:rsidR="0046168D" w:rsidRPr="002138F1">
        <w:rPr>
          <w:rFonts w:ascii="Times New Roman" w:hAnsi="Times New Roman" w:cs="Times New Roman"/>
          <w:color w:val="000000" w:themeColor="text1"/>
          <w:sz w:val="28"/>
          <w:szCs w:val="28"/>
          <w:lang w:val="kk-KZ"/>
        </w:rPr>
        <w:t>ешілер мен музыка жетекшісі Ф.Ж.Жайлаубаевтың</w:t>
      </w:r>
      <w:r w:rsidRPr="002138F1">
        <w:rPr>
          <w:rFonts w:ascii="Times New Roman" w:hAnsi="Times New Roman" w:cs="Times New Roman"/>
          <w:color w:val="000000" w:themeColor="text1"/>
          <w:sz w:val="28"/>
          <w:szCs w:val="28"/>
          <w:lang w:val="kk-KZ"/>
        </w:rPr>
        <w:t xml:space="preserve"> ұйымдастырумен халықаралық әйелдер күніне арналған жас ерекшеліктеріне байланысты барлық топтарда: «Аналар – асыл қазынам», «Аяулы анашым», «Ана-гүл, ана-жыр, ана-өмір шуағы» </w:t>
      </w:r>
      <w:r w:rsidRPr="002138F1">
        <w:rPr>
          <w:rFonts w:ascii="Times New Roman" w:hAnsi="Times New Roman" w:cs="Times New Roman"/>
          <w:color w:val="000000" w:themeColor="text1"/>
          <w:kern w:val="36"/>
          <w:sz w:val="28"/>
          <w:szCs w:val="28"/>
          <w:bdr w:val="none" w:sz="0" w:space="0" w:color="auto" w:frame="1"/>
          <w:lang w:val="kk-KZ"/>
        </w:rPr>
        <w:t xml:space="preserve">«Ана – аса қымбатты жан», «Арулар сайысы»  атты мерекелік іс-шаралар өтті. Тәрбиеші </w:t>
      </w:r>
    </w:p>
    <w:p w:rsidR="00D26374" w:rsidRDefault="003B5264" w:rsidP="000E4561">
      <w:pPr>
        <w:spacing w:after="0"/>
        <w:jc w:val="both"/>
        <w:rPr>
          <w:rFonts w:ascii="Times New Roman" w:hAnsi="Times New Roman" w:cs="Times New Roman"/>
          <w:color w:val="000000" w:themeColor="text1"/>
          <w:kern w:val="36"/>
          <w:sz w:val="28"/>
          <w:szCs w:val="28"/>
          <w:bdr w:val="none" w:sz="0" w:space="0" w:color="auto" w:frame="1"/>
          <w:lang w:val="kk-KZ"/>
        </w:rPr>
      </w:pPr>
      <w:r w:rsidRPr="002138F1">
        <w:rPr>
          <w:rFonts w:ascii="Times New Roman" w:hAnsi="Times New Roman" w:cs="Times New Roman"/>
          <w:color w:val="000000" w:themeColor="text1"/>
          <w:kern w:val="36"/>
          <w:sz w:val="28"/>
          <w:szCs w:val="28"/>
          <w:bdr w:val="none" w:sz="0" w:space="0" w:color="auto" w:frame="1"/>
          <w:lang w:val="kk-KZ"/>
        </w:rPr>
        <w:lastRenderedPageBreak/>
        <w:t xml:space="preserve">балаларды мейірімділікке, аналардың өлшеусіз еңбегін бағалай білуге, балаларды ізгілікке, инабаттылыққа, қазақ қыздарына тән жақсы қасиеттерін қалыптастыру керек екені жөнінде айтып өтті. </w:t>
      </w:r>
    </w:p>
    <w:p w:rsidR="009E2DE8" w:rsidRPr="005947B6" w:rsidRDefault="002138F1" w:rsidP="005947B6">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Pr="00665F01">
        <w:rPr>
          <w:rFonts w:ascii="Times New Roman" w:hAnsi="Times New Roman" w:cs="Times New Roman"/>
          <w:sz w:val="28"/>
          <w:szCs w:val="28"/>
          <w:lang w:val="kk-KZ"/>
        </w:rPr>
        <w:t xml:space="preserve">педагогтармен бірге </w:t>
      </w:r>
      <w:r w:rsidRPr="00665F01">
        <w:rPr>
          <w:rFonts w:ascii="Times New Roman" w:hAnsi="Times New Roman" w:cs="Times New Roman"/>
          <w:color w:val="000000" w:themeColor="text1"/>
          <w:sz w:val="28"/>
          <w:szCs w:val="28"/>
          <w:lang w:val="kk-KZ"/>
        </w:rPr>
        <w:t>«Балалардың сөйлеу және танымдық белсенділігін арттыруда  халық ауыз әдебиетінің әдіс-тәсілдері»</w:t>
      </w:r>
      <w:r w:rsidRPr="00665F01">
        <w:rPr>
          <w:rFonts w:ascii="Times New Roman" w:hAnsi="Times New Roman" w:cs="Times New Roman"/>
          <w:sz w:val="28"/>
          <w:szCs w:val="28"/>
          <w:lang w:val="kk-KZ"/>
        </w:rPr>
        <w:t xml:space="preserve">, «Креативті педагог», </w:t>
      </w:r>
      <w:r w:rsidRPr="00665F01">
        <w:rPr>
          <w:rFonts w:ascii="Times New Roman" w:hAnsi="Times New Roman" w:cs="Times New Roman"/>
          <w:sz w:val="28"/>
          <w:szCs w:val="28"/>
          <w:shd w:val="clear" w:color="auto" w:fill="FFFFFF"/>
          <w:lang w:val="kk-KZ"/>
        </w:rPr>
        <w:t>«Педагогтің  инклюзивті білім беруде баламен бірлескен іс-әрекеті»</w:t>
      </w:r>
      <w:r w:rsidRPr="00665F01">
        <w:rPr>
          <w:rFonts w:ascii="Times New Roman" w:hAnsi="Times New Roman" w:cs="Times New Roman"/>
          <w:sz w:val="28"/>
          <w:szCs w:val="28"/>
          <w:lang w:val="kk-KZ" w:eastAsia="en-US"/>
        </w:rPr>
        <w:t>«</w:t>
      </w:r>
      <w:r w:rsidRPr="00665F01">
        <w:rPr>
          <w:rFonts w:ascii="Times New Roman" w:hAnsi="Times New Roman" w:cs="Times New Roman"/>
          <w:color w:val="000000" w:themeColor="text1"/>
          <w:sz w:val="28"/>
          <w:szCs w:val="28"/>
          <w:lang w:val="kk-KZ" w:eastAsia="en-US"/>
        </w:rPr>
        <w:t xml:space="preserve">Сахналық ойындар арқылы балалардың сөйлеу тілін  қалыптастыру» </w:t>
      </w:r>
      <w:r>
        <w:rPr>
          <w:rFonts w:ascii="Times New Roman" w:hAnsi="Times New Roman" w:cs="Times New Roman"/>
          <w:sz w:val="28"/>
          <w:szCs w:val="28"/>
          <w:lang w:val="kk-KZ"/>
        </w:rPr>
        <w:t>тақыр</w:t>
      </w:r>
      <w:r w:rsidRPr="00665F01">
        <w:rPr>
          <w:rFonts w:ascii="Times New Roman" w:hAnsi="Times New Roman" w:cs="Times New Roman"/>
          <w:sz w:val="28"/>
          <w:szCs w:val="28"/>
          <w:lang w:val="kk-KZ"/>
        </w:rPr>
        <w:t>ында</w:t>
      </w:r>
      <w:r w:rsidRPr="00665F01">
        <w:rPr>
          <w:rFonts w:ascii="Times New Roman" w:hAnsi="Times New Roman" w:cs="Times New Roman"/>
          <w:color w:val="000000" w:themeColor="text1"/>
          <w:sz w:val="28"/>
          <w:szCs w:val="28"/>
          <w:lang w:val="kk-KZ" w:eastAsia="en-US"/>
        </w:rPr>
        <w:t xml:space="preserve"> тәжірибелік семинар</w:t>
      </w:r>
      <w:r>
        <w:rPr>
          <w:rFonts w:ascii="Times New Roman" w:hAnsi="Times New Roman" w:cs="Times New Roman"/>
          <w:color w:val="000000" w:themeColor="text1"/>
          <w:sz w:val="28"/>
          <w:szCs w:val="28"/>
          <w:lang w:val="kk-KZ" w:eastAsia="en-US"/>
        </w:rPr>
        <w:t>лар</w:t>
      </w:r>
      <w:r w:rsidRPr="00665F0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65F01">
        <w:rPr>
          <w:rFonts w:ascii="Times New Roman" w:hAnsi="Times New Roman" w:cs="Times New Roman"/>
          <w:color w:val="000000" w:themeColor="text1"/>
          <w:sz w:val="28"/>
          <w:szCs w:val="28"/>
          <w:shd w:val="clear" w:color="auto" w:fill="FFFFFF"/>
          <w:lang w:val="kk-KZ"/>
        </w:rPr>
        <w:t xml:space="preserve">Ертегі арқылы баланың ойлау және сөйлеу қабілетін дамыту» </w:t>
      </w:r>
      <w:r>
        <w:rPr>
          <w:rFonts w:ascii="Times New Roman" w:hAnsi="Times New Roman" w:cs="Times New Roman"/>
          <w:color w:val="000000" w:themeColor="text1"/>
          <w:sz w:val="28"/>
          <w:szCs w:val="28"/>
          <w:shd w:val="clear" w:color="auto" w:fill="FFFFFF"/>
          <w:lang w:val="kk-KZ"/>
        </w:rPr>
        <w:t xml:space="preserve"> атты </w:t>
      </w:r>
      <w:r w:rsidRPr="00665F01">
        <w:rPr>
          <w:rFonts w:ascii="Times New Roman" w:hAnsi="Times New Roman" w:cs="Times New Roman"/>
          <w:color w:val="000000" w:themeColor="text1"/>
          <w:sz w:val="28"/>
          <w:szCs w:val="28"/>
          <w:shd w:val="clear" w:color="auto" w:fill="FFFFFF"/>
          <w:lang w:val="kk-KZ"/>
        </w:rPr>
        <w:t>дөңгелек үстел</w:t>
      </w:r>
      <w:r>
        <w:rPr>
          <w:rFonts w:ascii="Times New Roman" w:hAnsi="Times New Roman" w:cs="Times New Roman"/>
          <w:color w:val="000000" w:themeColor="text1"/>
          <w:sz w:val="28"/>
          <w:szCs w:val="28"/>
          <w:shd w:val="clear" w:color="auto" w:fill="FFFFFF"/>
          <w:lang w:val="kk-KZ"/>
        </w:rPr>
        <w:t xml:space="preserve"> өткізілді. </w:t>
      </w:r>
      <w:r w:rsidRPr="0065697D">
        <w:rPr>
          <w:rFonts w:ascii="Times New Roman" w:hAnsi="Times New Roman" w:cs="Times New Roman"/>
          <w:sz w:val="28"/>
          <w:szCs w:val="28"/>
          <w:lang w:val="kk-KZ"/>
        </w:rPr>
        <w:t>Өткізілген іс-шараларға педагогтар белсене қатысып, өз іс-тәжірибелерімен бөлісті.</w:t>
      </w:r>
    </w:p>
    <w:p w:rsidR="003B5264" w:rsidRDefault="003B5264" w:rsidP="00B2696B">
      <w:pPr>
        <w:pStyle w:val="a5"/>
        <w:numPr>
          <w:ilvl w:val="0"/>
          <w:numId w:val="41"/>
        </w:numPr>
        <w:spacing w:before="240"/>
        <w:jc w:val="both"/>
        <w:rPr>
          <w:b/>
          <w:sz w:val="28"/>
          <w:szCs w:val="28"/>
          <w:lang w:val="kk-KZ"/>
        </w:rPr>
      </w:pPr>
      <w:r w:rsidRPr="0088613B">
        <w:rPr>
          <w:b/>
          <w:sz w:val="28"/>
          <w:szCs w:val="28"/>
          <w:lang w:val="kk-KZ"/>
        </w:rPr>
        <w:t>Педагог кадрларымен жұмыс түрлері:</w:t>
      </w:r>
    </w:p>
    <w:p w:rsidR="002138F1" w:rsidRPr="0088613B" w:rsidRDefault="002138F1" w:rsidP="002138F1">
      <w:pPr>
        <w:pStyle w:val="a5"/>
        <w:spacing w:before="240"/>
        <w:jc w:val="both"/>
        <w:rPr>
          <w:b/>
          <w:sz w:val="28"/>
          <w:szCs w:val="28"/>
          <w:lang w:val="kk-KZ"/>
        </w:rPr>
      </w:pPr>
    </w:p>
    <w:p w:rsidR="0088613B" w:rsidRPr="00462FED" w:rsidRDefault="0088613B" w:rsidP="0088613B">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88613B">
        <w:rPr>
          <w:rFonts w:ascii="Times New Roman" w:eastAsia="Times New Roman" w:hAnsi="Times New Roman" w:cs="Times New Roman"/>
          <w:b/>
          <w:bCs/>
          <w:i/>
          <w:iCs/>
          <w:color w:val="333333"/>
          <w:sz w:val="28"/>
          <w:szCs w:val="28"/>
          <w:lang w:val="kk-KZ"/>
        </w:rPr>
        <w:t>Мақсаты:</w:t>
      </w:r>
      <w:r w:rsidRPr="0088613B">
        <w:rPr>
          <w:rFonts w:ascii="Times New Roman" w:eastAsia="Times New Roman" w:hAnsi="Times New Roman" w:cs="Times New Roman"/>
          <w:color w:val="333333"/>
          <w:sz w:val="28"/>
          <w:szCs w:val="28"/>
          <w:bdr w:val="none" w:sz="0" w:space="0" w:color="auto" w:frame="1"/>
          <w:lang w:val="kk-KZ"/>
        </w:rPr>
        <w:t> </w:t>
      </w:r>
      <w:r w:rsidRPr="00462FED">
        <w:rPr>
          <w:rFonts w:ascii="Times New Roman" w:eastAsia="Times New Roman" w:hAnsi="Times New Roman" w:cs="Times New Roman"/>
          <w:sz w:val="28"/>
          <w:szCs w:val="28"/>
          <w:bdr w:val="none" w:sz="0" w:space="0" w:color="auto" w:frame="1"/>
          <w:lang w:val="kk-KZ"/>
        </w:rPr>
        <w:t>кәсіби білімі мен білік, дағдысының ғылыми-әдістемелік деңгейін көтеру.</w:t>
      </w:r>
    </w:p>
    <w:p w:rsidR="0088613B" w:rsidRPr="00462FED" w:rsidRDefault="0088613B" w:rsidP="0088613B">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62FED">
        <w:rPr>
          <w:rFonts w:ascii="Times New Roman" w:eastAsia="Times New Roman" w:hAnsi="Times New Roman" w:cs="Times New Roman"/>
          <w:sz w:val="28"/>
          <w:szCs w:val="28"/>
          <w:bdr w:val="none" w:sz="0" w:space="0" w:color="auto" w:frame="1"/>
          <w:lang w:val="kk-KZ"/>
        </w:rPr>
        <w:t>Педагогтың міндеттері: тәрбие жұмысын  басқару, заманауи   технологиялар мен  әдістерді меңгерту,  ұжымдық шығармашылық істер әзірлемелерін дайындау, тәрбие сағаттарын, іс-шараларды  ұйымдастыру,  зерттеу жұмысы, балалардың білім деңгейінің диагностикасын дайындау.</w:t>
      </w:r>
    </w:p>
    <w:p w:rsidR="0088613B" w:rsidRPr="00462FED" w:rsidRDefault="0088613B" w:rsidP="0088613B">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62FED">
        <w:rPr>
          <w:rFonts w:ascii="Times New Roman" w:eastAsia="Times New Roman" w:hAnsi="Times New Roman" w:cs="Times New Roman"/>
          <w:b/>
          <w:bCs/>
          <w:i/>
          <w:iCs/>
          <w:sz w:val="28"/>
          <w:szCs w:val="28"/>
          <w:lang w:val="kk-KZ"/>
        </w:rPr>
        <w:t>Негізгі әдістер:</w:t>
      </w:r>
      <w:r w:rsidRPr="00462FED">
        <w:rPr>
          <w:rFonts w:ascii="Times New Roman" w:eastAsia="Times New Roman" w:hAnsi="Times New Roman" w:cs="Times New Roman"/>
          <w:sz w:val="28"/>
          <w:szCs w:val="28"/>
          <w:bdr w:val="none" w:sz="0" w:space="0" w:color="auto" w:frame="1"/>
          <w:lang w:val="kk-KZ"/>
        </w:rPr>
        <w:t> әдістемелік бірлестіктер жұмысы,  семинарлар,  педагогикалық оқулар, іскерлік ойындар, дөңгелек үстел отырыстары,  психологиялық-педагогикалық консилиумдар, ашық тәрбиелік шаралар.</w:t>
      </w:r>
    </w:p>
    <w:p w:rsidR="0072298C" w:rsidRPr="00462FED" w:rsidRDefault="0088613B" w:rsidP="0072298C">
      <w:pPr>
        <w:shd w:val="clear" w:color="auto" w:fill="FFFFFF"/>
        <w:spacing w:after="0" w:line="240" w:lineRule="auto"/>
        <w:ind w:firstLine="720"/>
        <w:jc w:val="both"/>
        <w:textAlignment w:val="baseline"/>
        <w:rPr>
          <w:rFonts w:ascii="Times New Roman" w:eastAsia="Times New Roman" w:hAnsi="Times New Roman" w:cs="Times New Roman"/>
          <w:sz w:val="28"/>
          <w:szCs w:val="28"/>
          <w:bdr w:val="none" w:sz="0" w:space="0" w:color="auto" w:frame="1"/>
          <w:lang w:val="kk-KZ"/>
        </w:rPr>
      </w:pPr>
      <w:r w:rsidRPr="00462FED">
        <w:rPr>
          <w:rFonts w:ascii="Times New Roman" w:eastAsia="Times New Roman" w:hAnsi="Times New Roman" w:cs="Times New Roman"/>
          <w:b/>
          <w:bCs/>
          <w:i/>
          <w:iCs/>
          <w:sz w:val="28"/>
          <w:szCs w:val="28"/>
          <w:lang w:val="kk-KZ"/>
        </w:rPr>
        <w:t>Күтілетін нәтижелер: </w:t>
      </w:r>
      <w:r w:rsidRPr="00462FED">
        <w:rPr>
          <w:rFonts w:ascii="Times New Roman" w:eastAsia="Times New Roman" w:hAnsi="Times New Roman" w:cs="Times New Roman"/>
          <w:sz w:val="28"/>
          <w:szCs w:val="28"/>
          <w:bdr w:val="none" w:sz="0" w:space="0" w:color="auto" w:frame="1"/>
          <w:lang w:val="kk-KZ"/>
        </w:rPr>
        <w:t xml:space="preserve"> ұжымымен атқарылатын жұмыстарда сараланған әдіс-тәсілдерді қолдану</w:t>
      </w:r>
    </w:p>
    <w:p w:rsidR="0072298C" w:rsidRPr="00462FED" w:rsidRDefault="0072298C" w:rsidP="0072298C">
      <w:pPr>
        <w:shd w:val="clear" w:color="auto" w:fill="FFFFFF"/>
        <w:spacing w:after="0" w:line="240" w:lineRule="auto"/>
        <w:ind w:firstLine="720"/>
        <w:jc w:val="both"/>
        <w:textAlignment w:val="baseline"/>
        <w:rPr>
          <w:rFonts w:ascii="Times New Roman" w:eastAsia="Times New Roman" w:hAnsi="Times New Roman" w:cs="Times New Roman"/>
          <w:sz w:val="28"/>
          <w:szCs w:val="28"/>
          <w:bdr w:val="none" w:sz="0" w:space="0" w:color="auto" w:frame="1"/>
          <w:lang w:val="kk-KZ"/>
        </w:rPr>
      </w:pPr>
    </w:p>
    <w:p w:rsidR="0072298C" w:rsidRPr="00462FED" w:rsidRDefault="0072298C" w:rsidP="0072298C">
      <w:pPr>
        <w:ind w:left="567"/>
        <w:jc w:val="both"/>
        <w:rPr>
          <w:rFonts w:ascii="Times New Roman" w:hAnsi="Times New Roman" w:cs="Times New Roman"/>
          <w:sz w:val="28"/>
          <w:szCs w:val="28"/>
          <w:lang w:val="kk-KZ"/>
        </w:rPr>
      </w:pPr>
      <w:r w:rsidRPr="00462FED">
        <w:rPr>
          <w:rFonts w:ascii="Times New Roman" w:hAnsi="Times New Roman" w:cs="Times New Roman"/>
          <w:sz w:val="28"/>
          <w:szCs w:val="28"/>
          <w:lang w:val="kk-KZ"/>
        </w:rPr>
        <w:t>Педагогтармен жұмыстың маңызды бағыттары:</w:t>
      </w:r>
    </w:p>
    <w:p w:rsidR="0072298C" w:rsidRPr="0072298C" w:rsidRDefault="0072298C" w:rsidP="00B2696B">
      <w:pPr>
        <w:pStyle w:val="a5"/>
        <w:numPr>
          <w:ilvl w:val="0"/>
          <w:numId w:val="49"/>
        </w:numPr>
        <w:suppressAutoHyphens/>
        <w:jc w:val="both"/>
        <w:rPr>
          <w:sz w:val="28"/>
          <w:lang w:val="kk-KZ"/>
        </w:rPr>
      </w:pPr>
      <w:r w:rsidRPr="0072298C">
        <w:rPr>
          <w:sz w:val="28"/>
          <w:lang w:val="kk-KZ"/>
        </w:rPr>
        <w:t>тәрбие - білім беру іс-шараларын дайындау мен өткізу, оқу материалдарын өңдеу, жас ерекшеліктеріне байланысты, баланың жеке қасиеттерін ескере отырып оқу- тәрбие міндеттерін нақты қоя білу;</w:t>
      </w:r>
    </w:p>
    <w:p w:rsidR="0072298C" w:rsidRPr="0072298C" w:rsidRDefault="0072298C" w:rsidP="00B2696B">
      <w:pPr>
        <w:pStyle w:val="a5"/>
        <w:numPr>
          <w:ilvl w:val="0"/>
          <w:numId w:val="49"/>
        </w:numPr>
        <w:suppressAutoHyphens/>
        <w:jc w:val="both"/>
        <w:rPr>
          <w:sz w:val="28"/>
          <w:szCs w:val="28"/>
          <w:lang w:val="kk-KZ"/>
        </w:rPr>
      </w:pPr>
      <w:r w:rsidRPr="0072298C">
        <w:rPr>
          <w:sz w:val="28"/>
          <w:lang w:val="kk-KZ"/>
        </w:rPr>
        <w:t>білім беруде балалардың  интеллектуалды және шығармашылық мүмкіндіктерін жүзеге асыратын белсенді түрлерін қолдану;</w:t>
      </w:r>
    </w:p>
    <w:p w:rsidR="0072298C" w:rsidRPr="0072298C" w:rsidRDefault="0072298C" w:rsidP="00B2696B">
      <w:pPr>
        <w:pStyle w:val="a5"/>
        <w:numPr>
          <w:ilvl w:val="0"/>
          <w:numId w:val="49"/>
        </w:numPr>
        <w:suppressAutoHyphens/>
        <w:jc w:val="both"/>
        <w:rPr>
          <w:sz w:val="28"/>
          <w:lang w:val="kk-KZ"/>
        </w:rPr>
      </w:pPr>
      <w:r w:rsidRPr="0072298C">
        <w:rPr>
          <w:sz w:val="28"/>
          <w:lang w:val="kk-KZ"/>
        </w:rPr>
        <w:t>педагогикалық қызметінде әртүрлі әдіс-тәсілдер, алдына қойылған нақты міндеттерге сәйкес тәрбие мен білім берудің  әдістерін пайдалана білу.</w:t>
      </w:r>
    </w:p>
    <w:p w:rsidR="0072298C" w:rsidRPr="0072298C" w:rsidRDefault="0072298C" w:rsidP="00B2696B">
      <w:pPr>
        <w:pStyle w:val="a5"/>
        <w:numPr>
          <w:ilvl w:val="0"/>
          <w:numId w:val="49"/>
        </w:numPr>
        <w:suppressAutoHyphens/>
        <w:jc w:val="both"/>
        <w:rPr>
          <w:sz w:val="28"/>
          <w:szCs w:val="28"/>
          <w:lang w:val="kk-KZ"/>
        </w:rPr>
      </w:pPr>
      <w:r w:rsidRPr="0072298C">
        <w:rPr>
          <w:sz w:val="28"/>
          <w:szCs w:val="28"/>
          <w:shd w:val="clear" w:color="auto" w:fill="FFFFFF"/>
          <w:lang w:val="kk-KZ"/>
        </w:rPr>
        <w:t>тәрбиешілердің кәсіби біліктілігін арттыру және олардың шығармашылық белсенділігін дамыту</w:t>
      </w:r>
    </w:p>
    <w:p w:rsidR="00455877" w:rsidRDefault="0072298C" w:rsidP="00B2696B">
      <w:pPr>
        <w:pStyle w:val="a5"/>
        <w:numPr>
          <w:ilvl w:val="0"/>
          <w:numId w:val="49"/>
        </w:numPr>
        <w:jc w:val="both"/>
        <w:rPr>
          <w:sz w:val="28"/>
          <w:szCs w:val="28"/>
          <w:lang w:val="kk-KZ"/>
        </w:rPr>
      </w:pPr>
      <w:r w:rsidRPr="0072298C">
        <w:rPr>
          <w:sz w:val="28"/>
          <w:lang w:val="kk-KZ"/>
        </w:rPr>
        <w:t>педагогтар мен ата- аналар арасындағы  ынтымақтастықты дамыту.</w:t>
      </w:r>
    </w:p>
    <w:p w:rsidR="00455877" w:rsidRPr="00455877" w:rsidRDefault="00455877" w:rsidP="00455877">
      <w:pPr>
        <w:pStyle w:val="a5"/>
        <w:jc w:val="both"/>
        <w:rPr>
          <w:sz w:val="28"/>
          <w:szCs w:val="28"/>
          <w:lang w:val="kk-KZ"/>
        </w:rPr>
      </w:pPr>
    </w:p>
    <w:p w:rsidR="00455877" w:rsidRPr="002138F1" w:rsidRDefault="002138F1" w:rsidP="002138F1">
      <w:pPr>
        <w:pStyle w:val="a5"/>
        <w:jc w:val="both"/>
        <w:rPr>
          <w:sz w:val="28"/>
          <w:szCs w:val="28"/>
          <w:lang w:val="kk-KZ"/>
        </w:rPr>
      </w:pPr>
      <w:r>
        <w:rPr>
          <w:sz w:val="28"/>
          <w:szCs w:val="28"/>
          <w:lang w:val="kk-KZ"/>
        </w:rPr>
        <w:t>2022-2023</w:t>
      </w:r>
      <w:r w:rsidR="00455877" w:rsidRPr="0072298C">
        <w:rPr>
          <w:sz w:val="28"/>
          <w:szCs w:val="28"/>
          <w:lang w:val="kk-KZ"/>
        </w:rPr>
        <w:t xml:space="preserve"> оқу жылында балабқаша педагогтары өз білімдерін жетілдіріп, </w:t>
      </w:r>
      <w:r w:rsidR="00B24ED1">
        <w:rPr>
          <w:sz w:val="28"/>
          <w:szCs w:val="28"/>
          <w:lang w:val="kk-KZ"/>
        </w:rPr>
        <w:t xml:space="preserve">біліктілік </w:t>
      </w:r>
      <w:r w:rsidR="00455877" w:rsidRPr="0072298C">
        <w:rPr>
          <w:sz w:val="28"/>
          <w:szCs w:val="28"/>
          <w:lang w:val="kk-KZ"/>
        </w:rPr>
        <w:t>санатын көтеру мақсатында өтініш</w:t>
      </w:r>
      <w:r w:rsidR="00455877">
        <w:rPr>
          <w:sz w:val="28"/>
          <w:szCs w:val="28"/>
          <w:lang w:val="kk-KZ"/>
        </w:rPr>
        <w:t xml:space="preserve"> білдірген педагогтар:</w:t>
      </w:r>
    </w:p>
    <w:p w:rsidR="00455877" w:rsidRDefault="00455877" w:rsidP="0072298C">
      <w:pPr>
        <w:pStyle w:val="a5"/>
        <w:jc w:val="both"/>
        <w:rPr>
          <w:sz w:val="28"/>
          <w:szCs w:val="28"/>
          <w:lang w:val="kk-KZ"/>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693"/>
        <w:gridCol w:w="1843"/>
        <w:gridCol w:w="2409"/>
        <w:gridCol w:w="2835"/>
      </w:tblGrid>
      <w:tr w:rsidR="00455877" w:rsidRPr="00DD3EEB" w:rsidTr="00E905FB">
        <w:trPr>
          <w:trHeight w:val="669"/>
        </w:trPr>
        <w:tc>
          <w:tcPr>
            <w:tcW w:w="568" w:type="dxa"/>
          </w:tcPr>
          <w:p w:rsidR="00455877" w:rsidRPr="00DD3EEB" w:rsidRDefault="00455877" w:rsidP="004D6DE3">
            <w:pPr>
              <w:ind w:left="1206"/>
              <w:rPr>
                <w:rFonts w:ascii="Times New Roman" w:hAnsi="Times New Roman" w:cs="Times New Roman"/>
                <w:sz w:val="24"/>
                <w:szCs w:val="24"/>
                <w:lang w:val="kk-KZ"/>
              </w:rPr>
            </w:pPr>
            <w:r w:rsidRPr="00DD3EEB">
              <w:rPr>
                <w:rFonts w:ascii="Times New Roman" w:hAnsi="Times New Roman" w:cs="Times New Roman"/>
                <w:sz w:val="24"/>
                <w:szCs w:val="24"/>
                <w:lang w:val="kk-KZ"/>
              </w:rPr>
              <w:t>№№№</w:t>
            </w:r>
          </w:p>
        </w:tc>
        <w:tc>
          <w:tcPr>
            <w:tcW w:w="4536" w:type="dxa"/>
          </w:tcPr>
          <w:p w:rsidR="00455877" w:rsidRPr="00DD3EEB" w:rsidRDefault="00455877" w:rsidP="004D6DE3">
            <w:pPr>
              <w:spacing w:after="0" w:line="240" w:lineRule="auto"/>
              <w:rPr>
                <w:rFonts w:ascii="Times New Roman" w:hAnsi="Times New Roman" w:cs="Times New Roman"/>
                <w:b/>
                <w:sz w:val="24"/>
                <w:szCs w:val="24"/>
                <w:lang w:val="kk-KZ"/>
              </w:rPr>
            </w:pPr>
            <w:r w:rsidRPr="00DD3EEB">
              <w:rPr>
                <w:rFonts w:ascii="Times New Roman" w:hAnsi="Times New Roman" w:cs="Times New Roman"/>
                <w:b/>
                <w:sz w:val="24"/>
                <w:szCs w:val="24"/>
                <w:lang w:val="kk-KZ"/>
              </w:rPr>
              <w:t>Педагогтың аты-жөні</w:t>
            </w:r>
          </w:p>
        </w:tc>
        <w:tc>
          <w:tcPr>
            <w:tcW w:w="2693" w:type="dxa"/>
          </w:tcPr>
          <w:p w:rsidR="00455877" w:rsidRPr="00DD3EEB" w:rsidRDefault="00455877" w:rsidP="004D6DE3">
            <w:pPr>
              <w:autoSpaceDE w:val="0"/>
              <w:autoSpaceDN w:val="0"/>
              <w:adjustRightInd w:val="0"/>
              <w:spacing w:after="0" w:line="240" w:lineRule="auto"/>
              <w:jc w:val="center"/>
              <w:rPr>
                <w:rFonts w:ascii="Times New Roman" w:hAnsi="Times New Roman" w:cs="Times New Roman"/>
                <w:b/>
                <w:bCs/>
                <w:color w:val="000000"/>
                <w:sz w:val="24"/>
                <w:szCs w:val="24"/>
              </w:rPr>
            </w:pPr>
            <w:r w:rsidRPr="00DD3EEB">
              <w:rPr>
                <w:rFonts w:ascii="Times New Roman" w:hAnsi="Times New Roman" w:cs="Times New Roman"/>
                <w:b/>
                <w:bCs/>
                <w:color w:val="000000"/>
                <w:sz w:val="24"/>
                <w:szCs w:val="24"/>
              </w:rPr>
              <w:t>Лауазымы</w:t>
            </w:r>
          </w:p>
        </w:tc>
        <w:tc>
          <w:tcPr>
            <w:tcW w:w="1843" w:type="dxa"/>
          </w:tcPr>
          <w:p w:rsidR="00455877" w:rsidRPr="00DD3EEB" w:rsidRDefault="00455877" w:rsidP="004D6DE3">
            <w:pPr>
              <w:autoSpaceDE w:val="0"/>
              <w:autoSpaceDN w:val="0"/>
              <w:adjustRightInd w:val="0"/>
              <w:spacing w:after="0" w:line="240" w:lineRule="auto"/>
              <w:jc w:val="center"/>
              <w:rPr>
                <w:rFonts w:ascii="Times New Roman" w:hAnsi="Times New Roman" w:cs="Times New Roman"/>
                <w:b/>
                <w:bCs/>
                <w:color w:val="000000"/>
                <w:sz w:val="24"/>
                <w:szCs w:val="24"/>
              </w:rPr>
            </w:pPr>
            <w:r w:rsidRPr="00DD3EEB">
              <w:rPr>
                <w:rFonts w:ascii="Times New Roman" w:hAnsi="Times New Roman" w:cs="Times New Roman"/>
                <w:b/>
                <w:bCs/>
                <w:color w:val="000000"/>
                <w:sz w:val="24"/>
                <w:szCs w:val="24"/>
              </w:rPr>
              <w:t>Қазіргі санаты</w:t>
            </w:r>
          </w:p>
        </w:tc>
        <w:tc>
          <w:tcPr>
            <w:tcW w:w="2409" w:type="dxa"/>
          </w:tcPr>
          <w:p w:rsidR="00455877" w:rsidRPr="00DD3EEB" w:rsidRDefault="00455877" w:rsidP="004D6DE3">
            <w:pPr>
              <w:autoSpaceDE w:val="0"/>
              <w:autoSpaceDN w:val="0"/>
              <w:adjustRightInd w:val="0"/>
              <w:spacing w:after="0" w:line="240" w:lineRule="auto"/>
              <w:jc w:val="center"/>
              <w:rPr>
                <w:rFonts w:ascii="Times New Roman" w:hAnsi="Times New Roman" w:cs="Times New Roman"/>
                <w:b/>
                <w:bCs/>
                <w:color w:val="000000"/>
                <w:sz w:val="24"/>
                <w:szCs w:val="24"/>
              </w:rPr>
            </w:pPr>
            <w:r w:rsidRPr="00DD3EEB">
              <w:rPr>
                <w:rFonts w:ascii="Times New Roman" w:hAnsi="Times New Roman" w:cs="Times New Roman"/>
                <w:b/>
                <w:bCs/>
                <w:color w:val="000000"/>
                <w:sz w:val="24"/>
                <w:szCs w:val="24"/>
              </w:rPr>
              <w:t>Өтініш беретін санаты</w:t>
            </w:r>
          </w:p>
        </w:tc>
        <w:tc>
          <w:tcPr>
            <w:tcW w:w="2835" w:type="dxa"/>
          </w:tcPr>
          <w:p w:rsidR="00455877" w:rsidRPr="00DD3EEB" w:rsidRDefault="00455877" w:rsidP="004D6DE3">
            <w:pPr>
              <w:autoSpaceDE w:val="0"/>
              <w:autoSpaceDN w:val="0"/>
              <w:adjustRightInd w:val="0"/>
              <w:spacing w:after="0" w:line="240" w:lineRule="auto"/>
              <w:jc w:val="center"/>
              <w:rPr>
                <w:rFonts w:ascii="Times New Roman" w:hAnsi="Times New Roman" w:cs="Times New Roman"/>
                <w:b/>
                <w:bCs/>
                <w:color w:val="000000"/>
                <w:sz w:val="24"/>
                <w:szCs w:val="24"/>
              </w:rPr>
            </w:pPr>
            <w:r w:rsidRPr="00DD3EEB">
              <w:rPr>
                <w:rFonts w:ascii="Times New Roman" w:hAnsi="Times New Roman" w:cs="Times New Roman"/>
                <w:b/>
                <w:bCs/>
                <w:color w:val="000000"/>
                <w:sz w:val="24"/>
                <w:szCs w:val="24"/>
              </w:rPr>
              <w:t>Кезекті немесе мерзімінен бұрын</w:t>
            </w:r>
          </w:p>
        </w:tc>
      </w:tr>
      <w:tr w:rsidR="00455877" w:rsidRPr="00DD3EEB" w:rsidTr="00E905FB">
        <w:trPr>
          <w:trHeight w:val="225"/>
        </w:trPr>
        <w:tc>
          <w:tcPr>
            <w:tcW w:w="568"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1</w:t>
            </w:r>
          </w:p>
        </w:tc>
        <w:tc>
          <w:tcPr>
            <w:tcW w:w="4536" w:type="dxa"/>
          </w:tcPr>
          <w:p w:rsidR="00455877" w:rsidRPr="00916C80" w:rsidRDefault="00916C80"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Егинбаева Гульжан Кадрбековна</w:t>
            </w:r>
          </w:p>
        </w:tc>
        <w:tc>
          <w:tcPr>
            <w:tcW w:w="2693" w:type="dxa"/>
          </w:tcPr>
          <w:p w:rsidR="00455877" w:rsidRPr="00DD3EEB" w:rsidRDefault="00916C80"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455877"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Pr>
                <w:rFonts w:ascii="Times New Roman" w:hAnsi="Times New Roman" w:cs="Times New Roman"/>
                <w:color w:val="000000"/>
                <w:sz w:val="24"/>
                <w:szCs w:val="24"/>
                <w:lang w:val="kk-KZ"/>
              </w:rPr>
              <w:t>модератор</w:t>
            </w:r>
          </w:p>
        </w:tc>
        <w:tc>
          <w:tcPr>
            <w:tcW w:w="2835" w:type="dxa"/>
          </w:tcPr>
          <w:p w:rsidR="00455877"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2</w:t>
            </w:r>
          </w:p>
        </w:tc>
        <w:tc>
          <w:tcPr>
            <w:tcW w:w="4536"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Кошенова  Роза Хамитбековна</w:t>
            </w:r>
          </w:p>
        </w:tc>
        <w:tc>
          <w:tcPr>
            <w:tcW w:w="269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 xml:space="preserve">Тәрбиеші </w:t>
            </w:r>
          </w:p>
        </w:tc>
        <w:tc>
          <w:tcPr>
            <w:tcW w:w="184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455877" w:rsidRDefault="00455877"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 xml:space="preserve"> Педагог-</w:t>
            </w:r>
            <w:r>
              <w:rPr>
                <w:rFonts w:ascii="Times New Roman" w:hAnsi="Times New Roman" w:cs="Times New Roman"/>
                <w:color w:val="000000"/>
                <w:sz w:val="24"/>
                <w:szCs w:val="24"/>
                <w:lang w:val="kk-KZ"/>
              </w:rPr>
              <w:t>модератор</w:t>
            </w:r>
          </w:p>
        </w:tc>
        <w:tc>
          <w:tcPr>
            <w:tcW w:w="2835"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Уақытымен</w:t>
            </w:r>
          </w:p>
        </w:tc>
      </w:tr>
      <w:tr w:rsidR="004930B9" w:rsidRPr="00DD3EEB" w:rsidTr="00E905FB">
        <w:trPr>
          <w:trHeight w:val="225"/>
        </w:trPr>
        <w:tc>
          <w:tcPr>
            <w:tcW w:w="568" w:type="dxa"/>
          </w:tcPr>
          <w:p w:rsidR="004930B9"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4536" w:type="dxa"/>
          </w:tcPr>
          <w:p w:rsidR="004930B9" w:rsidRPr="004930B9" w:rsidRDefault="00916C80"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Жайлаубаев Фархат Женисович</w:t>
            </w:r>
          </w:p>
        </w:tc>
        <w:tc>
          <w:tcPr>
            <w:tcW w:w="2693" w:type="dxa"/>
          </w:tcPr>
          <w:p w:rsidR="004930B9" w:rsidRPr="00B358D2"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Музыка жетекшісі</w:t>
            </w:r>
          </w:p>
        </w:tc>
        <w:tc>
          <w:tcPr>
            <w:tcW w:w="1843" w:type="dxa"/>
          </w:tcPr>
          <w:p w:rsidR="004930B9"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І санат</w:t>
            </w:r>
          </w:p>
        </w:tc>
        <w:tc>
          <w:tcPr>
            <w:tcW w:w="2409" w:type="dxa"/>
          </w:tcPr>
          <w:p w:rsidR="004930B9"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Pr>
                <w:rFonts w:ascii="Times New Roman" w:hAnsi="Times New Roman" w:cs="Times New Roman"/>
                <w:color w:val="000000"/>
                <w:sz w:val="24"/>
                <w:szCs w:val="24"/>
                <w:lang w:val="kk-KZ"/>
              </w:rPr>
              <w:t>модератор</w:t>
            </w:r>
          </w:p>
        </w:tc>
        <w:tc>
          <w:tcPr>
            <w:tcW w:w="2835" w:type="dxa"/>
          </w:tcPr>
          <w:p w:rsidR="004930B9"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4536" w:type="dxa"/>
          </w:tcPr>
          <w:p w:rsidR="00455877" w:rsidRPr="0073131B"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Бапахова Алмагул Алимжановна</w:t>
            </w:r>
          </w:p>
        </w:tc>
        <w:tc>
          <w:tcPr>
            <w:tcW w:w="2693" w:type="dxa"/>
          </w:tcPr>
          <w:p w:rsidR="00455877"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B358D2"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Санаты жоқ</w:t>
            </w:r>
          </w:p>
        </w:tc>
        <w:tc>
          <w:tcPr>
            <w:tcW w:w="2409" w:type="dxa"/>
          </w:tcPr>
          <w:p w:rsidR="00455877" w:rsidRPr="0073131B" w:rsidRDefault="00B358D2" w:rsidP="0073131B">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Pr>
                <w:rFonts w:ascii="Times New Roman" w:hAnsi="Times New Roman" w:cs="Times New Roman"/>
                <w:color w:val="000000"/>
                <w:sz w:val="24"/>
                <w:szCs w:val="24"/>
                <w:lang w:val="kk-KZ"/>
              </w:rPr>
              <w:t>модератор</w:t>
            </w:r>
          </w:p>
        </w:tc>
        <w:tc>
          <w:tcPr>
            <w:tcW w:w="2835" w:type="dxa"/>
          </w:tcPr>
          <w:p w:rsidR="00455877"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4536"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Шуханова  Нургуль  Кыдырбаевна</w:t>
            </w:r>
          </w:p>
        </w:tc>
        <w:tc>
          <w:tcPr>
            <w:tcW w:w="269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73131B" w:rsidRDefault="00455877" w:rsidP="0073131B">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sidR="0073131B">
              <w:rPr>
                <w:rFonts w:ascii="Times New Roman" w:hAnsi="Times New Roman" w:cs="Times New Roman"/>
                <w:color w:val="000000"/>
                <w:sz w:val="24"/>
                <w:szCs w:val="24"/>
                <w:lang w:val="kk-KZ"/>
              </w:rPr>
              <w:t>модератор</w:t>
            </w:r>
          </w:p>
        </w:tc>
        <w:tc>
          <w:tcPr>
            <w:tcW w:w="2835"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4536"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Мухамбетжанова Алмагул Алимжановна</w:t>
            </w:r>
          </w:p>
        </w:tc>
        <w:tc>
          <w:tcPr>
            <w:tcW w:w="269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Педагог-сарапшы</w:t>
            </w:r>
          </w:p>
        </w:tc>
        <w:tc>
          <w:tcPr>
            <w:tcW w:w="2835"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4536"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Нурахметова Данагуль Галимухановна</w:t>
            </w:r>
          </w:p>
        </w:tc>
        <w:tc>
          <w:tcPr>
            <w:tcW w:w="269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73131B" w:rsidRDefault="00455877"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sidR="0073131B">
              <w:rPr>
                <w:rFonts w:ascii="Times New Roman" w:hAnsi="Times New Roman" w:cs="Times New Roman"/>
                <w:color w:val="000000"/>
                <w:sz w:val="24"/>
                <w:szCs w:val="24"/>
                <w:lang w:val="kk-KZ"/>
              </w:rPr>
              <w:t>модератор</w:t>
            </w:r>
          </w:p>
        </w:tc>
        <w:tc>
          <w:tcPr>
            <w:tcW w:w="2835"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455877" w:rsidRPr="00DD3EEB" w:rsidTr="00E905FB">
        <w:trPr>
          <w:trHeight w:val="225"/>
        </w:trPr>
        <w:tc>
          <w:tcPr>
            <w:tcW w:w="568" w:type="dxa"/>
          </w:tcPr>
          <w:p w:rsidR="00455877" w:rsidRPr="004930B9" w:rsidRDefault="004930B9"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4536"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Смагулова Кенжегуль Кызыровна</w:t>
            </w:r>
          </w:p>
        </w:tc>
        <w:tc>
          <w:tcPr>
            <w:tcW w:w="269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 санат</w:t>
            </w:r>
          </w:p>
        </w:tc>
        <w:tc>
          <w:tcPr>
            <w:tcW w:w="2409" w:type="dxa"/>
          </w:tcPr>
          <w:p w:rsidR="00455877" w:rsidRPr="0073131B" w:rsidRDefault="00455877"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sidR="0073131B">
              <w:rPr>
                <w:rFonts w:ascii="Times New Roman" w:hAnsi="Times New Roman" w:cs="Times New Roman"/>
                <w:color w:val="000000"/>
                <w:sz w:val="24"/>
                <w:szCs w:val="24"/>
                <w:lang w:val="kk-KZ"/>
              </w:rPr>
              <w:t>сарапшы</w:t>
            </w:r>
          </w:p>
        </w:tc>
        <w:tc>
          <w:tcPr>
            <w:tcW w:w="2835" w:type="dxa"/>
          </w:tcPr>
          <w:p w:rsidR="00455877" w:rsidRPr="00DD3EEB" w:rsidRDefault="00455877"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B358D2" w:rsidRPr="00DD3EEB" w:rsidTr="00E905FB">
        <w:trPr>
          <w:trHeight w:val="225"/>
        </w:trPr>
        <w:tc>
          <w:tcPr>
            <w:tcW w:w="568" w:type="dxa"/>
          </w:tcPr>
          <w:p w:rsidR="00B358D2"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4536"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Юсупова Айгуль  Жанабаевна</w:t>
            </w:r>
          </w:p>
        </w:tc>
        <w:tc>
          <w:tcPr>
            <w:tcW w:w="2693"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ІІ санат</w:t>
            </w:r>
          </w:p>
        </w:tc>
        <w:tc>
          <w:tcPr>
            <w:tcW w:w="2409"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Педагог-сарапшы</w:t>
            </w:r>
          </w:p>
        </w:tc>
        <w:tc>
          <w:tcPr>
            <w:tcW w:w="2835"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Уақытымен</w:t>
            </w:r>
          </w:p>
        </w:tc>
      </w:tr>
      <w:tr w:rsidR="00B358D2" w:rsidRPr="00DD3EEB" w:rsidTr="00E905FB">
        <w:trPr>
          <w:trHeight w:val="225"/>
        </w:trPr>
        <w:tc>
          <w:tcPr>
            <w:tcW w:w="568" w:type="dxa"/>
          </w:tcPr>
          <w:p w:rsidR="00B358D2"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p>
        </w:tc>
        <w:tc>
          <w:tcPr>
            <w:tcW w:w="4536"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Толеубекова Канагат Болтабаевна</w:t>
            </w:r>
          </w:p>
        </w:tc>
        <w:tc>
          <w:tcPr>
            <w:tcW w:w="2693"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 xml:space="preserve">ІІ санат </w:t>
            </w:r>
          </w:p>
        </w:tc>
        <w:tc>
          <w:tcPr>
            <w:tcW w:w="2409"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Педагог-модератор</w:t>
            </w:r>
          </w:p>
        </w:tc>
        <w:tc>
          <w:tcPr>
            <w:tcW w:w="2835" w:type="dxa"/>
          </w:tcPr>
          <w:p w:rsidR="00B358D2" w:rsidRPr="00DD3EEB" w:rsidRDefault="00B358D2" w:rsidP="008E403C">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B358D2" w:rsidRPr="00DD3EEB" w:rsidTr="00E905FB">
        <w:trPr>
          <w:trHeight w:val="225"/>
        </w:trPr>
        <w:tc>
          <w:tcPr>
            <w:tcW w:w="568" w:type="dxa"/>
          </w:tcPr>
          <w:p w:rsidR="00B358D2"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rPr>
              <w:t>1</w:t>
            </w:r>
            <w:r>
              <w:rPr>
                <w:rFonts w:ascii="Times New Roman" w:hAnsi="Times New Roman" w:cs="Times New Roman"/>
                <w:color w:val="000000"/>
                <w:sz w:val="24"/>
                <w:szCs w:val="24"/>
                <w:lang w:val="kk-KZ"/>
              </w:rPr>
              <w:t>1</w:t>
            </w:r>
          </w:p>
        </w:tc>
        <w:tc>
          <w:tcPr>
            <w:tcW w:w="4536" w:type="dxa"/>
          </w:tcPr>
          <w:p w:rsidR="00B358D2" w:rsidRPr="00B358D2"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Баймулденова Гульдана Хасымовна</w:t>
            </w:r>
          </w:p>
        </w:tc>
        <w:tc>
          <w:tcPr>
            <w:tcW w:w="2693"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B358D2" w:rsidRPr="00B358D2"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Жоғары санат</w:t>
            </w:r>
          </w:p>
        </w:tc>
        <w:tc>
          <w:tcPr>
            <w:tcW w:w="2409"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Педагог-</w:t>
            </w:r>
            <w:r>
              <w:rPr>
                <w:rFonts w:ascii="Times New Roman" w:hAnsi="Times New Roman" w:cs="Times New Roman"/>
                <w:color w:val="000000"/>
                <w:sz w:val="24"/>
                <w:szCs w:val="24"/>
                <w:lang w:val="kk-KZ"/>
              </w:rPr>
              <w:t>модератор</w:t>
            </w:r>
          </w:p>
        </w:tc>
        <w:tc>
          <w:tcPr>
            <w:tcW w:w="2835"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Мерзімінен бұрын</w:t>
            </w:r>
          </w:p>
        </w:tc>
      </w:tr>
      <w:tr w:rsidR="00B358D2" w:rsidRPr="00DD3EEB" w:rsidTr="00E905FB">
        <w:trPr>
          <w:trHeight w:val="225"/>
        </w:trPr>
        <w:tc>
          <w:tcPr>
            <w:tcW w:w="568" w:type="dxa"/>
          </w:tcPr>
          <w:p w:rsidR="00B358D2" w:rsidRPr="004930B9"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p>
        </w:tc>
        <w:tc>
          <w:tcPr>
            <w:tcW w:w="4536" w:type="dxa"/>
          </w:tcPr>
          <w:p w:rsidR="00B358D2" w:rsidRPr="00B358D2"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Есимсеитова Амангул Женисовна</w:t>
            </w:r>
          </w:p>
        </w:tc>
        <w:tc>
          <w:tcPr>
            <w:tcW w:w="2693"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Тәрбиеші</w:t>
            </w:r>
          </w:p>
        </w:tc>
        <w:tc>
          <w:tcPr>
            <w:tcW w:w="1843"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Жоғары санат</w:t>
            </w:r>
          </w:p>
        </w:tc>
        <w:tc>
          <w:tcPr>
            <w:tcW w:w="2409" w:type="dxa"/>
          </w:tcPr>
          <w:p w:rsidR="00B358D2" w:rsidRPr="0073131B" w:rsidRDefault="00B358D2" w:rsidP="004D6DE3">
            <w:pPr>
              <w:autoSpaceDE w:val="0"/>
              <w:autoSpaceDN w:val="0"/>
              <w:adjustRightInd w:val="0"/>
              <w:spacing w:after="0" w:line="240" w:lineRule="auto"/>
              <w:rPr>
                <w:rFonts w:ascii="Times New Roman" w:hAnsi="Times New Roman" w:cs="Times New Roman"/>
                <w:color w:val="000000"/>
                <w:sz w:val="24"/>
                <w:szCs w:val="24"/>
                <w:lang w:val="kk-KZ"/>
              </w:rPr>
            </w:pPr>
            <w:r w:rsidRPr="00DD3EEB">
              <w:rPr>
                <w:rFonts w:ascii="Times New Roman" w:hAnsi="Times New Roman" w:cs="Times New Roman"/>
                <w:color w:val="000000"/>
                <w:sz w:val="24"/>
                <w:szCs w:val="24"/>
              </w:rPr>
              <w:t>Педагог-</w:t>
            </w:r>
            <w:r>
              <w:rPr>
                <w:rFonts w:ascii="Times New Roman" w:hAnsi="Times New Roman" w:cs="Times New Roman"/>
                <w:color w:val="000000"/>
                <w:sz w:val="24"/>
                <w:szCs w:val="24"/>
                <w:lang w:val="kk-KZ"/>
              </w:rPr>
              <w:t>модератор</w:t>
            </w:r>
          </w:p>
        </w:tc>
        <w:tc>
          <w:tcPr>
            <w:tcW w:w="2835" w:type="dxa"/>
          </w:tcPr>
          <w:p w:rsidR="00B358D2" w:rsidRPr="00DD3EEB" w:rsidRDefault="00B358D2" w:rsidP="004D6DE3">
            <w:pPr>
              <w:autoSpaceDE w:val="0"/>
              <w:autoSpaceDN w:val="0"/>
              <w:adjustRightInd w:val="0"/>
              <w:spacing w:after="0" w:line="240" w:lineRule="auto"/>
              <w:rPr>
                <w:rFonts w:ascii="Times New Roman" w:hAnsi="Times New Roman" w:cs="Times New Roman"/>
                <w:color w:val="000000"/>
                <w:sz w:val="24"/>
                <w:szCs w:val="24"/>
              </w:rPr>
            </w:pPr>
            <w:r w:rsidRPr="00DD3EEB">
              <w:rPr>
                <w:rFonts w:ascii="Times New Roman" w:hAnsi="Times New Roman" w:cs="Times New Roman"/>
                <w:color w:val="000000"/>
                <w:sz w:val="24"/>
                <w:szCs w:val="24"/>
              </w:rPr>
              <w:t>Уақытымен</w:t>
            </w:r>
          </w:p>
        </w:tc>
      </w:tr>
    </w:tbl>
    <w:p w:rsidR="00455877" w:rsidRDefault="00455877" w:rsidP="0088613B">
      <w:pPr>
        <w:shd w:val="clear" w:color="auto" w:fill="FFFFFF"/>
        <w:spacing w:after="0" w:line="240" w:lineRule="auto"/>
        <w:jc w:val="center"/>
        <w:textAlignment w:val="baseline"/>
        <w:rPr>
          <w:rFonts w:ascii="Times New Roman" w:eastAsia="Times New Roman" w:hAnsi="Times New Roman" w:cs="Times New Roman"/>
          <w:b/>
          <w:bCs/>
          <w:color w:val="333333"/>
          <w:sz w:val="28"/>
          <w:szCs w:val="28"/>
          <w:u w:val="single"/>
          <w:lang w:val="kk-KZ"/>
        </w:rPr>
      </w:pPr>
    </w:p>
    <w:p w:rsidR="004D6DE3" w:rsidRDefault="00455877" w:rsidP="004D6DE3">
      <w:pPr>
        <w:pStyle w:val="a8"/>
        <w:ind w:firstLine="360"/>
        <w:rPr>
          <w:b/>
          <w:color w:val="000000" w:themeColor="text1"/>
          <w:sz w:val="28"/>
          <w:szCs w:val="28"/>
          <w:lang w:val="kk-KZ"/>
        </w:rPr>
      </w:pPr>
      <w:r w:rsidRPr="00455877">
        <w:rPr>
          <w:bCs/>
          <w:color w:val="333333"/>
          <w:sz w:val="28"/>
          <w:szCs w:val="28"/>
          <w:lang w:val="kk-KZ"/>
        </w:rPr>
        <w:t xml:space="preserve">Осы </w:t>
      </w:r>
      <w:r>
        <w:rPr>
          <w:bCs/>
          <w:color w:val="333333"/>
          <w:sz w:val="28"/>
          <w:szCs w:val="28"/>
          <w:lang w:val="kk-KZ"/>
        </w:rPr>
        <w:t xml:space="preserve">аталған педагогтар </w:t>
      </w:r>
      <w:r w:rsidR="002138F1">
        <w:rPr>
          <w:bCs/>
          <w:color w:val="333333"/>
          <w:sz w:val="28"/>
          <w:szCs w:val="28"/>
          <w:lang w:val="kk-KZ"/>
        </w:rPr>
        <w:t>2022</w:t>
      </w:r>
      <w:r w:rsidR="00407A40">
        <w:rPr>
          <w:bCs/>
          <w:color w:val="333333"/>
          <w:sz w:val="28"/>
          <w:szCs w:val="28"/>
          <w:lang w:val="kk-KZ"/>
        </w:rPr>
        <w:t>-2023</w:t>
      </w:r>
      <w:r>
        <w:rPr>
          <w:bCs/>
          <w:color w:val="333333"/>
          <w:sz w:val="28"/>
          <w:szCs w:val="28"/>
          <w:lang w:val="kk-KZ"/>
        </w:rPr>
        <w:t xml:space="preserve"> оқу жылында  1</w:t>
      </w:r>
      <w:r w:rsidR="00407A40">
        <w:rPr>
          <w:bCs/>
          <w:color w:val="333333"/>
          <w:sz w:val="28"/>
          <w:szCs w:val="28"/>
          <w:lang w:val="kk-KZ"/>
        </w:rPr>
        <w:t>2</w:t>
      </w:r>
      <w:r w:rsidR="00037585">
        <w:rPr>
          <w:bCs/>
          <w:color w:val="333333"/>
          <w:sz w:val="28"/>
          <w:szCs w:val="28"/>
          <w:lang w:val="kk-KZ"/>
        </w:rPr>
        <w:t xml:space="preserve"> </w:t>
      </w:r>
      <w:r>
        <w:rPr>
          <w:bCs/>
          <w:color w:val="333333"/>
          <w:sz w:val="28"/>
          <w:szCs w:val="28"/>
          <w:lang w:val="kk-KZ"/>
        </w:rPr>
        <w:t xml:space="preserve">педагог өтініш білдіріп, соның ішінде </w:t>
      </w:r>
      <w:r w:rsidR="00A556AD">
        <w:rPr>
          <w:bCs/>
          <w:color w:val="333333"/>
          <w:sz w:val="28"/>
          <w:szCs w:val="28"/>
          <w:lang w:val="kk-KZ"/>
        </w:rPr>
        <w:t xml:space="preserve">8 педагог  </w:t>
      </w:r>
      <w:r w:rsidR="00A0291A">
        <w:rPr>
          <w:bCs/>
          <w:color w:val="333333"/>
          <w:sz w:val="28"/>
          <w:szCs w:val="28"/>
          <w:lang w:val="kk-KZ"/>
        </w:rPr>
        <w:t>Ұлттық біліктілік тестіле</w:t>
      </w:r>
      <w:r w:rsidR="00995744">
        <w:rPr>
          <w:bCs/>
          <w:color w:val="333333"/>
          <w:sz w:val="28"/>
          <w:szCs w:val="28"/>
          <w:lang w:val="kk-KZ"/>
        </w:rPr>
        <w:t>у</w:t>
      </w:r>
      <w:r w:rsidR="00407A40">
        <w:rPr>
          <w:bCs/>
          <w:color w:val="333333"/>
          <w:sz w:val="28"/>
          <w:szCs w:val="28"/>
          <w:lang w:val="kk-KZ"/>
        </w:rPr>
        <w:t>ден  арнайы ұпай жинады</w:t>
      </w:r>
      <w:r w:rsidR="00285857">
        <w:rPr>
          <w:bCs/>
          <w:color w:val="333333"/>
          <w:sz w:val="28"/>
          <w:szCs w:val="28"/>
          <w:lang w:val="kk-KZ"/>
        </w:rPr>
        <w:t xml:space="preserve">, </w:t>
      </w:r>
      <w:r w:rsidR="00407A40">
        <w:rPr>
          <w:bCs/>
          <w:color w:val="333333"/>
          <w:sz w:val="28"/>
          <w:szCs w:val="28"/>
          <w:lang w:val="kk-KZ"/>
        </w:rPr>
        <w:t xml:space="preserve">4 педагогтың </w:t>
      </w:r>
      <w:r w:rsidR="00285857">
        <w:rPr>
          <w:bCs/>
          <w:color w:val="333333"/>
          <w:sz w:val="28"/>
          <w:szCs w:val="28"/>
          <w:lang w:val="kk-KZ"/>
        </w:rPr>
        <w:t>құжаттары  арнайы орыннан өтіп</w:t>
      </w:r>
      <w:r w:rsidR="001D1CC9">
        <w:rPr>
          <w:bCs/>
          <w:color w:val="333333"/>
          <w:sz w:val="28"/>
          <w:szCs w:val="28"/>
          <w:lang w:val="kk-KZ"/>
        </w:rPr>
        <w:t xml:space="preserve">, </w:t>
      </w:r>
      <w:r w:rsidR="00A556AD">
        <w:rPr>
          <w:bCs/>
          <w:color w:val="333333"/>
          <w:sz w:val="28"/>
          <w:szCs w:val="28"/>
          <w:lang w:val="kk-KZ"/>
        </w:rPr>
        <w:t>лауазымдары бойынша  «педагог-модератор»  біліктілік біліктілік санаты берілді.</w:t>
      </w:r>
    </w:p>
    <w:p w:rsidR="00AA716B" w:rsidRDefault="004D6DE3" w:rsidP="00AA716B">
      <w:pPr>
        <w:pStyle w:val="a8"/>
        <w:spacing w:before="0" w:beforeAutospacing="0" w:after="0" w:afterAutospacing="0"/>
        <w:ind w:firstLine="708"/>
        <w:jc w:val="both"/>
        <w:rPr>
          <w:color w:val="000000" w:themeColor="text1"/>
          <w:sz w:val="28"/>
          <w:szCs w:val="28"/>
          <w:lang w:val="kk-KZ"/>
        </w:rPr>
      </w:pPr>
      <w:r w:rsidRPr="004D6DE3">
        <w:rPr>
          <w:color w:val="000000" w:themeColor="text1"/>
          <w:sz w:val="28"/>
          <w:szCs w:val="28"/>
          <w:lang w:val="kk-KZ"/>
        </w:rPr>
        <w:t xml:space="preserve">Сонымен қатар, </w:t>
      </w:r>
      <w:r w:rsidRPr="004D6DE3">
        <w:rPr>
          <w:sz w:val="28"/>
          <w:szCs w:val="28"/>
          <w:lang w:val="kk-KZ"/>
        </w:rPr>
        <w:t xml:space="preserve">жыл бойы жас мамандарға тәжірибелі педагог  </w:t>
      </w:r>
      <w:r w:rsidR="00AA716B">
        <w:rPr>
          <w:sz w:val="28"/>
          <w:szCs w:val="28"/>
          <w:lang w:val="kk-KZ"/>
        </w:rPr>
        <w:t xml:space="preserve">Қ. Қасенова </w:t>
      </w:r>
      <w:r>
        <w:rPr>
          <w:color w:val="000000" w:themeColor="text1"/>
          <w:sz w:val="28"/>
          <w:szCs w:val="28"/>
          <w:lang w:val="kk-KZ"/>
        </w:rPr>
        <w:t xml:space="preserve">жас мамандарға </w:t>
      </w:r>
      <w:r w:rsidRPr="004D6DE3">
        <w:rPr>
          <w:sz w:val="28"/>
          <w:szCs w:val="28"/>
          <w:lang w:val="kk-KZ"/>
        </w:rPr>
        <w:t xml:space="preserve">көмек беріп  отырды. </w:t>
      </w:r>
      <w:r w:rsidR="00AA716B">
        <w:rPr>
          <w:sz w:val="28"/>
          <w:szCs w:val="28"/>
          <w:lang w:val="kk-KZ"/>
        </w:rPr>
        <w:t xml:space="preserve">Тәлімгер Қ. Қасенова «Тәлімгерлік және жас маман жұмысы» тақырыбында кеңес беріп, қозғалмалы ойындар, тыныс алу жаттығулары, жүру және секіру жаттығулар жинағын дайындады. </w:t>
      </w:r>
      <w:r w:rsidR="00AA716B" w:rsidRPr="009043EA">
        <w:rPr>
          <w:color w:val="000000" w:themeColor="text1"/>
          <w:sz w:val="28"/>
          <w:szCs w:val="28"/>
          <w:lang w:val="kk-KZ"/>
        </w:rPr>
        <w:t>Жас мам</w:t>
      </w:r>
      <w:r w:rsidR="00AA716B">
        <w:rPr>
          <w:color w:val="000000" w:themeColor="text1"/>
          <w:sz w:val="28"/>
          <w:szCs w:val="28"/>
          <w:lang w:val="kk-KZ"/>
        </w:rPr>
        <w:t>анның кәсіби біліктілігін арттыру, ұйымдастырылған іс – әрекеттерге  қатысып, бақылау парағы толтырылды.</w:t>
      </w:r>
    </w:p>
    <w:p w:rsidR="00AA716B" w:rsidRDefault="00AA716B" w:rsidP="00AA716B">
      <w:pPr>
        <w:pStyle w:val="a8"/>
        <w:spacing w:before="0" w:beforeAutospacing="0" w:after="0" w:afterAutospacing="0"/>
        <w:ind w:firstLine="708"/>
        <w:jc w:val="both"/>
        <w:rPr>
          <w:sz w:val="28"/>
          <w:szCs w:val="28"/>
          <w:lang w:val="kk-KZ"/>
        </w:rPr>
      </w:pPr>
      <w:r>
        <w:rPr>
          <w:sz w:val="28"/>
          <w:szCs w:val="28"/>
          <w:lang w:val="kk-KZ"/>
        </w:rPr>
        <w:t xml:space="preserve">Педагог-психолог К.Ергараева «Жас мамандардың кәсіби құзыреттіліктерін арттыру» тақырыбында тренинг, «Жарқын болашақ иесі – бүгінгі жас маман» атты дөңгелек үстел, «Эмоциялық жанудың алдын алу» психологиялық ойын – тренингтер жүргізілді. Жас маманның өз – өзіне деген сенімділігін арттыру, ұжыммен бірлесе жұмыс атқарып, ортада өзін еркін сезінуіне көмектесу мақсатында ұйымдастырылған іс – шараларға педагогтар белсене қатыса отырып, жас маманның өз ой-пікірімен бөлісуіне  мүмкіндік тудырды. Оқу жылы барысында жас маманға «Ойын бала өмірінің ажырамас бөлігі» атты кеңес берілді. Сонымен қатар, балабақшаның педагог – психологтары жас маманның сұранысы бойынша кеңес беріп, әңгіме жүргізді. Сәуір </w:t>
      </w:r>
      <w:r>
        <w:rPr>
          <w:sz w:val="28"/>
          <w:szCs w:val="28"/>
          <w:lang w:val="kk-KZ"/>
        </w:rPr>
        <w:lastRenderedPageBreak/>
        <w:t xml:space="preserve">айында жас маман курсқа барып өз білімін жетілдіріп, біліктілігін арттырып, алған іс – тәжірибесімен бөлісті.Бүгінгі жас маман – ертеңгі ұлағатты ұстаздардың орнын басатын, олардан үлгі алатын, шәкірттердің сүйікті ұстазына айналатын тұлға болуына балабақша ұжымының және жас мамандарды тәрбиелеп, жақсы ұстаз деңгейіне дейін көтеруге  ықпалы зор. Жас маман сәуір айында </w:t>
      </w:r>
      <w:r w:rsidRPr="00FB0B85">
        <w:rPr>
          <w:sz w:val="28"/>
          <w:szCs w:val="28"/>
          <w:lang w:val="kk-KZ"/>
        </w:rPr>
        <w:t>өз мамандығы бойынша курс</w:t>
      </w:r>
      <w:r>
        <w:rPr>
          <w:sz w:val="28"/>
          <w:szCs w:val="28"/>
          <w:lang w:val="kk-KZ"/>
        </w:rPr>
        <w:t xml:space="preserve">қа қатысып, </w:t>
      </w:r>
      <w:r w:rsidRPr="00FB0B85">
        <w:rPr>
          <w:sz w:val="28"/>
          <w:szCs w:val="28"/>
          <w:lang w:val="kk-KZ"/>
        </w:rPr>
        <w:t>біліктілігін артты</w:t>
      </w:r>
      <w:r>
        <w:rPr>
          <w:sz w:val="28"/>
          <w:szCs w:val="28"/>
          <w:lang w:val="kk-KZ"/>
        </w:rPr>
        <w:t>рып келді.</w:t>
      </w:r>
    </w:p>
    <w:p w:rsidR="00AA716B" w:rsidRPr="00AA716B" w:rsidRDefault="00AA716B" w:rsidP="00AA716B">
      <w:pPr>
        <w:pStyle w:val="a8"/>
        <w:spacing w:before="0" w:beforeAutospacing="0" w:after="0" w:afterAutospacing="0"/>
        <w:ind w:firstLine="708"/>
        <w:jc w:val="both"/>
        <w:rPr>
          <w:b/>
          <w:color w:val="000000" w:themeColor="text1"/>
          <w:sz w:val="28"/>
          <w:szCs w:val="28"/>
          <w:lang w:val="kk-KZ"/>
        </w:rPr>
      </w:pPr>
    </w:p>
    <w:p w:rsidR="0088613B" w:rsidRPr="0088613B" w:rsidRDefault="0088613B" w:rsidP="0088613B">
      <w:pPr>
        <w:shd w:val="clear" w:color="auto" w:fill="FFFFFF"/>
        <w:spacing w:after="0" w:line="240" w:lineRule="auto"/>
        <w:jc w:val="center"/>
        <w:textAlignment w:val="baseline"/>
        <w:rPr>
          <w:rFonts w:ascii="Times New Roman" w:eastAsia="Times New Roman" w:hAnsi="Times New Roman" w:cs="Times New Roman"/>
          <w:color w:val="333333"/>
          <w:sz w:val="28"/>
          <w:szCs w:val="28"/>
          <w:lang w:val="kk-KZ"/>
        </w:rPr>
      </w:pPr>
      <w:r w:rsidRPr="00995744">
        <w:rPr>
          <w:rFonts w:ascii="Times New Roman" w:eastAsia="Times New Roman" w:hAnsi="Times New Roman" w:cs="Times New Roman"/>
          <w:b/>
          <w:bCs/>
          <w:color w:val="333333"/>
          <w:sz w:val="28"/>
          <w:szCs w:val="28"/>
          <w:u w:val="single"/>
          <w:lang w:val="kk-KZ"/>
        </w:rPr>
        <w:t>Ата-аналар</w:t>
      </w:r>
      <w:r w:rsidR="005947B6">
        <w:rPr>
          <w:rFonts w:ascii="Times New Roman" w:eastAsia="Times New Roman" w:hAnsi="Times New Roman" w:cs="Times New Roman"/>
          <w:b/>
          <w:bCs/>
          <w:color w:val="333333"/>
          <w:sz w:val="28"/>
          <w:szCs w:val="28"/>
          <w:u w:val="single"/>
          <w:lang w:val="kk-KZ"/>
        </w:rPr>
        <w:t xml:space="preserve">мен, </w:t>
      </w:r>
      <w:r w:rsidRPr="00995744">
        <w:rPr>
          <w:rFonts w:ascii="Times New Roman" w:eastAsia="Times New Roman" w:hAnsi="Times New Roman" w:cs="Times New Roman"/>
          <w:b/>
          <w:bCs/>
          <w:color w:val="333333"/>
          <w:sz w:val="28"/>
          <w:szCs w:val="28"/>
          <w:u w:val="single"/>
          <w:lang w:val="kk-KZ"/>
        </w:rPr>
        <w:t xml:space="preserve"> ұжымымен жұмыс</w:t>
      </w:r>
    </w:p>
    <w:p w:rsidR="0088613B" w:rsidRPr="00A84F36" w:rsidRDefault="0088613B" w:rsidP="00462FED">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val="kk-KZ"/>
        </w:rPr>
      </w:pPr>
      <w:r w:rsidRPr="00995744">
        <w:rPr>
          <w:rFonts w:ascii="Times New Roman" w:eastAsia="Times New Roman" w:hAnsi="Times New Roman" w:cs="Times New Roman"/>
          <w:b/>
          <w:bCs/>
          <w:i/>
          <w:iCs/>
          <w:color w:val="333333"/>
          <w:sz w:val="28"/>
          <w:szCs w:val="28"/>
          <w:lang w:val="kk-KZ"/>
        </w:rPr>
        <w:t>Мақсаты:</w:t>
      </w:r>
      <w:r w:rsidRPr="0088613B">
        <w:rPr>
          <w:rFonts w:ascii="Times New Roman" w:eastAsia="Times New Roman" w:hAnsi="Times New Roman" w:cs="Times New Roman"/>
          <w:color w:val="333333"/>
          <w:sz w:val="28"/>
          <w:szCs w:val="28"/>
          <w:bdr w:val="none" w:sz="0" w:space="0" w:color="auto" w:frame="1"/>
          <w:lang w:val="kk-KZ"/>
        </w:rPr>
        <w:t xml:space="preserve">  ата-ана мен </w:t>
      </w:r>
      <w:r w:rsidR="00995744">
        <w:rPr>
          <w:rFonts w:ascii="Times New Roman" w:eastAsia="Times New Roman" w:hAnsi="Times New Roman" w:cs="Times New Roman"/>
          <w:color w:val="333333"/>
          <w:sz w:val="28"/>
          <w:szCs w:val="28"/>
          <w:bdr w:val="none" w:sz="0" w:space="0" w:color="auto" w:frame="1"/>
          <w:lang w:val="kk-KZ"/>
        </w:rPr>
        <w:t>балабақша</w:t>
      </w:r>
      <w:r w:rsidRPr="0088613B">
        <w:rPr>
          <w:rFonts w:ascii="Times New Roman" w:eastAsia="Times New Roman" w:hAnsi="Times New Roman" w:cs="Times New Roman"/>
          <w:color w:val="333333"/>
          <w:sz w:val="28"/>
          <w:szCs w:val="28"/>
          <w:bdr w:val="none" w:sz="0" w:space="0" w:color="auto" w:frame="1"/>
          <w:lang w:val="kk-KZ"/>
        </w:rPr>
        <w:t xml:space="preserve"> арасындағы байланысты нығайту,  ата-ананың оқу-тәрбие үдерісіне қатысуын қамтамасыз ету</w:t>
      </w:r>
      <w:r w:rsidR="00462FED">
        <w:rPr>
          <w:rFonts w:ascii="Times New Roman" w:eastAsia="Times New Roman" w:hAnsi="Times New Roman" w:cs="Times New Roman"/>
          <w:color w:val="333333"/>
          <w:sz w:val="28"/>
          <w:szCs w:val="28"/>
          <w:bdr w:val="none" w:sz="0" w:space="0" w:color="auto" w:frame="1"/>
          <w:lang w:val="kk-KZ"/>
        </w:rPr>
        <w:t>.</w:t>
      </w:r>
      <w:r w:rsidR="00462FED">
        <w:rPr>
          <w:rFonts w:ascii="Times New Roman" w:eastAsia="Times New Roman" w:hAnsi="Times New Roman" w:cs="Times New Roman"/>
          <w:color w:val="333333"/>
          <w:sz w:val="28"/>
          <w:szCs w:val="28"/>
          <w:lang w:val="kk-KZ"/>
        </w:rPr>
        <w:t xml:space="preserve"> </w:t>
      </w:r>
      <w:r w:rsidR="00462FED">
        <w:rPr>
          <w:rFonts w:ascii="Times New Roman" w:eastAsia="Times New Roman" w:hAnsi="Times New Roman" w:cs="Times New Roman"/>
          <w:color w:val="333333"/>
          <w:sz w:val="28"/>
          <w:szCs w:val="28"/>
          <w:bdr w:val="none" w:sz="0" w:space="0" w:color="auto" w:frame="1"/>
          <w:lang w:val="kk-KZ"/>
        </w:rPr>
        <w:t>М</w:t>
      </w:r>
      <w:r w:rsidRPr="00A84F36">
        <w:rPr>
          <w:rFonts w:ascii="Times New Roman" w:eastAsia="Times New Roman" w:hAnsi="Times New Roman" w:cs="Times New Roman"/>
          <w:color w:val="333333"/>
          <w:sz w:val="28"/>
          <w:szCs w:val="28"/>
          <w:bdr w:val="none" w:sz="0" w:space="0" w:color="auto" w:frame="1"/>
          <w:lang w:val="kk-KZ"/>
        </w:rPr>
        <w:t>ектептегі жағдаяттармен ата-аналарды хабардар етіп отыру, оларды оқу-тәрбие ісіне қатыстыру, ата-аналардың педагогика-психологиялық білімдерін жетілдіру,  отбасы тәрбиесіне көмектесу.</w:t>
      </w:r>
    </w:p>
    <w:p w:rsidR="0088613B" w:rsidRPr="00A84F36" w:rsidRDefault="0088613B" w:rsidP="00462FED">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val="kk-KZ"/>
        </w:rPr>
      </w:pPr>
      <w:r w:rsidRPr="00A84F36">
        <w:rPr>
          <w:rFonts w:ascii="Times New Roman" w:eastAsia="Times New Roman" w:hAnsi="Times New Roman" w:cs="Times New Roman"/>
          <w:b/>
          <w:bCs/>
          <w:i/>
          <w:iCs/>
          <w:color w:val="333333"/>
          <w:sz w:val="28"/>
          <w:szCs w:val="28"/>
          <w:lang w:val="kk-KZ"/>
        </w:rPr>
        <w:t>Негізгі формалар мен әдістер</w:t>
      </w:r>
      <w:r w:rsidR="00462FED">
        <w:rPr>
          <w:rFonts w:ascii="Times New Roman" w:eastAsia="Times New Roman" w:hAnsi="Times New Roman" w:cs="Times New Roman"/>
          <w:b/>
          <w:bCs/>
          <w:i/>
          <w:iCs/>
          <w:color w:val="333333"/>
          <w:sz w:val="28"/>
          <w:szCs w:val="28"/>
          <w:lang w:val="kk-KZ"/>
        </w:rPr>
        <w:t>і</w:t>
      </w:r>
      <w:r w:rsidRPr="00A84F36">
        <w:rPr>
          <w:rFonts w:ascii="Times New Roman" w:eastAsia="Times New Roman" w:hAnsi="Times New Roman" w:cs="Times New Roman"/>
          <w:b/>
          <w:bCs/>
          <w:i/>
          <w:iCs/>
          <w:color w:val="333333"/>
          <w:sz w:val="28"/>
          <w:szCs w:val="28"/>
          <w:lang w:val="kk-KZ"/>
        </w:rPr>
        <w:t>:</w:t>
      </w:r>
      <w:r w:rsidR="00462FED">
        <w:rPr>
          <w:rFonts w:ascii="Times New Roman" w:eastAsia="Times New Roman" w:hAnsi="Times New Roman" w:cs="Times New Roman"/>
          <w:b/>
          <w:bCs/>
          <w:i/>
          <w:iCs/>
          <w:color w:val="333333"/>
          <w:sz w:val="28"/>
          <w:szCs w:val="28"/>
          <w:lang w:val="kk-KZ"/>
        </w:rPr>
        <w:t xml:space="preserve"> </w:t>
      </w:r>
      <w:r w:rsidRPr="00A84F36">
        <w:rPr>
          <w:rFonts w:ascii="Times New Roman" w:eastAsia="Times New Roman" w:hAnsi="Times New Roman" w:cs="Times New Roman"/>
          <w:color w:val="333333"/>
          <w:sz w:val="28"/>
          <w:szCs w:val="28"/>
          <w:bdr w:val="none" w:sz="0" w:space="0" w:color="auto" w:frame="1"/>
          <w:lang w:val="kk-KZ"/>
        </w:rPr>
        <w:t>ата-аналар жиналысы,  ашық есік күндері, лекторийлар, тәрбие ісі бойынша психологиялық-педагогикалық кеңес беру.</w:t>
      </w:r>
    </w:p>
    <w:p w:rsidR="0088613B" w:rsidRPr="00A84F36" w:rsidRDefault="0088613B" w:rsidP="00462FED">
      <w:pPr>
        <w:shd w:val="clear" w:color="auto" w:fill="FFFFFF"/>
        <w:spacing w:after="0" w:line="240" w:lineRule="auto"/>
        <w:ind w:firstLine="698"/>
        <w:jc w:val="both"/>
        <w:textAlignment w:val="baseline"/>
        <w:rPr>
          <w:rFonts w:ascii="Times New Roman" w:eastAsia="Times New Roman" w:hAnsi="Times New Roman" w:cs="Times New Roman"/>
          <w:color w:val="333333"/>
          <w:sz w:val="28"/>
          <w:szCs w:val="28"/>
          <w:lang w:val="kk-KZ"/>
        </w:rPr>
      </w:pPr>
      <w:r w:rsidRPr="00A84F36">
        <w:rPr>
          <w:rFonts w:ascii="Times New Roman" w:eastAsia="Times New Roman" w:hAnsi="Times New Roman" w:cs="Times New Roman"/>
          <w:b/>
          <w:bCs/>
          <w:i/>
          <w:iCs/>
          <w:color w:val="333333"/>
          <w:sz w:val="28"/>
          <w:szCs w:val="28"/>
          <w:lang w:val="kk-KZ"/>
        </w:rPr>
        <w:t>Нәтиже: </w:t>
      </w:r>
      <w:r w:rsidRPr="00A84F36">
        <w:rPr>
          <w:rFonts w:ascii="Times New Roman" w:eastAsia="Times New Roman" w:hAnsi="Times New Roman" w:cs="Times New Roman"/>
          <w:color w:val="333333"/>
          <w:sz w:val="28"/>
          <w:szCs w:val="28"/>
          <w:bdr w:val="none" w:sz="0" w:space="0" w:color="auto" w:frame="1"/>
          <w:lang w:val="kk-KZ"/>
        </w:rPr>
        <w:t>ата-аналардың мектеп өміріне  ризашылығы, отбасы тәрбиесінде  педагогтармен бірлескен іс-әрекеттер.</w:t>
      </w:r>
    </w:p>
    <w:p w:rsidR="00125FE3" w:rsidRDefault="0088613B" w:rsidP="00DE6F0E">
      <w:pPr>
        <w:shd w:val="clear" w:color="auto" w:fill="FFFFFF"/>
        <w:spacing w:after="0"/>
        <w:ind w:firstLine="698"/>
        <w:jc w:val="both"/>
        <w:textAlignment w:val="baseline"/>
        <w:rPr>
          <w:rFonts w:ascii="Times New Roman" w:eastAsia="Times New Roman" w:hAnsi="Times New Roman" w:cs="Times New Roman"/>
          <w:color w:val="333333"/>
          <w:sz w:val="28"/>
          <w:szCs w:val="28"/>
          <w:bdr w:val="none" w:sz="0" w:space="0" w:color="auto" w:frame="1"/>
          <w:lang w:val="kk-KZ"/>
        </w:rPr>
      </w:pPr>
      <w:r w:rsidRPr="00A84F36">
        <w:rPr>
          <w:rFonts w:ascii="Times New Roman" w:eastAsia="Times New Roman" w:hAnsi="Times New Roman" w:cs="Times New Roman"/>
          <w:color w:val="333333"/>
          <w:sz w:val="28"/>
          <w:szCs w:val="28"/>
          <w:bdr w:val="none" w:sz="0" w:space="0" w:color="auto" w:frame="1"/>
          <w:lang w:val="kk-KZ"/>
        </w:rPr>
        <w:t>Білім беру ұйымының жұмысы  нақты да дәл жоспарланған жағдайда ғана болжамдалған  педагогикалық  жетістікке жету мүмкіндігін береді.</w:t>
      </w:r>
    </w:p>
    <w:p w:rsidR="0088613B" w:rsidRPr="00A84F36" w:rsidRDefault="0088613B" w:rsidP="005E4427">
      <w:pPr>
        <w:shd w:val="clear" w:color="auto" w:fill="FFFFFF"/>
        <w:spacing w:after="0"/>
        <w:ind w:firstLine="698"/>
        <w:jc w:val="both"/>
        <w:textAlignment w:val="baseline"/>
        <w:rPr>
          <w:rFonts w:ascii="Times New Roman" w:eastAsia="Times New Roman" w:hAnsi="Times New Roman" w:cs="Times New Roman"/>
          <w:color w:val="333333"/>
          <w:sz w:val="28"/>
          <w:szCs w:val="28"/>
          <w:lang w:val="kk-KZ"/>
        </w:rPr>
      </w:pPr>
      <w:r w:rsidRPr="00DE6F0E">
        <w:rPr>
          <w:rFonts w:ascii="Times New Roman" w:eastAsia="Times New Roman" w:hAnsi="Times New Roman" w:cs="Times New Roman"/>
          <w:color w:val="333333"/>
          <w:sz w:val="28"/>
          <w:szCs w:val="28"/>
          <w:bdr w:val="none" w:sz="0" w:space="0" w:color="auto" w:frame="1"/>
          <w:lang w:val="kk-KZ"/>
        </w:rPr>
        <w:t xml:space="preserve">Сондықтан, педагогикалық қызметті жоспарлауды  педагогикалық-психологиялық проблеманың  шешу жолын анықтайтын нормативті басқару құжаты ретінде қабылдап, күтілетін нәтижені алдын ала болжамдау деп түсінуге болады. </w:t>
      </w:r>
      <w:r w:rsidRPr="00A84F36">
        <w:rPr>
          <w:rFonts w:ascii="Times New Roman" w:eastAsia="Times New Roman" w:hAnsi="Times New Roman" w:cs="Times New Roman"/>
          <w:color w:val="333333"/>
          <w:sz w:val="28"/>
          <w:szCs w:val="28"/>
          <w:bdr w:val="none" w:sz="0" w:space="0" w:color="auto" w:frame="1"/>
          <w:lang w:val="kk-KZ"/>
        </w:rPr>
        <w:t>Бұл құжат  мекеменің даму бағытын нақтылай отырып, оны жүзеге асыру жолдары белгіленген  басқару тетігі.</w:t>
      </w:r>
    </w:p>
    <w:p w:rsidR="0088613B" w:rsidRPr="00A84F36" w:rsidRDefault="00DE6F0E" w:rsidP="00DE6F0E">
      <w:pPr>
        <w:shd w:val="clear" w:color="auto" w:fill="FFFFFF"/>
        <w:spacing w:after="0"/>
        <w:ind w:firstLine="698"/>
        <w:jc w:val="both"/>
        <w:textAlignment w:val="baseline"/>
        <w:rPr>
          <w:rFonts w:ascii="Times New Roman" w:eastAsia="Times New Roman" w:hAnsi="Times New Roman" w:cs="Times New Roman"/>
          <w:color w:val="333333"/>
          <w:sz w:val="28"/>
          <w:szCs w:val="28"/>
          <w:lang w:val="kk-KZ"/>
        </w:rPr>
      </w:pPr>
      <w:r w:rsidRPr="00A84F36">
        <w:rPr>
          <w:rFonts w:ascii="Times New Roman" w:eastAsia="Times New Roman" w:hAnsi="Times New Roman" w:cs="Times New Roman"/>
          <w:color w:val="333333"/>
          <w:sz w:val="28"/>
          <w:szCs w:val="28"/>
          <w:bdr w:val="none" w:sz="0" w:space="0" w:color="auto" w:frame="1"/>
          <w:lang w:val="kk-KZ"/>
        </w:rPr>
        <w:t xml:space="preserve">Ал, </w:t>
      </w:r>
      <w:r>
        <w:rPr>
          <w:rFonts w:ascii="Times New Roman" w:eastAsia="Times New Roman" w:hAnsi="Times New Roman" w:cs="Times New Roman"/>
          <w:color w:val="333333"/>
          <w:sz w:val="28"/>
          <w:szCs w:val="28"/>
          <w:bdr w:val="none" w:sz="0" w:space="0" w:color="auto" w:frame="1"/>
          <w:lang w:val="kk-KZ"/>
        </w:rPr>
        <w:t xml:space="preserve">мектепке дейінгі мекемеде </w:t>
      </w:r>
      <w:r w:rsidR="0088613B" w:rsidRPr="00A84F36">
        <w:rPr>
          <w:rFonts w:ascii="Times New Roman" w:eastAsia="Times New Roman" w:hAnsi="Times New Roman" w:cs="Times New Roman"/>
          <w:color w:val="333333"/>
          <w:sz w:val="28"/>
          <w:szCs w:val="28"/>
          <w:bdr w:val="none" w:sz="0" w:space="0" w:color="auto" w:frame="1"/>
          <w:lang w:val="kk-KZ"/>
        </w:rPr>
        <w:t xml:space="preserve"> жұмысын  дұрыс жоспарлай білу  және оны іске асыру –  педагогикалық ұжым еңбегін ғылыми тұрғыда  дәл есеппен ұйымдастыру болып табылады.</w:t>
      </w:r>
    </w:p>
    <w:p w:rsidR="00DE6F0E" w:rsidRPr="00DE6F0E" w:rsidRDefault="0088613B" w:rsidP="00DE6F0E">
      <w:pPr>
        <w:shd w:val="clear" w:color="auto" w:fill="FFFFFF"/>
        <w:spacing w:after="0"/>
        <w:ind w:firstLine="698"/>
        <w:jc w:val="both"/>
        <w:textAlignment w:val="baseline"/>
        <w:rPr>
          <w:rFonts w:ascii="Times New Roman" w:eastAsia="Times New Roman" w:hAnsi="Times New Roman" w:cs="Times New Roman"/>
          <w:color w:val="333333"/>
          <w:sz w:val="28"/>
          <w:szCs w:val="28"/>
          <w:lang w:val="kk-KZ"/>
        </w:rPr>
      </w:pPr>
      <w:r w:rsidRPr="00A84F36">
        <w:rPr>
          <w:rFonts w:ascii="Times New Roman" w:eastAsia="Times New Roman" w:hAnsi="Times New Roman" w:cs="Times New Roman"/>
          <w:color w:val="333333"/>
          <w:sz w:val="28"/>
          <w:szCs w:val="28"/>
          <w:bdr w:val="none" w:sz="0" w:space="0" w:color="auto" w:frame="1"/>
          <w:lang w:val="kk-KZ"/>
        </w:rPr>
        <w:t>Жоспарлау  дегеніміз -</w:t>
      </w:r>
      <w:r w:rsidR="00462FED">
        <w:rPr>
          <w:rFonts w:ascii="Times New Roman" w:eastAsia="Times New Roman" w:hAnsi="Times New Roman" w:cs="Times New Roman"/>
          <w:color w:val="333333"/>
          <w:sz w:val="28"/>
          <w:szCs w:val="28"/>
          <w:bdr w:val="none" w:sz="0" w:space="0" w:color="auto" w:frame="1"/>
          <w:lang w:val="kk-KZ"/>
        </w:rPr>
        <w:t xml:space="preserve"> </w:t>
      </w:r>
      <w:r w:rsidRPr="00A84F36">
        <w:rPr>
          <w:rFonts w:ascii="Times New Roman" w:eastAsia="Times New Roman" w:hAnsi="Times New Roman" w:cs="Times New Roman"/>
          <w:color w:val="333333"/>
          <w:sz w:val="28"/>
          <w:szCs w:val="28"/>
          <w:bdr w:val="none" w:sz="0" w:space="0" w:color="auto" w:frame="1"/>
          <w:lang w:val="kk-KZ"/>
        </w:rPr>
        <w:t>басқару қызметінінің  мақсаты мен міндетінің  орындалуын   қамтамасыз ететін,  өткізілетін уақыты мен орны, әдістері мен формалары,  оған қатысушылар</w:t>
      </w:r>
      <w:r w:rsidR="00431C4E">
        <w:rPr>
          <w:rFonts w:ascii="Times New Roman" w:eastAsia="Times New Roman" w:hAnsi="Times New Roman" w:cs="Times New Roman"/>
          <w:color w:val="333333"/>
          <w:sz w:val="28"/>
          <w:szCs w:val="28"/>
          <w:bdr w:val="none" w:sz="0" w:space="0" w:color="auto" w:frame="1"/>
          <w:lang w:val="kk-KZ"/>
        </w:rPr>
        <w:t>д</w:t>
      </w:r>
      <w:r w:rsidRPr="00A84F36">
        <w:rPr>
          <w:rFonts w:ascii="Times New Roman" w:eastAsia="Times New Roman" w:hAnsi="Times New Roman" w:cs="Times New Roman"/>
          <w:color w:val="333333"/>
          <w:sz w:val="28"/>
          <w:szCs w:val="28"/>
          <w:bdr w:val="none" w:sz="0" w:space="0" w:color="auto" w:frame="1"/>
          <w:lang w:val="kk-KZ"/>
        </w:rPr>
        <w:t>ы нақты белгіленген  іс-шаралар жүйесі.</w:t>
      </w:r>
    </w:p>
    <w:p w:rsidR="004C1767" w:rsidRDefault="004C1767" w:rsidP="00D416AD">
      <w:pPr>
        <w:shd w:val="clear" w:color="auto" w:fill="FFFFFF" w:themeFill="background1"/>
        <w:jc w:val="both"/>
        <w:rPr>
          <w:rFonts w:ascii="Times New Roman" w:hAnsi="Times New Roman" w:cs="Times New Roman"/>
          <w:b/>
          <w:sz w:val="28"/>
          <w:szCs w:val="28"/>
          <w:lang w:val="kk-KZ"/>
        </w:rPr>
      </w:pPr>
    </w:p>
    <w:p w:rsidR="00D416AD" w:rsidRPr="004C1767" w:rsidRDefault="00D416AD" w:rsidP="00D416AD">
      <w:pPr>
        <w:shd w:val="clear" w:color="auto" w:fill="FFFFFF" w:themeFill="background1"/>
        <w:jc w:val="both"/>
        <w:rPr>
          <w:rFonts w:ascii="Times New Roman" w:hAnsi="Times New Roman" w:cs="Times New Roman"/>
          <w:sz w:val="28"/>
          <w:szCs w:val="28"/>
          <w:lang w:val="kk-KZ"/>
        </w:rPr>
      </w:pPr>
      <w:r w:rsidRPr="004C1767">
        <w:rPr>
          <w:rFonts w:ascii="Times New Roman" w:hAnsi="Times New Roman" w:cs="Times New Roman"/>
          <w:b/>
          <w:sz w:val="28"/>
          <w:szCs w:val="28"/>
          <w:lang w:val="kk-KZ"/>
        </w:rPr>
        <w:t>5.</w:t>
      </w:r>
      <w:r w:rsidR="00462FED">
        <w:rPr>
          <w:rFonts w:ascii="Times New Roman" w:hAnsi="Times New Roman" w:cs="Times New Roman"/>
          <w:b/>
          <w:sz w:val="28"/>
          <w:szCs w:val="28"/>
          <w:lang w:val="kk-KZ"/>
        </w:rPr>
        <w:t xml:space="preserve">  </w:t>
      </w:r>
      <w:r w:rsidRPr="004C1767">
        <w:rPr>
          <w:rFonts w:ascii="Times New Roman" w:hAnsi="Times New Roman" w:cs="Times New Roman"/>
          <w:b/>
          <w:sz w:val="28"/>
          <w:szCs w:val="28"/>
          <w:lang w:val="kk-KZ"/>
        </w:rPr>
        <w:t>Тәрбиелеу – оқыту процесін ұйымдастыру– әдістемелік қамтамасыз ету.</w:t>
      </w:r>
    </w:p>
    <w:p w:rsidR="00D416AD" w:rsidRPr="004C1767" w:rsidRDefault="00D416AD" w:rsidP="00D416AD">
      <w:pPr>
        <w:shd w:val="clear" w:color="auto" w:fill="FFFFFF" w:themeFill="background1"/>
        <w:jc w:val="both"/>
        <w:rPr>
          <w:rFonts w:ascii="Times New Roman" w:hAnsi="Times New Roman" w:cs="Times New Roman"/>
          <w:sz w:val="28"/>
          <w:szCs w:val="28"/>
          <w:lang w:val="kk-KZ"/>
        </w:rPr>
      </w:pPr>
      <w:r w:rsidRPr="004C1767">
        <w:rPr>
          <w:rFonts w:ascii="Times New Roman" w:hAnsi="Times New Roman" w:cs="Times New Roman"/>
          <w:sz w:val="28"/>
          <w:szCs w:val="28"/>
          <w:lang w:val="kk-KZ"/>
        </w:rPr>
        <w:t>Педагогикалық кеңестер жылдық жоспар міндеттеріне сәйкес белгіленген мерзімдерінде өткізілді. Педагогтар көрсетілімдерге сапалы түрде дайындалды, өткізудің әр түрлі формаларын: презентация слайдтары, викториналар, іскерлік ойындар қолданды және  педагогтарға семинар-практикум,  кеңестер берілді.</w:t>
      </w:r>
    </w:p>
    <w:p w:rsidR="00D416AD" w:rsidRPr="002138F1" w:rsidRDefault="00D416AD" w:rsidP="00D416AD">
      <w:pPr>
        <w:jc w:val="both"/>
        <w:rPr>
          <w:rFonts w:ascii="Times New Roman" w:hAnsi="Times New Roman" w:cs="Times New Roman"/>
          <w:b/>
          <w:color w:val="000000" w:themeColor="text1"/>
          <w:sz w:val="28"/>
          <w:szCs w:val="28"/>
          <w:lang w:val="kk-KZ"/>
        </w:rPr>
      </w:pPr>
      <w:r w:rsidRPr="002138F1">
        <w:rPr>
          <w:rFonts w:ascii="Times New Roman" w:hAnsi="Times New Roman" w:cs="Times New Roman"/>
          <w:b/>
          <w:color w:val="000000" w:themeColor="text1"/>
          <w:sz w:val="28"/>
          <w:szCs w:val="28"/>
          <w:lang w:val="kk-KZ"/>
        </w:rPr>
        <w:t>Бірінші жылдық міндетінің шешімі үшін бағытталған жұмыс жүргізілді.</w:t>
      </w:r>
    </w:p>
    <w:p w:rsidR="002138F1" w:rsidRPr="002F0AEE" w:rsidRDefault="002138F1" w:rsidP="002138F1">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Тақырыбы: «2022-2023</w:t>
      </w:r>
      <w:r w:rsidRPr="002F0AEE">
        <w:rPr>
          <w:rFonts w:ascii="Times New Roman" w:hAnsi="Times New Roman" w:cs="Times New Roman"/>
          <w:sz w:val="28"/>
          <w:szCs w:val="28"/>
          <w:lang w:val="kk-KZ" w:eastAsia="en-US"/>
        </w:rPr>
        <w:t xml:space="preserve"> оқу жылында оқу-тәрбие үрдісін ұйымдастыру моделімен таныстыру»</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lang w:val="kk-KZ" w:eastAsia="en-US"/>
        </w:rPr>
      </w:pPr>
      <w:r w:rsidRPr="002F0AEE">
        <w:rPr>
          <w:rFonts w:ascii="Times New Roman" w:hAnsi="Times New Roman" w:cs="Times New Roman"/>
          <w:i/>
          <w:sz w:val="28"/>
          <w:szCs w:val="28"/>
          <w:lang w:val="kk-KZ" w:eastAsia="en-US"/>
        </w:rPr>
        <w:t>Мақсаты: Педагогтарды балабақшаның жаңа оқу жылына арналған жоспарымен таныстыру.</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eastAsia="en-US"/>
        </w:rPr>
        <w:t>1. Педагогикалық кеңес ережелерін талқылау;</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2.Педагогтардың жаңа оқу жылына дайындықтары туралы </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ақпарат және жазғы сауықтыру мезгілінің есебі.(слайд презентация)</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8"/>
          <w:lang w:val="kk-KZ" w:eastAsia="en-US"/>
        </w:rPr>
      </w:pPr>
      <w:r>
        <w:rPr>
          <w:rFonts w:ascii="Times New Roman" w:hAnsi="Times New Roman" w:cs="Times New Roman"/>
          <w:sz w:val="28"/>
          <w:szCs w:val="28"/>
          <w:lang w:val="kk-KZ" w:eastAsia="en-US"/>
        </w:rPr>
        <w:t>3. 2022-2023</w:t>
      </w:r>
      <w:r w:rsidRPr="00E82E4B">
        <w:rPr>
          <w:rFonts w:ascii="Times New Roman" w:hAnsi="Times New Roman" w:cs="Times New Roman"/>
          <w:sz w:val="28"/>
          <w:szCs w:val="28"/>
          <w:lang w:val="kk-KZ" w:eastAsia="en-US"/>
        </w:rPr>
        <w:t xml:space="preserve">  оқу жылына арналған жылдық жоспардың жобасын талқылау (толықтырулар мен өзгертулер енгізу) және бекіту</w:t>
      </w:r>
    </w:p>
    <w:p w:rsidR="002138F1" w:rsidRDefault="002138F1" w:rsidP="0021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kk-KZ" w:eastAsia="en-US"/>
        </w:rPr>
      </w:pPr>
      <w:r w:rsidRPr="006B28DB">
        <w:rPr>
          <w:rFonts w:ascii="Times New Roman" w:hAnsi="Times New Roman" w:cs="Times New Roman"/>
          <w:sz w:val="28"/>
          <w:szCs w:val="28"/>
          <w:lang w:val="kk-KZ" w:eastAsia="en-US"/>
        </w:rPr>
        <w:t>4.</w:t>
      </w:r>
      <w:r>
        <w:rPr>
          <w:rFonts w:ascii="Times New Roman" w:hAnsi="Times New Roman" w:cs="Times New Roman"/>
          <w:sz w:val="28"/>
          <w:szCs w:val="28"/>
          <w:lang w:val="kk-KZ" w:eastAsia="en-US"/>
        </w:rPr>
        <w:t xml:space="preserve"> 2022-2023</w:t>
      </w:r>
      <w:r w:rsidRPr="00E82E4B">
        <w:rPr>
          <w:rFonts w:ascii="Times New Roman" w:hAnsi="Times New Roman" w:cs="Times New Roman"/>
          <w:sz w:val="28"/>
          <w:szCs w:val="28"/>
          <w:lang w:val="kk-KZ" w:eastAsia="en-US"/>
        </w:rPr>
        <w:t xml:space="preserve"> оқу жылына арналған оқу жоспарын, әр топтың жас ерекшеліктеріне байланысты перспективтік жоспарын, әдістемелік кеңес жоспарын, меңгерушінің қатысуымен кеңестердің жоспарын, а</w:t>
      </w:r>
      <w:r>
        <w:rPr>
          <w:rFonts w:ascii="Times New Roman" w:hAnsi="Times New Roman" w:cs="Times New Roman"/>
          <w:sz w:val="28"/>
          <w:szCs w:val="28"/>
          <w:lang w:val="kk-KZ" w:eastAsia="en-US"/>
        </w:rPr>
        <w:t>ттестаттау комиссиясы құрамын, қосымша ақылы қызмет бойынша үйірме жоспарын  және инновация жобасын бекіту.</w:t>
      </w:r>
    </w:p>
    <w:p w:rsidR="00B6328A" w:rsidRPr="002138F1" w:rsidRDefault="002138F1" w:rsidP="002138F1">
      <w:pPr>
        <w:shd w:val="clear" w:color="auto" w:fill="FFFFFF" w:themeFill="background1"/>
        <w:ind w:firstLine="708"/>
        <w:jc w:val="both"/>
        <w:rPr>
          <w:rFonts w:ascii="Times New Roman" w:hAnsi="Times New Roman" w:cs="Times New Roman"/>
          <w:color w:val="000000" w:themeColor="text1"/>
          <w:sz w:val="28"/>
          <w:szCs w:val="28"/>
          <w:lang w:val="kk-KZ"/>
        </w:rPr>
      </w:pPr>
      <w:r w:rsidRPr="002138F1">
        <w:rPr>
          <w:rFonts w:ascii="Times New Roman" w:hAnsi="Times New Roman" w:cs="Times New Roman"/>
          <w:color w:val="000000" w:themeColor="text1"/>
          <w:sz w:val="28"/>
          <w:szCs w:val="28"/>
          <w:lang w:val="kk-KZ"/>
        </w:rPr>
        <w:t>2022</w:t>
      </w:r>
      <w:r w:rsidR="001C3440" w:rsidRPr="002138F1">
        <w:rPr>
          <w:rFonts w:ascii="Times New Roman" w:hAnsi="Times New Roman" w:cs="Times New Roman"/>
          <w:color w:val="000000" w:themeColor="text1"/>
          <w:sz w:val="28"/>
          <w:szCs w:val="28"/>
          <w:lang w:val="kk-KZ"/>
        </w:rPr>
        <w:t>-20</w:t>
      </w:r>
      <w:r w:rsidRPr="002138F1">
        <w:rPr>
          <w:rFonts w:ascii="Times New Roman" w:hAnsi="Times New Roman" w:cs="Times New Roman"/>
          <w:color w:val="000000" w:themeColor="text1"/>
          <w:sz w:val="28"/>
          <w:szCs w:val="28"/>
          <w:lang w:val="kk-KZ"/>
        </w:rPr>
        <w:t>23</w:t>
      </w:r>
      <w:r w:rsidR="00B6328A" w:rsidRPr="002138F1">
        <w:rPr>
          <w:rFonts w:ascii="Times New Roman" w:hAnsi="Times New Roman" w:cs="Times New Roman"/>
          <w:color w:val="000000" w:themeColor="text1"/>
          <w:sz w:val="28"/>
          <w:szCs w:val="28"/>
          <w:lang w:val="kk-KZ"/>
        </w:rPr>
        <w:t xml:space="preserve"> оқу жылында педагогтарға оқыту – тәрбиелеу процесінде әдістемелік деңгейді көтеруде, педагогикалық шеберлігін және кәсіптік білімдерін жетілдіруде көмек көрсету. Мектеп жасына дейінгі балалардың  жан – жақты қабілеттілік, білімділік сапасын қамтамасыз ету  жағдайын жасау, жеке тұлғаны қалыптастыруда белсенді әдіс-тәсілдерді үйрету жұмыстарын балалармен жүргізу мақсатында тәрбиелеу – оқыту процесін ұйымдастыру– әдістемелік қамтамасыз ету жұмыстары жүргізілді.Педагогикалық кеңестер жылдық жоспар міндеттеріне сәйкес белгіленген мерзімдерінде өткізілді. Педагогтар көрсетілімдерге сапалы түрде дайындалды, өткізудің әр түрлі формаларын: презентация слайдтары, викториналар, іскерлік ойындар қолданды және  педагогтарға семинар-практикум,  кеңестер берілді.</w:t>
      </w:r>
    </w:p>
    <w:p w:rsidR="00FD781D" w:rsidRPr="000345BA" w:rsidRDefault="00FD781D" w:rsidP="002138F1">
      <w:pPr>
        <w:spacing w:after="0"/>
        <w:ind w:firstLine="708"/>
        <w:jc w:val="both"/>
        <w:rPr>
          <w:rFonts w:ascii="Times New Roman" w:hAnsi="Times New Roman" w:cs="Times New Roman"/>
          <w:color w:val="000000" w:themeColor="text1"/>
          <w:sz w:val="28"/>
          <w:szCs w:val="28"/>
          <w:lang w:val="kk-KZ"/>
        </w:rPr>
      </w:pPr>
      <w:r w:rsidRPr="000345BA">
        <w:rPr>
          <w:rFonts w:ascii="Times New Roman" w:hAnsi="Times New Roman" w:cs="Times New Roman"/>
          <w:color w:val="000000" w:themeColor="text1"/>
          <w:sz w:val="28"/>
          <w:szCs w:val="28"/>
          <w:lang w:val="kk-KZ"/>
        </w:rPr>
        <w:t xml:space="preserve">Ұйымдастырылған оқу қызметінде тәрбиешілер балаларға түсінікті түрде жаңа материалды түсіндіріп, балаларға сұрақты нақты және түсінікті жеткізе білді, үлестірмелі материалдарды   қолданып, балалар оқу қызметінде нақты және толық жауап беріп отырды. </w:t>
      </w:r>
    </w:p>
    <w:p w:rsidR="00FD781D" w:rsidRPr="000345BA" w:rsidRDefault="00FD781D" w:rsidP="000345BA">
      <w:pPr>
        <w:spacing w:after="0"/>
        <w:ind w:firstLine="708"/>
        <w:jc w:val="both"/>
        <w:rPr>
          <w:rFonts w:ascii="Times New Roman" w:hAnsi="Times New Roman" w:cs="Times New Roman"/>
          <w:color w:val="000000"/>
          <w:sz w:val="28"/>
          <w:szCs w:val="28"/>
          <w:shd w:val="clear" w:color="auto" w:fill="FFFFFF"/>
          <w:lang w:val="kk-KZ"/>
        </w:rPr>
      </w:pPr>
      <w:r w:rsidRPr="000345BA">
        <w:rPr>
          <w:rFonts w:ascii="Times New Roman" w:hAnsi="Times New Roman" w:cs="Times New Roman"/>
          <w:sz w:val="28"/>
          <w:szCs w:val="28"/>
          <w:lang w:val="kk-KZ"/>
        </w:rPr>
        <w:t xml:space="preserve">Педагогтар өз жұмысына жауапкершілікпен қарайды, білім беру іс-әрекетіне алдын-ала көрсетпе, үлестірмелі материалдар және ертегіні сахналау кезінде балалар білімдерін көрсете білді. </w:t>
      </w:r>
    </w:p>
    <w:p w:rsidR="00FD781D" w:rsidRPr="000345BA" w:rsidRDefault="00FD781D" w:rsidP="000345BA">
      <w:pPr>
        <w:spacing w:after="0"/>
        <w:ind w:firstLine="708"/>
        <w:jc w:val="both"/>
        <w:rPr>
          <w:rFonts w:ascii="Times New Roman" w:hAnsi="Times New Roman" w:cs="Times New Roman"/>
          <w:color w:val="000000"/>
          <w:sz w:val="28"/>
          <w:szCs w:val="28"/>
          <w:shd w:val="clear" w:color="auto" w:fill="FFFFFF"/>
          <w:lang w:val="kk-KZ"/>
        </w:rPr>
      </w:pPr>
      <w:r w:rsidRPr="000345BA">
        <w:rPr>
          <w:rFonts w:ascii="Times New Roman" w:hAnsi="Times New Roman" w:cs="Times New Roman"/>
          <w:color w:val="000000"/>
          <w:sz w:val="28"/>
          <w:szCs w:val="28"/>
          <w:shd w:val="clear" w:color="auto" w:fill="FFFFFF"/>
          <w:lang w:val="kk-KZ"/>
        </w:rPr>
        <w:t>Қазіргі заман талабына сай оқу - тәрбие үрдісін ұйымдастыру, яғни әр баланы жеке тұлға ретінде қабылдап, мектеп жасына дейінгі бүлдіршіндерді ойына, бойына шақ әдеби мұралармен сусындатып тәрбиелеу, тәрбиешінің алға қойған міндеті. Айналадағы дүниені, табиғатты бақылап түсіндіріп әрдайым жаңа сөздермен, сөздік қорын толықтырып отыру қажет деп есептейміз.</w:t>
      </w:r>
    </w:p>
    <w:p w:rsidR="00FD781D" w:rsidRDefault="00FD781D" w:rsidP="000345BA">
      <w:pPr>
        <w:spacing w:after="0"/>
        <w:ind w:firstLine="708"/>
        <w:jc w:val="both"/>
        <w:rPr>
          <w:rFonts w:ascii="Times New Roman" w:hAnsi="Times New Roman" w:cs="Times New Roman"/>
          <w:color w:val="000000"/>
          <w:sz w:val="28"/>
          <w:szCs w:val="28"/>
          <w:shd w:val="clear" w:color="auto" w:fill="FFFFFF"/>
          <w:lang w:val="kk-KZ"/>
        </w:rPr>
      </w:pPr>
      <w:r w:rsidRPr="000345BA">
        <w:rPr>
          <w:rFonts w:ascii="Times New Roman" w:hAnsi="Times New Roman" w:cs="Times New Roman"/>
          <w:color w:val="000000"/>
          <w:sz w:val="28"/>
          <w:szCs w:val="28"/>
          <w:shd w:val="clear" w:color="auto" w:fill="FFFFFF"/>
          <w:lang w:val="kk-KZ"/>
        </w:rPr>
        <w:lastRenderedPageBreak/>
        <w:t xml:space="preserve">Жоғарыда айтылған мүмкіндіктерге сай балалардың сөйлеу қабілеттерін тереңдетіп, шығармашылық қабілеттерін дамытуда айтқан әңгімесіне, өзі құрастырған қысқа әңгімелеріне бағыт - бағдар бере отырып, тіл байлығын, сөздік қорын дамытуды басты назарда ұстау керек деп ойлаймыз. </w:t>
      </w:r>
    </w:p>
    <w:p w:rsidR="00B95ACA" w:rsidRPr="00B95ACA" w:rsidRDefault="00A5677A" w:rsidP="00285488">
      <w:pPr>
        <w:pStyle w:val="aa"/>
        <w:ind w:firstLine="567"/>
        <w:rPr>
          <w:lang w:val="kk-KZ"/>
        </w:rPr>
      </w:pPr>
      <w:r w:rsidRPr="00A5677A">
        <w:rPr>
          <w:szCs w:val="28"/>
          <w:lang w:val="kk-KZ"/>
        </w:rPr>
        <w:t xml:space="preserve">Сонымен </w:t>
      </w:r>
      <w:r>
        <w:rPr>
          <w:szCs w:val="28"/>
          <w:lang w:val="kk-KZ"/>
        </w:rPr>
        <w:t xml:space="preserve">қатар,   </w:t>
      </w:r>
      <w:r w:rsidRPr="00A5677A">
        <w:rPr>
          <w:lang w:val="kk-KZ"/>
        </w:rPr>
        <w:t>Қазақстан Республикасының Білім және ғылым министрінің 2022 жылғы 12 қаңтардағы №6 бұйрығы негізінде Психологиялық</w:t>
      </w:r>
      <w:r w:rsidRPr="00A5677A">
        <w:rPr>
          <w:color w:val="000000" w:themeColor="text1"/>
          <w:lang w:val="kk-KZ"/>
        </w:rPr>
        <w:t xml:space="preserve">-медициналық педагогикалық   консультациясының  қорытындысы бойынша </w:t>
      </w:r>
      <w:r w:rsidRPr="00A5677A">
        <w:rPr>
          <w:lang w:val="kk-KZ"/>
        </w:rPr>
        <w:t xml:space="preserve">ерекше білім беру қажеттіліктері бар балаларды түзете - дамыту және әлеуметтендіру үшін әлеуметтік-психологиялық - педагогикалық жағдайлар жасау қамтылады. </w:t>
      </w:r>
      <w:r w:rsidR="00B95ACA">
        <w:rPr>
          <w:lang w:val="kk-KZ"/>
        </w:rPr>
        <w:t>Жыл бойы е</w:t>
      </w:r>
      <w:r w:rsidR="00B95ACA" w:rsidRPr="00B95ACA">
        <w:rPr>
          <w:lang w:val="kk-KZ"/>
        </w:rPr>
        <w:t>рекше білім беру қажеттілігі бар</w:t>
      </w:r>
      <w:r w:rsidR="00B95ACA">
        <w:rPr>
          <w:lang w:val="kk-KZ"/>
        </w:rPr>
        <w:t xml:space="preserve"> 36тәрбиеленуші </w:t>
      </w:r>
      <w:r w:rsidR="00C11B94">
        <w:rPr>
          <w:lang w:val="kk-KZ"/>
        </w:rPr>
        <w:t>арнайы мамандардың көмегін алады</w:t>
      </w:r>
      <w:r w:rsidR="00B95ACA" w:rsidRPr="00B95ACA">
        <w:rPr>
          <w:lang w:val="kk-KZ"/>
        </w:rPr>
        <w:t>.</w:t>
      </w:r>
    </w:p>
    <w:p w:rsidR="00A5677A" w:rsidRPr="00A5677A" w:rsidRDefault="00A5677A" w:rsidP="00A5677A">
      <w:pPr>
        <w:pStyle w:val="aa"/>
        <w:ind w:firstLine="567"/>
        <w:rPr>
          <w:lang w:val="kk-KZ"/>
        </w:rPr>
      </w:pPr>
      <w:r w:rsidRPr="00A5677A">
        <w:rPr>
          <w:lang w:val="kk-KZ"/>
        </w:rPr>
        <w:t>Ж</w:t>
      </w:r>
      <w:r w:rsidRPr="00A5677A">
        <w:rPr>
          <w:color w:val="000000" w:themeColor="text1"/>
          <w:lang w:val="kk-KZ"/>
        </w:rPr>
        <w:t>ыл сайын балалар жалпы сөйлеу  тілі дамымаған,  психологиялық дамуы тежелген, сондай- ақ коммуникативті бұзылыстардан туындаған қалыс қалуы деген (ПМПК) қорытындысымен тізімдер жаңартылып отырылады.</w:t>
      </w:r>
      <w:r w:rsidRPr="00A5677A">
        <w:rPr>
          <w:lang w:val="kk-KZ"/>
        </w:rPr>
        <w:t xml:space="preserve"> Әр баланың  жеке психологиялық - педагогикалық даму картасы толтырылады. Ұйымдастырылған іс-әрекет барысында білім беру қажеттіліктерін бағалау негізінде бірлесіп арнайы мамандар, яғни педагог-психолог, логопед және дефектолог жүзеге асырады.</w:t>
      </w:r>
    </w:p>
    <w:p w:rsidR="00A671E6" w:rsidRPr="00A671E6" w:rsidRDefault="00A671E6" w:rsidP="00A671E6">
      <w:pPr>
        <w:pStyle w:val="aa"/>
        <w:ind w:firstLine="567"/>
        <w:rPr>
          <w:lang w:val="kk-KZ"/>
        </w:rPr>
      </w:pPr>
      <w:r w:rsidRPr="00A671E6">
        <w:rPr>
          <w:lang w:val="kk-KZ"/>
        </w:rPr>
        <w:t>Педагогтер жеке дамыту бағдарламаларын бейімдейді, тәрбиелеу – білім беру процесін дараландырады және ерекше білім беруге қажеттіліктері бар балалардың жетістіктерін бағалай отырып, ерекше білімді қажет ететін балалардың жан жақты дамыту бойынша дағдылардағы кемшіліктерді түзетеді.   Ұйымдастырылған іс әрекетті жүзеге асыру барысында балалардың даму ерекшеліктеріне байланысты қажетті материалдарды таңдайды, ерекше білім беруге қажеттіліктері бар балалардың даму жеке ерекшеліктерін, қызығушылықтарын, қажеттіліктерін ескере отырып, ойын іс әрекетін ұйымдастырады, физикалық, психикалық және моральдық денсаулығын сақтау мақсатында іс-әрекеттер және іс-әрекеттен тыс жұмыстардаэмоционалдық жайлылық атмосферасын құрады.</w:t>
      </w:r>
    </w:p>
    <w:p w:rsidR="00D1279D" w:rsidRPr="00D1279D" w:rsidRDefault="00D1279D" w:rsidP="00D1279D">
      <w:pPr>
        <w:pStyle w:val="aa"/>
        <w:ind w:firstLine="567"/>
        <w:rPr>
          <w:lang w:val="kk-KZ"/>
        </w:rPr>
      </w:pPr>
      <w:r w:rsidRPr="00D1279D">
        <w:rPr>
          <w:lang w:val="kk-KZ"/>
        </w:rPr>
        <w:t>Әрбір ұйымдастырылған іс әрекет ең алдымен баланың эмоциялық көңіл-күйін қалыптастырудан, баланың қызығушылығын, таным үрдісін (қабылдау, есте сақтау, ойлау, қиял) және шығармашылық қабілетін арттыруға арналған  жаттығу мен ойындардан бағытталған.</w:t>
      </w:r>
    </w:p>
    <w:p w:rsidR="00D1279D" w:rsidRPr="00D1279D" w:rsidRDefault="00D1279D" w:rsidP="00D1279D">
      <w:pPr>
        <w:pStyle w:val="aa"/>
        <w:ind w:firstLine="567"/>
        <w:rPr>
          <w:lang w:val="kk-KZ"/>
        </w:rPr>
      </w:pPr>
      <w:r w:rsidRPr="00D1279D">
        <w:rPr>
          <w:lang w:val="kk-KZ"/>
        </w:rPr>
        <w:t>Балабақшада логопед, дефектолог, психолог кабинеттері бар және балалардың танымдық процестерін дамытуда: «Нейротренажерлар», «құм терапиясы», «Марблс тастары» технологиясы, ой – өрісті дамытуға арналған түрлі жаңаша ойындар, пазл құрастыру, мозайкамен жұмыс, ұсақ қол моторикасын дамытуда ұсақ заттарды жинау, қысқышпен жұмыс, ағаш қуыршақты жинау, құрастыру, салыстыру, тактильді жолдар, массажға арналған доптар т.б жұмыстар жүргізіліп, балабақшада баланың толыққанды тұлғасын қалыптастыру үшін барлық жағдайлар жасалған.</w:t>
      </w:r>
    </w:p>
    <w:p w:rsidR="00D1279D" w:rsidRPr="00D1279D" w:rsidRDefault="00D1279D" w:rsidP="00D1279D">
      <w:pPr>
        <w:pStyle w:val="aa"/>
        <w:ind w:firstLine="567"/>
        <w:rPr>
          <w:lang w:val="kk-KZ"/>
        </w:rPr>
      </w:pPr>
      <w:r w:rsidRPr="00D1279D">
        <w:rPr>
          <w:lang w:val="kk-KZ"/>
        </w:rPr>
        <w:t xml:space="preserve">Әр педагог баламен ата-ана арқылы жұмыс жасап, баланың ыңғайына қарай бейімделуге тырысады. Педагогтер  тәрбиеленушілердің ата-аналарымен қарым қатынаста болып, балаларды түзету дамыту барысында пайдалы материалдарменмен, дамытушы ойыншықтармен қолдану керектігі жөнінде кеңес беріп отырады. Бірге орындалған жұмыстар баланың жан жақты дамуына, тиімді ашылуына  ықпалын   тигізді. Оқу жылының соңында балалардың қарапайым сөйлеу </w:t>
      </w:r>
      <w:r w:rsidRPr="00D1279D">
        <w:rPr>
          <w:lang w:val="kk-KZ"/>
        </w:rPr>
        <w:lastRenderedPageBreak/>
        <w:t>тілдерінің дамуы, айналасындағы адамдармен қарым-қатынасқа түсуі, ақыл-ойын  дамытатын  ойындарды өз бетінше  ойнай білуі  байқалды. Ата-аналар  педагогтардың  балалармен  жүргізген жұмысын  жоғары бағалап, ризашылығын  білдірді.</w:t>
      </w:r>
    </w:p>
    <w:p w:rsidR="00285488" w:rsidRDefault="00D1279D" w:rsidP="005947B6">
      <w:pPr>
        <w:pStyle w:val="aa"/>
        <w:ind w:firstLine="567"/>
        <w:rPr>
          <w:lang w:val="kk-KZ"/>
        </w:rPr>
      </w:pPr>
      <w:r w:rsidRPr="00D1279D">
        <w:rPr>
          <w:rFonts w:eastAsia="Calibri"/>
          <w:lang w:val="kk-KZ"/>
        </w:rPr>
        <w:t>Алдағы уақытта түзету - дамыту жұмысы жалғасады және жүргізілген жұмыстың нәтижесінде балалардың</w:t>
      </w:r>
      <w:r w:rsidRPr="00D1279D">
        <w:rPr>
          <w:lang w:val="kk-KZ"/>
        </w:rPr>
        <w:t xml:space="preserve"> ой өрісінің, танымдық процестерінің, шығармашылық  қабілеттерінің деңгейі артып, жоспар бойынша жүргізілген жұмыстың нәтижесінің жүзеге асқаны байқалды.</w:t>
      </w:r>
    </w:p>
    <w:p w:rsidR="005947B6" w:rsidRPr="005947B6" w:rsidRDefault="005947B6" w:rsidP="005947B6">
      <w:pPr>
        <w:pStyle w:val="aa"/>
        <w:ind w:firstLine="567"/>
        <w:rPr>
          <w:lang w:val="kk-KZ"/>
        </w:rPr>
      </w:pPr>
    </w:p>
    <w:p w:rsidR="00600CB4" w:rsidRPr="00600CB4" w:rsidRDefault="00600CB4" w:rsidP="00600CB4">
      <w:pPr>
        <w:jc w:val="both"/>
        <w:rPr>
          <w:rFonts w:ascii="Times New Roman" w:hAnsi="Times New Roman" w:cs="Times New Roman"/>
          <w:sz w:val="28"/>
          <w:szCs w:val="28"/>
          <w:u w:val="single"/>
          <w:lang w:val="kk-KZ"/>
        </w:rPr>
      </w:pPr>
      <w:r>
        <w:rPr>
          <w:rFonts w:ascii="Times New Roman" w:hAnsi="Times New Roman" w:cs="Times New Roman"/>
          <w:b/>
          <w:sz w:val="28"/>
          <w:szCs w:val="28"/>
          <w:u w:val="single"/>
          <w:lang w:val="kk-KZ"/>
        </w:rPr>
        <w:t>Бақылау</w:t>
      </w:r>
      <w:r w:rsidRPr="00600CB4">
        <w:rPr>
          <w:rFonts w:ascii="Times New Roman" w:hAnsi="Times New Roman" w:cs="Times New Roman"/>
          <w:b/>
          <w:sz w:val="28"/>
          <w:szCs w:val="28"/>
          <w:u w:val="single"/>
          <w:lang w:val="kk-KZ"/>
        </w:rPr>
        <w:t xml:space="preserve"> және басшылық</w:t>
      </w:r>
    </w:p>
    <w:p w:rsidR="003B5264" w:rsidRPr="00F6137B" w:rsidRDefault="003B5264" w:rsidP="004C6F3D">
      <w:pPr>
        <w:spacing w:after="0"/>
        <w:jc w:val="both"/>
        <w:rPr>
          <w:rFonts w:ascii="Times New Roman" w:hAnsi="Times New Roman" w:cs="Times New Roman"/>
          <w:color w:val="000000" w:themeColor="text1"/>
          <w:sz w:val="28"/>
          <w:szCs w:val="28"/>
          <w:bdr w:val="none" w:sz="0" w:space="0" w:color="auto" w:frame="1"/>
          <w:lang w:val="kk-KZ"/>
        </w:rPr>
      </w:pPr>
      <w:r w:rsidRPr="00F6137B">
        <w:rPr>
          <w:rFonts w:ascii="Times New Roman" w:hAnsi="Times New Roman" w:cs="Times New Roman"/>
          <w:color w:val="000000" w:themeColor="text1"/>
          <w:sz w:val="28"/>
          <w:szCs w:val="28"/>
          <w:lang w:val="kk-KZ"/>
        </w:rPr>
        <w:t xml:space="preserve">Бақылаудың әр түрі қолданылды.  Әдістемелік бірлестікте – алдын </w:t>
      </w:r>
      <w:r w:rsidR="002F7DB8" w:rsidRPr="00F6137B">
        <w:rPr>
          <w:rFonts w:ascii="Times New Roman" w:hAnsi="Times New Roman" w:cs="Times New Roman"/>
          <w:color w:val="000000" w:themeColor="text1"/>
          <w:sz w:val="28"/>
          <w:szCs w:val="28"/>
          <w:lang w:val="kk-KZ"/>
        </w:rPr>
        <w:t>–</w:t>
      </w:r>
      <w:r w:rsidRPr="00F6137B">
        <w:rPr>
          <w:rFonts w:ascii="Times New Roman" w:hAnsi="Times New Roman" w:cs="Times New Roman"/>
          <w:color w:val="000000" w:themeColor="text1"/>
          <w:sz w:val="28"/>
          <w:szCs w:val="28"/>
          <w:lang w:val="kk-KZ"/>
        </w:rPr>
        <w:t xml:space="preserve"> ала бақылау </w:t>
      </w:r>
    </w:p>
    <w:p w:rsidR="003B5264" w:rsidRPr="00F6137B" w:rsidRDefault="003B5264" w:rsidP="004C6F3D">
      <w:pPr>
        <w:spacing w:after="0"/>
        <w:jc w:val="both"/>
        <w:rPr>
          <w:rFonts w:ascii="Times New Roman" w:hAnsi="Times New Roman" w:cs="Times New Roman"/>
          <w:color w:val="000000" w:themeColor="text1"/>
          <w:sz w:val="28"/>
          <w:szCs w:val="28"/>
          <w:lang w:val="kk-KZ"/>
        </w:rPr>
      </w:pPr>
      <w:r w:rsidRPr="00F6137B">
        <w:rPr>
          <w:rFonts w:ascii="Times New Roman" w:hAnsi="Times New Roman" w:cs="Times New Roman"/>
          <w:color w:val="000000" w:themeColor="text1"/>
          <w:sz w:val="28"/>
          <w:szCs w:val="28"/>
          <w:lang w:val="kk-KZ"/>
        </w:rPr>
        <w:t>«Жаңа оқу жылына дайындық қорытындысы»   (барлық топтар).</w:t>
      </w:r>
    </w:p>
    <w:p w:rsidR="003B5264" w:rsidRPr="00F6137B" w:rsidRDefault="003B5264" w:rsidP="003B5264">
      <w:pPr>
        <w:pStyle w:val="a3"/>
        <w:jc w:val="both"/>
        <w:rPr>
          <w:rFonts w:ascii="Times New Roman" w:hAnsi="Times New Roman"/>
          <w:color w:val="000000" w:themeColor="text1"/>
          <w:sz w:val="28"/>
          <w:szCs w:val="28"/>
          <w:lang w:val="kk-KZ"/>
        </w:rPr>
      </w:pPr>
      <w:r w:rsidRPr="00F6137B">
        <w:rPr>
          <w:rFonts w:ascii="Times New Roman" w:hAnsi="Times New Roman"/>
          <w:b/>
          <w:color w:val="000000" w:themeColor="text1"/>
          <w:sz w:val="28"/>
          <w:szCs w:val="28"/>
          <w:lang w:val="kk-KZ"/>
        </w:rPr>
        <w:t>Алдын- ала бақылау</w:t>
      </w:r>
      <w:r w:rsidRPr="00F6137B">
        <w:rPr>
          <w:rFonts w:ascii="Times New Roman" w:hAnsi="Times New Roman"/>
          <w:color w:val="000000" w:themeColor="text1"/>
          <w:sz w:val="28"/>
          <w:szCs w:val="28"/>
          <w:lang w:val="kk-KZ"/>
        </w:rPr>
        <w:t>: балабақшада  топтар мен кабинеттердің жаңа оқу жылына дайындығы</w:t>
      </w:r>
    </w:p>
    <w:p w:rsidR="00893EAC" w:rsidRPr="00F6137B" w:rsidRDefault="003B5264" w:rsidP="002C24DB">
      <w:pPr>
        <w:spacing w:after="0" w:line="256" w:lineRule="auto"/>
        <w:jc w:val="both"/>
        <w:rPr>
          <w:rFonts w:ascii="Times New Roman" w:hAnsi="Times New Roman" w:cs="Times New Roman"/>
          <w:color w:val="000000" w:themeColor="text1"/>
          <w:sz w:val="28"/>
          <w:szCs w:val="28"/>
          <w:lang w:val="kk-KZ"/>
        </w:rPr>
      </w:pPr>
      <w:r w:rsidRPr="00F6137B">
        <w:rPr>
          <w:rFonts w:ascii="Times New Roman" w:hAnsi="Times New Roman" w:cs="Times New Roman"/>
          <w:color w:val="000000" w:themeColor="text1"/>
          <w:sz w:val="28"/>
          <w:szCs w:val="28"/>
          <w:lang w:val="kk-KZ"/>
        </w:rPr>
        <w:t xml:space="preserve"> Жылдық міндеттері бойынша тақырыптық тексеру</w:t>
      </w:r>
    </w:p>
    <w:p w:rsidR="00F063F1" w:rsidRPr="0042518A" w:rsidRDefault="00F063F1" w:rsidP="00B2696B">
      <w:pPr>
        <w:pStyle w:val="a5"/>
        <w:numPr>
          <w:ilvl w:val="0"/>
          <w:numId w:val="53"/>
        </w:numPr>
        <w:rPr>
          <w:sz w:val="28"/>
          <w:szCs w:val="28"/>
          <w:lang w:val="kk-KZ" w:eastAsia="en-US"/>
        </w:rPr>
      </w:pPr>
      <w:r w:rsidRPr="007D4A86">
        <w:rPr>
          <w:sz w:val="28"/>
          <w:szCs w:val="28"/>
          <w:lang w:val="kk-KZ"/>
        </w:rPr>
        <w:t>«Ұлттық ойын арқылы балаларды салауатты өмір салтына баулу</w:t>
      </w:r>
      <w:r w:rsidRPr="0042518A">
        <w:rPr>
          <w:sz w:val="28"/>
          <w:szCs w:val="28"/>
          <w:lang w:val="kk-KZ" w:eastAsia="en-US"/>
        </w:rPr>
        <w:t xml:space="preserve"> бойынша  ақпарат</w:t>
      </w:r>
    </w:p>
    <w:p w:rsidR="00F063F1" w:rsidRPr="00F063F1" w:rsidRDefault="00F063F1" w:rsidP="00B2696B">
      <w:pPr>
        <w:pStyle w:val="a5"/>
        <w:numPr>
          <w:ilvl w:val="0"/>
          <w:numId w:val="53"/>
        </w:numPr>
        <w:rPr>
          <w:color w:val="FF0000"/>
          <w:lang w:val="kk-KZ"/>
        </w:rPr>
      </w:pPr>
      <w:r w:rsidRPr="00F063F1">
        <w:rPr>
          <w:sz w:val="28"/>
          <w:szCs w:val="28"/>
          <w:lang w:val="kk-KZ"/>
        </w:rPr>
        <w:t xml:space="preserve">Түзету </w:t>
      </w:r>
      <w:r w:rsidRPr="00F063F1">
        <w:rPr>
          <w:sz w:val="28"/>
          <w:szCs w:val="28"/>
          <w:lang w:val="kk-KZ" w:eastAsia="en-US"/>
        </w:rPr>
        <w:t xml:space="preserve">кабинеті </w:t>
      </w:r>
      <w:r w:rsidRPr="00F063F1">
        <w:rPr>
          <w:sz w:val="28"/>
          <w:szCs w:val="28"/>
          <w:lang w:val="kk-KZ"/>
        </w:rPr>
        <w:t xml:space="preserve">мен  инклюзивті топтарда </w:t>
      </w:r>
      <w:r w:rsidRPr="00F063F1">
        <w:rPr>
          <w:sz w:val="28"/>
          <w:szCs w:val="28"/>
          <w:lang w:val="kk-KZ" w:eastAsia="en-US"/>
        </w:rPr>
        <w:t>өткізілген  жұмыстар туралы ақпарат</w:t>
      </w:r>
    </w:p>
    <w:p w:rsidR="00F063F1" w:rsidRPr="00F063F1" w:rsidRDefault="00F063F1" w:rsidP="00B2696B">
      <w:pPr>
        <w:pStyle w:val="a5"/>
        <w:numPr>
          <w:ilvl w:val="0"/>
          <w:numId w:val="53"/>
        </w:numPr>
        <w:jc w:val="both"/>
        <w:rPr>
          <w:sz w:val="28"/>
          <w:szCs w:val="28"/>
          <w:lang w:val="kk-KZ"/>
        </w:rPr>
      </w:pPr>
      <w:r w:rsidRPr="00F063F1">
        <w:rPr>
          <w:sz w:val="28"/>
          <w:szCs w:val="28"/>
          <w:lang w:val="kk-KZ"/>
        </w:rPr>
        <w:t>«Заманауи  технологияларды қолдану арқылы  ерекше білімді қажет ететін балаларды әлеуметтік ортаға бейімдеу» инновациялық жобаны жүзеге асыру</w:t>
      </w:r>
      <w:r w:rsidR="004F259E">
        <w:rPr>
          <w:sz w:val="28"/>
          <w:szCs w:val="28"/>
          <w:lang w:val="kk-KZ"/>
        </w:rPr>
        <w:t>.</w:t>
      </w:r>
    </w:p>
    <w:p w:rsidR="006320B4" w:rsidRPr="00F063F1" w:rsidRDefault="003B5264" w:rsidP="00B2696B">
      <w:pPr>
        <w:pStyle w:val="a5"/>
        <w:numPr>
          <w:ilvl w:val="0"/>
          <w:numId w:val="53"/>
        </w:numPr>
        <w:jc w:val="both"/>
        <w:rPr>
          <w:sz w:val="28"/>
          <w:szCs w:val="28"/>
          <w:lang w:val="kk-KZ"/>
        </w:rPr>
      </w:pPr>
      <w:r w:rsidRPr="004516CA">
        <w:rPr>
          <w:color w:val="000000" w:themeColor="text1"/>
          <w:sz w:val="28"/>
          <w:szCs w:val="28"/>
          <w:lang w:val="kk-KZ"/>
        </w:rPr>
        <w:t>Жедел тексеру:</w:t>
      </w:r>
      <w:r w:rsidR="006320B4">
        <w:rPr>
          <w:sz w:val="28"/>
          <w:szCs w:val="28"/>
          <w:lang w:val="kk-KZ"/>
        </w:rPr>
        <w:t>Б</w:t>
      </w:r>
      <w:r w:rsidR="006320B4" w:rsidRPr="00AF482D">
        <w:rPr>
          <w:sz w:val="28"/>
          <w:szCs w:val="28"/>
          <w:lang w:val="kk-KZ"/>
        </w:rPr>
        <w:t xml:space="preserve">алалармен </w:t>
      </w:r>
      <w:r w:rsidR="006320B4">
        <w:rPr>
          <w:sz w:val="28"/>
          <w:szCs w:val="28"/>
          <w:lang w:val="kk-KZ"/>
        </w:rPr>
        <w:t xml:space="preserve"> спорттық эстафета және қозғалмалы ойындар  арқылы дене шынықтыру–сауықтыру жұмыстарының </w:t>
      </w:r>
      <w:r w:rsidR="006320B4" w:rsidRPr="00AF482D">
        <w:rPr>
          <w:sz w:val="28"/>
          <w:szCs w:val="28"/>
          <w:lang w:val="kk-KZ"/>
        </w:rPr>
        <w:t xml:space="preserve"> нәтижесі.</w:t>
      </w:r>
      <w:r w:rsidR="00F063F1" w:rsidRPr="00AF482D">
        <w:rPr>
          <w:sz w:val="28"/>
          <w:szCs w:val="28"/>
          <w:lang w:val="kk-KZ"/>
        </w:rPr>
        <w:t>Балалардың мәдени-гигиеналық  машықтарын қалыптастыру жұмыстар</w:t>
      </w:r>
      <w:r w:rsidR="00F063F1">
        <w:rPr>
          <w:sz w:val="28"/>
          <w:szCs w:val="28"/>
          <w:lang w:val="kk-KZ"/>
        </w:rPr>
        <w:t>ы туралы ақпарат.</w:t>
      </w:r>
    </w:p>
    <w:p w:rsidR="00F063F1" w:rsidRPr="00F063F1" w:rsidRDefault="003B5264" w:rsidP="00B2696B">
      <w:pPr>
        <w:pStyle w:val="a3"/>
        <w:numPr>
          <w:ilvl w:val="0"/>
          <w:numId w:val="29"/>
        </w:numPr>
        <w:spacing w:line="276" w:lineRule="auto"/>
        <w:rPr>
          <w:rFonts w:ascii="Times New Roman" w:hAnsi="Times New Roman"/>
          <w:b/>
          <w:sz w:val="28"/>
          <w:szCs w:val="28"/>
          <w:lang w:val="kk-KZ"/>
        </w:rPr>
      </w:pPr>
      <w:r w:rsidRPr="00F063F1">
        <w:rPr>
          <w:rFonts w:ascii="Times New Roman" w:hAnsi="Times New Roman"/>
          <w:color w:val="000000" w:themeColor="text1"/>
          <w:sz w:val="28"/>
          <w:szCs w:val="28"/>
          <w:lang w:val="kk-KZ"/>
        </w:rPr>
        <w:t xml:space="preserve">Салыстырмалы  тексеру: </w:t>
      </w:r>
      <w:r w:rsidR="00F063F1" w:rsidRPr="00F063F1">
        <w:rPr>
          <w:rFonts w:ascii="Times New Roman" w:hAnsi="Times New Roman"/>
          <w:sz w:val="28"/>
          <w:szCs w:val="28"/>
          <w:lang w:val="kk-KZ"/>
        </w:rPr>
        <w:t>Балалардың  тамақтану процесінің ұйымдастырылуы. Ересек және мектепалды  топтарында  салт-дәстүрді және сөйлеу тілін  меңгеруін  бақылау.</w:t>
      </w:r>
    </w:p>
    <w:p w:rsidR="003B5264" w:rsidRPr="005253BB" w:rsidRDefault="005253BB" w:rsidP="003B5264">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shd w:val="clear" w:color="auto" w:fill="FFFFFF"/>
          <w:lang w:val="kk-KZ"/>
        </w:rPr>
        <w:t xml:space="preserve">- </w:t>
      </w:r>
      <w:r w:rsidRPr="005253BB">
        <w:rPr>
          <w:rFonts w:ascii="Times New Roman" w:hAnsi="Times New Roman"/>
          <w:sz w:val="28"/>
          <w:szCs w:val="28"/>
          <w:lang w:val="kk-KZ"/>
        </w:rPr>
        <w:t>Балалардың  әртүрлі іс-қимылдарын ұйымдастыру кезінде  техника қауіпсіздігін сақтау</w:t>
      </w:r>
      <w:r w:rsidRPr="005253BB">
        <w:rPr>
          <w:rFonts w:ascii="Times New Roman" w:hAnsi="Times New Roman"/>
          <w:sz w:val="28"/>
          <w:szCs w:val="28"/>
          <w:lang w:val="kk-KZ"/>
        </w:rPr>
        <w:t>ларын бақылау.</w:t>
      </w:r>
    </w:p>
    <w:p w:rsidR="003B5264" w:rsidRPr="007111C3" w:rsidRDefault="003B5264" w:rsidP="003B5264">
      <w:pPr>
        <w:pStyle w:val="a3"/>
        <w:spacing w:line="256" w:lineRule="auto"/>
        <w:jc w:val="both"/>
        <w:rPr>
          <w:rFonts w:ascii="Times New Roman" w:hAnsi="Times New Roman"/>
          <w:color w:val="000000" w:themeColor="text1"/>
          <w:sz w:val="28"/>
          <w:szCs w:val="28"/>
          <w:lang w:val="kk-KZ" w:eastAsia="ko-KR"/>
        </w:rPr>
      </w:pPr>
      <w:r w:rsidRPr="007111C3">
        <w:rPr>
          <w:rFonts w:ascii="Times New Roman" w:hAnsi="Times New Roman"/>
          <w:color w:val="000000" w:themeColor="text1"/>
          <w:sz w:val="28"/>
          <w:szCs w:val="28"/>
          <w:lang w:val="kk-KZ"/>
        </w:rPr>
        <w:t xml:space="preserve">- Мектеп жасына дейінгі түзету топ балаларының </w:t>
      </w:r>
      <w:r w:rsidR="00AF1A2C" w:rsidRPr="007111C3">
        <w:rPr>
          <w:rFonts w:ascii="Times New Roman" w:hAnsi="Times New Roman"/>
          <w:color w:val="000000" w:themeColor="text1"/>
          <w:sz w:val="28"/>
          <w:szCs w:val="28"/>
          <w:lang w:val="kk-KZ"/>
        </w:rPr>
        <w:t xml:space="preserve"> таным </w:t>
      </w:r>
      <w:r w:rsidRPr="007111C3">
        <w:rPr>
          <w:rFonts w:ascii="Times New Roman" w:hAnsi="Times New Roman"/>
          <w:color w:val="000000" w:themeColor="text1"/>
          <w:sz w:val="28"/>
          <w:szCs w:val="28"/>
          <w:lang w:val="kk-KZ"/>
        </w:rPr>
        <w:t xml:space="preserve"> қабілеттерін қол моторикасы арқылы дамытуын қадағалау.</w:t>
      </w:r>
    </w:p>
    <w:p w:rsidR="003B5264" w:rsidRPr="007111C3" w:rsidRDefault="003B5264" w:rsidP="003B5264">
      <w:pPr>
        <w:pStyle w:val="a8"/>
        <w:shd w:val="clear" w:color="auto" w:fill="FFFFFF"/>
        <w:spacing w:before="0" w:beforeAutospacing="0" w:after="0" w:afterAutospacing="0"/>
        <w:jc w:val="both"/>
        <w:textAlignment w:val="baseline"/>
        <w:rPr>
          <w:b/>
          <w:color w:val="000000" w:themeColor="text1"/>
          <w:sz w:val="28"/>
          <w:szCs w:val="28"/>
          <w:lang w:val="kk-KZ"/>
        </w:rPr>
      </w:pPr>
      <w:r w:rsidRPr="007111C3">
        <w:rPr>
          <w:b/>
          <w:color w:val="000000" w:themeColor="text1"/>
          <w:sz w:val="28"/>
          <w:szCs w:val="28"/>
          <w:lang w:val="kk-KZ"/>
        </w:rPr>
        <w:t xml:space="preserve">Қорытынды: </w:t>
      </w:r>
    </w:p>
    <w:p w:rsidR="003B5264" w:rsidRPr="007111C3" w:rsidRDefault="003B5264" w:rsidP="003B5264">
      <w:pPr>
        <w:pStyle w:val="a8"/>
        <w:shd w:val="clear" w:color="auto" w:fill="FFFFFF"/>
        <w:spacing w:before="0" w:beforeAutospacing="0" w:after="0" w:afterAutospacing="0" w:line="276" w:lineRule="auto"/>
        <w:jc w:val="both"/>
        <w:textAlignment w:val="baseline"/>
        <w:rPr>
          <w:color w:val="000000" w:themeColor="text1"/>
          <w:sz w:val="28"/>
          <w:szCs w:val="28"/>
          <w:lang w:val="kk-KZ"/>
        </w:rPr>
      </w:pPr>
      <w:r w:rsidRPr="007111C3">
        <w:rPr>
          <w:color w:val="000000" w:themeColor="text1"/>
          <w:sz w:val="28"/>
          <w:szCs w:val="28"/>
          <w:bdr w:val="none" w:sz="0" w:space="0" w:color="auto" w:frame="1"/>
          <w:lang w:val="kk-KZ"/>
        </w:rPr>
        <w:t>Жұмыстардың негізгі мақсаттарының жүзеге асуы;</w:t>
      </w:r>
    </w:p>
    <w:p w:rsidR="003B5264" w:rsidRPr="007111C3" w:rsidRDefault="003B5264" w:rsidP="00B2696B">
      <w:pPr>
        <w:pStyle w:val="a5"/>
        <w:numPr>
          <w:ilvl w:val="0"/>
          <w:numId w:val="18"/>
        </w:numPr>
        <w:jc w:val="both"/>
        <w:rPr>
          <w:color w:val="000000" w:themeColor="text1"/>
          <w:sz w:val="28"/>
          <w:szCs w:val="28"/>
          <w:lang w:val="kk-KZ"/>
        </w:rPr>
      </w:pPr>
      <w:r w:rsidRPr="007111C3">
        <w:rPr>
          <w:color w:val="000000" w:themeColor="text1"/>
          <w:sz w:val="28"/>
          <w:szCs w:val="28"/>
          <w:lang w:val="kk-KZ"/>
        </w:rPr>
        <w:t>Ақпараттық жүйе арқылы есептелген мектепке дейінгі білім беру сапасы және нәтижелік мониторингі;</w:t>
      </w:r>
    </w:p>
    <w:p w:rsidR="003B5264" w:rsidRPr="007111C3" w:rsidRDefault="003B5264" w:rsidP="00B2696B">
      <w:pPr>
        <w:pStyle w:val="a5"/>
        <w:numPr>
          <w:ilvl w:val="0"/>
          <w:numId w:val="18"/>
        </w:numPr>
        <w:jc w:val="both"/>
        <w:rPr>
          <w:color w:val="000000" w:themeColor="text1"/>
          <w:sz w:val="28"/>
          <w:szCs w:val="28"/>
          <w:lang w:val="kk-KZ" w:eastAsia="en-US"/>
        </w:rPr>
      </w:pPr>
      <w:r w:rsidRPr="007111C3">
        <w:rPr>
          <w:color w:val="000000" w:themeColor="text1"/>
          <w:sz w:val="28"/>
          <w:szCs w:val="28"/>
          <w:lang w:val="kk-KZ" w:eastAsia="en-US"/>
        </w:rPr>
        <w:t>Аттесттанушы педагогтардың педагогикалық іс-әрекеттерінің нәтижелеріне сараптама;</w:t>
      </w:r>
    </w:p>
    <w:p w:rsidR="003B5264" w:rsidRPr="007111C3" w:rsidRDefault="003B5264" w:rsidP="00B2696B">
      <w:pPr>
        <w:pStyle w:val="a5"/>
        <w:numPr>
          <w:ilvl w:val="0"/>
          <w:numId w:val="18"/>
        </w:numPr>
        <w:jc w:val="both"/>
        <w:rPr>
          <w:color w:val="000000" w:themeColor="text1"/>
          <w:sz w:val="28"/>
          <w:szCs w:val="28"/>
          <w:lang w:val="kk-KZ" w:eastAsia="en-US"/>
        </w:rPr>
      </w:pPr>
      <w:r w:rsidRPr="007111C3">
        <w:rPr>
          <w:color w:val="000000" w:themeColor="text1"/>
          <w:sz w:val="28"/>
          <w:szCs w:val="28"/>
          <w:lang w:val="kk-KZ" w:eastAsia="en-US"/>
        </w:rPr>
        <w:t>Жас педагогтарға нақты әдістемелік көмекті ұйымдастыру.</w:t>
      </w:r>
    </w:p>
    <w:p w:rsidR="003B5264" w:rsidRPr="007111C3" w:rsidRDefault="003B5264" w:rsidP="00B2696B">
      <w:pPr>
        <w:pStyle w:val="a5"/>
        <w:numPr>
          <w:ilvl w:val="0"/>
          <w:numId w:val="18"/>
        </w:numPr>
        <w:spacing w:line="256" w:lineRule="auto"/>
        <w:jc w:val="both"/>
        <w:rPr>
          <w:color w:val="000000" w:themeColor="text1"/>
          <w:sz w:val="28"/>
          <w:szCs w:val="28"/>
          <w:lang w:val="kk-KZ" w:eastAsia="en-US"/>
        </w:rPr>
      </w:pPr>
      <w:r w:rsidRPr="007111C3">
        <w:rPr>
          <w:color w:val="000000" w:themeColor="text1"/>
          <w:sz w:val="28"/>
          <w:szCs w:val="28"/>
          <w:lang w:val="kk-KZ" w:eastAsia="en-US"/>
        </w:rPr>
        <w:t>Ата-аналар арасында жүйелі жұмыс жүргізу, олардың балабақшадағы мерекелік және іс-шараларға жұмылдыру;</w:t>
      </w:r>
    </w:p>
    <w:p w:rsidR="00B33021" w:rsidRPr="007111C3" w:rsidRDefault="003B5264" w:rsidP="00B2696B">
      <w:pPr>
        <w:pStyle w:val="a8"/>
        <w:numPr>
          <w:ilvl w:val="0"/>
          <w:numId w:val="18"/>
        </w:numPr>
        <w:shd w:val="clear" w:color="auto" w:fill="FFFFFF"/>
        <w:spacing w:before="0" w:beforeAutospacing="0" w:after="0" w:afterAutospacing="0"/>
        <w:jc w:val="both"/>
        <w:textAlignment w:val="baseline"/>
        <w:rPr>
          <w:color w:val="000000" w:themeColor="text1"/>
          <w:sz w:val="28"/>
          <w:szCs w:val="28"/>
          <w:bdr w:val="none" w:sz="0" w:space="0" w:color="auto" w:frame="1"/>
          <w:lang w:val="kk-KZ"/>
        </w:rPr>
      </w:pPr>
      <w:r w:rsidRPr="007111C3">
        <w:rPr>
          <w:color w:val="000000" w:themeColor="text1"/>
          <w:sz w:val="28"/>
          <w:szCs w:val="28"/>
          <w:bdr w:val="none" w:sz="0" w:space="0" w:color="auto" w:frame="1"/>
          <w:lang w:val="kk-KZ"/>
        </w:rPr>
        <w:t>Жаңа оқу жылына дайындық.</w:t>
      </w:r>
    </w:p>
    <w:p w:rsidR="003B5264" w:rsidRPr="007111C3" w:rsidRDefault="003B5264" w:rsidP="00AA178A">
      <w:pPr>
        <w:pStyle w:val="a3"/>
        <w:jc w:val="both"/>
        <w:rPr>
          <w:rFonts w:ascii="Times New Roman" w:hAnsi="Times New Roman"/>
          <w:color w:val="000000" w:themeColor="text1"/>
          <w:sz w:val="28"/>
          <w:szCs w:val="28"/>
          <w:lang w:val="kk-KZ"/>
        </w:rPr>
      </w:pPr>
    </w:p>
    <w:p w:rsidR="00A21FFC" w:rsidRDefault="003B5264" w:rsidP="002C24DB">
      <w:pPr>
        <w:spacing w:after="0"/>
        <w:jc w:val="both"/>
        <w:rPr>
          <w:rFonts w:ascii="Times New Roman" w:hAnsi="Times New Roman" w:cs="Times New Roman"/>
          <w:b/>
          <w:color w:val="000000" w:themeColor="text1"/>
          <w:sz w:val="28"/>
          <w:szCs w:val="28"/>
          <w:u w:val="single"/>
          <w:lang w:val="kk-KZ"/>
        </w:rPr>
      </w:pPr>
      <w:r w:rsidRPr="007111C3">
        <w:rPr>
          <w:rFonts w:ascii="Times New Roman" w:hAnsi="Times New Roman" w:cs="Times New Roman"/>
          <w:b/>
          <w:color w:val="000000" w:themeColor="text1"/>
          <w:sz w:val="28"/>
          <w:szCs w:val="28"/>
          <w:u w:val="single"/>
          <w:lang w:val="kk-KZ"/>
        </w:rPr>
        <w:t xml:space="preserve"> </w:t>
      </w:r>
    </w:p>
    <w:p w:rsidR="00A21FFC" w:rsidRDefault="00A21FFC" w:rsidP="002C24DB">
      <w:pPr>
        <w:spacing w:after="0"/>
        <w:jc w:val="both"/>
        <w:rPr>
          <w:rFonts w:ascii="Times New Roman" w:hAnsi="Times New Roman" w:cs="Times New Roman"/>
          <w:b/>
          <w:color w:val="000000" w:themeColor="text1"/>
          <w:sz w:val="28"/>
          <w:szCs w:val="28"/>
          <w:u w:val="single"/>
          <w:lang w:val="kk-KZ"/>
        </w:rPr>
      </w:pPr>
    </w:p>
    <w:p w:rsidR="00893EAC" w:rsidRPr="007111C3" w:rsidRDefault="003B5264" w:rsidP="002C24DB">
      <w:pPr>
        <w:spacing w:after="0"/>
        <w:jc w:val="both"/>
        <w:rPr>
          <w:rFonts w:ascii="Times New Roman" w:hAnsi="Times New Roman" w:cs="Times New Roman"/>
          <w:color w:val="000000" w:themeColor="text1"/>
          <w:sz w:val="28"/>
          <w:szCs w:val="28"/>
          <w:lang w:val="kk-KZ"/>
        </w:rPr>
      </w:pPr>
      <w:r w:rsidRPr="007111C3">
        <w:rPr>
          <w:rFonts w:ascii="Times New Roman" w:hAnsi="Times New Roman" w:cs="Times New Roman"/>
          <w:b/>
          <w:color w:val="000000" w:themeColor="text1"/>
          <w:sz w:val="28"/>
          <w:szCs w:val="28"/>
          <w:u w:val="single"/>
          <w:lang w:val="kk-KZ"/>
        </w:rPr>
        <w:t xml:space="preserve">Мүліктік-техникалық базаның нығаюы. </w:t>
      </w:r>
      <w:r w:rsidRPr="007111C3">
        <w:rPr>
          <w:rFonts w:ascii="Times New Roman" w:hAnsi="Times New Roman" w:cs="Times New Roman"/>
          <w:color w:val="000000" w:themeColor="text1"/>
          <w:sz w:val="28"/>
          <w:szCs w:val="28"/>
          <w:lang w:val="kk-KZ"/>
        </w:rPr>
        <w:t>№6</w:t>
      </w:r>
      <w:r w:rsidR="007111C3">
        <w:rPr>
          <w:rFonts w:ascii="Times New Roman" w:hAnsi="Times New Roman" w:cs="Times New Roman"/>
          <w:color w:val="000000" w:themeColor="text1"/>
          <w:sz w:val="28"/>
          <w:szCs w:val="28"/>
          <w:lang w:val="kk-KZ"/>
        </w:rPr>
        <w:t>5 «Бал бала» балабақшасында 2022-2023</w:t>
      </w:r>
      <w:r w:rsidRPr="007111C3">
        <w:rPr>
          <w:rFonts w:ascii="Times New Roman" w:hAnsi="Times New Roman" w:cs="Times New Roman"/>
          <w:color w:val="000000" w:themeColor="text1"/>
          <w:sz w:val="28"/>
          <w:szCs w:val="28"/>
          <w:lang w:val="kk-KZ"/>
        </w:rPr>
        <w:t xml:space="preserve"> жылы  шаруашылық жөніндегі кішігірім жаңарту жөңдеу жұмыстары жүргізілді, топтармен дәліздер сырланып және эмульсиямен боялды.Топтарда балаларға арнайы қосымша үстел, орындықтар жаңадан алынды. Ойыншық қоятын шкафтар қосымша орнатылды. Балабақшаның аумағы жазғы мезгіліне сай  абаттандырылған, безендіруге түрлі-түсті бояулар алынды,  құмға арналған жаппа,</w:t>
      </w:r>
      <w:r w:rsidR="00A21FFC">
        <w:rPr>
          <w:rFonts w:ascii="Times New Roman" w:hAnsi="Times New Roman" w:cs="Times New Roman"/>
          <w:color w:val="000000" w:themeColor="text1"/>
          <w:sz w:val="28"/>
          <w:szCs w:val="28"/>
          <w:lang w:val="kk-KZ"/>
        </w:rPr>
        <w:t xml:space="preserve"> </w:t>
      </w:r>
      <w:r w:rsidRPr="007111C3">
        <w:rPr>
          <w:rFonts w:ascii="Times New Roman" w:hAnsi="Times New Roman" w:cs="Times New Roman"/>
          <w:color w:val="000000" w:themeColor="text1"/>
          <w:sz w:val="28"/>
          <w:szCs w:val="28"/>
          <w:lang w:val="kk-KZ"/>
        </w:rPr>
        <w:t>үйшіктер, әткеншектер, сырғанақтар түрлі-түсті бояумен боялды. Аулаға ата-аналар көмегімен түрлі-түсті гүлдер, шырша, жеміс ағаштары  егілді. Келешекте аулаға қосымша тал-ағаштарын, гүлдер, жас ағаш талдарын отырғызу жұмыстары жоспарланады.</w:t>
      </w:r>
    </w:p>
    <w:p w:rsidR="003B5264" w:rsidRPr="007111C3" w:rsidRDefault="003B5264" w:rsidP="00E60589">
      <w:pPr>
        <w:spacing w:after="0"/>
        <w:jc w:val="both"/>
        <w:rPr>
          <w:rFonts w:ascii="Times New Roman" w:hAnsi="Times New Roman" w:cs="Times New Roman"/>
          <w:b/>
          <w:bCs/>
          <w:iCs/>
          <w:color w:val="000000" w:themeColor="text1"/>
          <w:sz w:val="28"/>
          <w:szCs w:val="28"/>
          <w:u w:val="single"/>
          <w:lang w:val="kk-KZ"/>
        </w:rPr>
      </w:pPr>
      <w:r w:rsidRPr="007111C3">
        <w:rPr>
          <w:rFonts w:ascii="Times New Roman" w:hAnsi="Times New Roman" w:cs="Times New Roman"/>
          <w:b/>
          <w:bCs/>
          <w:iCs/>
          <w:color w:val="000000" w:themeColor="text1"/>
          <w:sz w:val="28"/>
          <w:szCs w:val="28"/>
          <w:u w:val="single"/>
          <w:lang w:val="kk-KZ"/>
        </w:rPr>
        <w:t xml:space="preserve">Шешімі: </w:t>
      </w:r>
    </w:p>
    <w:p w:rsidR="00893EAC" w:rsidRPr="007111C3" w:rsidRDefault="003B5264" w:rsidP="002C24DB">
      <w:pPr>
        <w:spacing w:after="0"/>
        <w:ind w:firstLine="708"/>
        <w:jc w:val="both"/>
        <w:rPr>
          <w:rFonts w:ascii="Times New Roman" w:hAnsi="Times New Roman" w:cs="Times New Roman"/>
          <w:color w:val="000000" w:themeColor="text1"/>
          <w:sz w:val="28"/>
          <w:szCs w:val="28"/>
          <w:lang w:val="kk-KZ"/>
        </w:rPr>
      </w:pPr>
      <w:r w:rsidRPr="007111C3">
        <w:rPr>
          <w:rFonts w:ascii="Times New Roman" w:hAnsi="Times New Roman" w:cs="Times New Roman"/>
          <w:color w:val="000000" w:themeColor="text1"/>
          <w:sz w:val="28"/>
          <w:szCs w:val="28"/>
          <w:lang w:val="kk-KZ"/>
        </w:rPr>
        <w:t xml:space="preserve">Жылдық міндеттердің орындалуын талдай отырып, жас ерекшеліктеріне байланысты барлық топтарда үлгілік оқу бағдарламаға сәйкес орындалғандығын көрсетті. </w:t>
      </w:r>
      <w:r w:rsidRPr="007111C3">
        <w:rPr>
          <w:rFonts w:ascii="Times New Roman" w:hAnsi="Times New Roman" w:cs="Times New Roman"/>
          <w:color w:val="000000" w:themeColor="text1"/>
          <w:spacing w:val="2"/>
          <w:sz w:val="28"/>
          <w:szCs w:val="28"/>
          <w:shd w:val="clear" w:color="auto" w:fill="FFFFFF"/>
          <w:lang w:val="kk-KZ"/>
        </w:rPr>
        <w:t>Балалар жас ерекшеліктеріне байланысты білім, білік, дағдыларын, рухани-адамгершілік құндылықтары қалыптастасқан, сондай-ақ балалар мектепте оқуға әлеуметтік-психологиялық, тұлғалық, ерік-жігерлік, физикалық және зияткерлік даярлығы бар деп сенеміз.</w:t>
      </w:r>
    </w:p>
    <w:p w:rsidR="00E60589" w:rsidRPr="007111C3" w:rsidRDefault="00E60589" w:rsidP="00AB4B58">
      <w:pPr>
        <w:tabs>
          <w:tab w:val="left" w:pos="12525"/>
        </w:tabs>
        <w:spacing w:after="0"/>
        <w:jc w:val="both"/>
        <w:rPr>
          <w:rFonts w:ascii="Times New Roman" w:hAnsi="Times New Roman" w:cs="Times New Roman"/>
          <w:b/>
          <w:i/>
          <w:iCs/>
          <w:color w:val="000000" w:themeColor="text1"/>
          <w:sz w:val="28"/>
          <w:szCs w:val="28"/>
          <w:lang w:val="kk-KZ"/>
        </w:rPr>
      </w:pPr>
      <w:r w:rsidRPr="007111C3">
        <w:rPr>
          <w:rFonts w:ascii="Times New Roman" w:hAnsi="Times New Roman" w:cs="Times New Roman"/>
          <w:b/>
          <w:i/>
          <w:iCs/>
          <w:color w:val="000000" w:themeColor="text1"/>
          <w:sz w:val="28"/>
          <w:szCs w:val="28"/>
          <w:lang w:val="kk-KZ"/>
        </w:rPr>
        <w:t xml:space="preserve">Төмендегі </w:t>
      </w:r>
      <w:r w:rsidR="0075682E">
        <w:rPr>
          <w:rFonts w:ascii="Times New Roman" w:hAnsi="Times New Roman" w:cs="Times New Roman"/>
          <w:b/>
          <w:i/>
          <w:iCs/>
          <w:color w:val="000000" w:themeColor="text1"/>
          <w:sz w:val="28"/>
          <w:szCs w:val="28"/>
          <w:lang w:val="kk-KZ"/>
        </w:rPr>
        <w:t xml:space="preserve"> </w:t>
      </w:r>
      <w:r w:rsidRPr="007111C3">
        <w:rPr>
          <w:rFonts w:ascii="Times New Roman" w:hAnsi="Times New Roman" w:cs="Times New Roman"/>
          <w:b/>
          <w:i/>
          <w:iCs/>
          <w:color w:val="000000" w:themeColor="text1"/>
          <w:sz w:val="28"/>
          <w:szCs w:val="28"/>
          <w:lang w:val="kk-KZ"/>
        </w:rPr>
        <w:t xml:space="preserve">міндеттердің  шешімі:  </w:t>
      </w:r>
      <w:r w:rsidRPr="007111C3">
        <w:rPr>
          <w:rFonts w:ascii="Times New Roman" w:hAnsi="Times New Roman" w:cs="Times New Roman"/>
          <w:b/>
          <w:i/>
          <w:iCs/>
          <w:color w:val="000000" w:themeColor="text1"/>
          <w:sz w:val="28"/>
          <w:szCs w:val="28"/>
          <w:lang w:val="kk-KZ"/>
        </w:rPr>
        <w:tab/>
      </w:r>
    </w:p>
    <w:p w:rsidR="00E60589" w:rsidRPr="007111C3" w:rsidRDefault="00E60589" w:rsidP="00CE6FDE">
      <w:pPr>
        <w:shd w:val="clear" w:color="auto" w:fill="FFFFFF" w:themeFill="background1"/>
        <w:spacing w:after="0"/>
        <w:jc w:val="both"/>
        <w:rPr>
          <w:rFonts w:ascii="Times New Roman" w:hAnsi="Times New Roman" w:cs="Times New Roman"/>
          <w:color w:val="000000" w:themeColor="text1"/>
          <w:sz w:val="28"/>
          <w:szCs w:val="28"/>
          <w:lang w:val="kk-KZ"/>
        </w:rPr>
      </w:pPr>
      <w:r w:rsidRPr="007111C3">
        <w:rPr>
          <w:rFonts w:ascii="Times New Roman" w:hAnsi="Times New Roman" w:cs="Times New Roman"/>
          <w:color w:val="000000" w:themeColor="text1"/>
          <w:sz w:val="28"/>
          <w:szCs w:val="28"/>
          <w:lang w:val="kk-KZ"/>
        </w:rPr>
        <w:t>«</w:t>
      </w:r>
      <w:r w:rsidR="00F636AD">
        <w:rPr>
          <w:rFonts w:ascii="Times New Roman" w:hAnsi="Times New Roman" w:cs="Times New Roman"/>
          <w:color w:val="000000" w:themeColor="text1"/>
          <w:sz w:val="28"/>
          <w:szCs w:val="28"/>
          <w:lang w:val="kk-KZ"/>
        </w:rPr>
        <w:t>Коммуникативтік дағдыларды дамыту</w:t>
      </w:r>
      <w:r w:rsidRPr="007111C3">
        <w:rPr>
          <w:rFonts w:ascii="Times New Roman" w:hAnsi="Times New Roman" w:cs="Times New Roman"/>
          <w:color w:val="000000" w:themeColor="text1"/>
          <w:sz w:val="28"/>
          <w:szCs w:val="28"/>
          <w:lang w:val="kk-KZ"/>
        </w:rPr>
        <w:t xml:space="preserve">» </w:t>
      </w:r>
      <w:r w:rsidR="00F636AD">
        <w:rPr>
          <w:rFonts w:ascii="Times New Roman" w:hAnsi="Times New Roman" w:cs="Times New Roman"/>
          <w:color w:val="000000" w:themeColor="text1"/>
          <w:sz w:val="28"/>
          <w:szCs w:val="28"/>
          <w:lang w:val="kk-KZ"/>
        </w:rPr>
        <w:t>бағыты</w:t>
      </w:r>
      <w:r w:rsidRPr="007111C3">
        <w:rPr>
          <w:rFonts w:ascii="Times New Roman" w:hAnsi="Times New Roman" w:cs="Times New Roman"/>
          <w:color w:val="000000" w:themeColor="text1"/>
          <w:sz w:val="28"/>
          <w:szCs w:val="28"/>
          <w:lang w:val="kk-KZ"/>
        </w:rPr>
        <w:t xml:space="preserve"> бойынша балалардың даму деңгейі басқа </w:t>
      </w:r>
      <w:r w:rsidR="00E76BB3">
        <w:rPr>
          <w:rFonts w:ascii="Times New Roman" w:hAnsi="Times New Roman" w:cs="Times New Roman"/>
          <w:color w:val="000000" w:themeColor="text1"/>
          <w:sz w:val="28"/>
          <w:szCs w:val="28"/>
          <w:lang w:val="kk-KZ"/>
        </w:rPr>
        <w:t>бағыттарға</w:t>
      </w:r>
      <w:r w:rsidRPr="007111C3">
        <w:rPr>
          <w:rFonts w:ascii="Times New Roman" w:hAnsi="Times New Roman" w:cs="Times New Roman"/>
          <w:color w:val="000000" w:themeColor="text1"/>
          <w:sz w:val="28"/>
          <w:szCs w:val="28"/>
          <w:lang w:val="kk-KZ"/>
        </w:rPr>
        <w:t xml:space="preserve"> қа</w:t>
      </w:r>
      <w:r w:rsidR="00E76BB3">
        <w:rPr>
          <w:rFonts w:ascii="Times New Roman" w:hAnsi="Times New Roman" w:cs="Times New Roman"/>
          <w:color w:val="000000" w:themeColor="text1"/>
          <w:sz w:val="28"/>
          <w:szCs w:val="28"/>
          <w:lang w:val="kk-KZ"/>
        </w:rPr>
        <w:t>рағанда төмен деңгейді көрсетті.</w:t>
      </w:r>
      <w:r w:rsidRPr="007111C3">
        <w:rPr>
          <w:rFonts w:ascii="Times New Roman" w:hAnsi="Times New Roman" w:cs="Times New Roman"/>
          <w:color w:val="000000" w:themeColor="text1"/>
          <w:sz w:val="28"/>
          <w:szCs w:val="28"/>
          <w:lang w:val="kk-KZ"/>
        </w:rPr>
        <w:t xml:space="preserve"> Жаңадан келген педагогтармен, мамандармен жеке жұмыс жасау арқылы кәсіптік біліктіліктерін жетілдіру. </w:t>
      </w:r>
      <w:r w:rsidRPr="007111C3">
        <w:rPr>
          <w:rFonts w:ascii="Times New Roman" w:hAnsi="Times New Roman" w:cs="Times New Roman"/>
          <w:b/>
          <w:i/>
          <w:iCs/>
          <w:color w:val="000000" w:themeColor="text1"/>
          <w:sz w:val="28"/>
          <w:szCs w:val="28"/>
          <w:lang w:val="kk-KZ"/>
        </w:rPr>
        <w:t xml:space="preserve">Сонымен қатар, оқыту мен тәрбиелеудің сапасын көтеру және аталған төмендегі мәселелерді шешу:    </w:t>
      </w:r>
      <w:r w:rsidRPr="007111C3">
        <w:rPr>
          <w:rFonts w:ascii="Times New Roman" w:hAnsi="Times New Roman" w:cs="Times New Roman"/>
          <w:b/>
          <w:i/>
          <w:iCs/>
          <w:color w:val="000000" w:themeColor="text1"/>
          <w:sz w:val="28"/>
          <w:szCs w:val="28"/>
          <w:lang w:val="kk-KZ"/>
        </w:rPr>
        <w:tab/>
      </w:r>
    </w:p>
    <w:p w:rsidR="00E60589" w:rsidRPr="007111C3" w:rsidRDefault="00E60589" w:rsidP="00AB4B58">
      <w:pPr>
        <w:spacing w:after="0"/>
        <w:jc w:val="both"/>
        <w:rPr>
          <w:rFonts w:ascii="Times New Roman" w:hAnsi="Times New Roman" w:cs="Times New Roman"/>
          <w:color w:val="000000" w:themeColor="text1"/>
          <w:sz w:val="28"/>
          <w:szCs w:val="28"/>
          <w:lang w:val="kk-KZ"/>
        </w:rPr>
      </w:pPr>
      <w:r w:rsidRPr="007111C3">
        <w:rPr>
          <w:rFonts w:ascii="Times New Roman" w:hAnsi="Times New Roman" w:cs="Times New Roman"/>
          <w:color w:val="000000" w:themeColor="text1"/>
          <w:sz w:val="28"/>
          <w:szCs w:val="28"/>
          <w:lang w:val="kk-KZ"/>
        </w:rPr>
        <w:t>Жалпы білі</w:t>
      </w:r>
      <w:r w:rsidR="00E76BB3">
        <w:rPr>
          <w:rFonts w:ascii="Times New Roman" w:hAnsi="Times New Roman" w:cs="Times New Roman"/>
          <w:color w:val="000000" w:themeColor="text1"/>
          <w:sz w:val="28"/>
          <w:szCs w:val="28"/>
          <w:lang w:val="kk-KZ"/>
        </w:rPr>
        <w:t>м беретін оқу бағдарламасына</w:t>
      </w:r>
      <w:r w:rsidR="0075682E">
        <w:rPr>
          <w:rFonts w:ascii="Times New Roman" w:hAnsi="Times New Roman" w:cs="Times New Roman"/>
          <w:color w:val="000000" w:themeColor="text1"/>
          <w:sz w:val="28"/>
          <w:szCs w:val="28"/>
          <w:lang w:val="kk-KZ"/>
        </w:rPr>
        <w:t>, балалардың сөйлеу тілдеріне, ана тілінде еркін сөйлей білулеріне</w:t>
      </w:r>
      <w:r w:rsidR="00E76BB3">
        <w:rPr>
          <w:rFonts w:ascii="Times New Roman" w:hAnsi="Times New Roman" w:cs="Times New Roman"/>
          <w:color w:val="000000" w:themeColor="text1"/>
          <w:sz w:val="28"/>
          <w:szCs w:val="28"/>
          <w:lang w:val="kk-KZ"/>
        </w:rPr>
        <w:t xml:space="preserve"> ерекше</w:t>
      </w:r>
      <w:r w:rsidRPr="007111C3">
        <w:rPr>
          <w:rFonts w:ascii="Times New Roman" w:hAnsi="Times New Roman" w:cs="Times New Roman"/>
          <w:color w:val="000000" w:themeColor="text1"/>
          <w:sz w:val="28"/>
          <w:szCs w:val="28"/>
          <w:lang w:val="kk-KZ"/>
        </w:rPr>
        <w:t xml:space="preserve"> көңіл бөлу;</w:t>
      </w:r>
    </w:p>
    <w:p w:rsidR="00FE326D" w:rsidRDefault="00E60589" w:rsidP="005947B6">
      <w:pPr>
        <w:spacing w:after="0"/>
        <w:jc w:val="both"/>
        <w:rPr>
          <w:rFonts w:ascii="Times New Roman" w:hAnsi="Times New Roman" w:cs="Times New Roman"/>
          <w:color w:val="000000" w:themeColor="text1"/>
          <w:sz w:val="28"/>
          <w:szCs w:val="28"/>
          <w:lang w:val="kk-KZ"/>
        </w:rPr>
      </w:pPr>
      <w:r w:rsidRPr="007111C3">
        <w:rPr>
          <w:rFonts w:ascii="Times New Roman" w:hAnsi="Times New Roman" w:cs="Times New Roman"/>
          <w:color w:val="000000" w:themeColor="text1"/>
          <w:sz w:val="28"/>
          <w:szCs w:val="28"/>
          <w:lang w:val="kk-KZ"/>
        </w:rPr>
        <w:t>педагогтардың өзін-өзі жетілдіру тақыр</w:t>
      </w:r>
      <w:r w:rsidR="0075682E">
        <w:rPr>
          <w:rFonts w:ascii="Times New Roman" w:hAnsi="Times New Roman" w:cs="Times New Roman"/>
          <w:color w:val="000000" w:themeColor="text1"/>
          <w:sz w:val="28"/>
          <w:szCs w:val="28"/>
          <w:lang w:val="kk-KZ"/>
        </w:rPr>
        <w:t>ыптарымен жұмыстарын белсендіре отырып, кәсіби біліктіліктерінің деңгейін арттыру</w:t>
      </w:r>
      <w:r w:rsidR="00E76BB3">
        <w:rPr>
          <w:rFonts w:ascii="Times New Roman" w:hAnsi="Times New Roman" w:cs="Times New Roman"/>
          <w:color w:val="000000" w:themeColor="text1"/>
          <w:sz w:val="28"/>
          <w:szCs w:val="28"/>
          <w:lang w:val="kk-KZ"/>
        </w:rPr>
        <w:t>.</w:t>
      </w:r>
    </w:p>
    <w:p w:rsidR="005947B6" w:rsidRDefault="005947B6" w:rsidP="005947B6">
      <w:pPr>
        <w:spacing w:after="0"/>
        <w:jc w:val="both"/>
        <w:rPr>
          <w:rFonts w:ascii="Times New Roman" w:hAnsi="Times New Roman" w:cs="Times New Roman"/>
          <w:color w:val="000000" w:themeColor="text1"/>
          <w:sz w:val="28"/>
          <w:szCs w:val="28"/>
          <w:lang w:val="kk-KZ"/>
        </w:rPr>
      </w:pPr>
    </w:p>
    <w:p w:rsidR="00DD25BB" w:rsidRPr="00DD25BB" w:rsidRDefault="007111C3" w:rsidP="00DD25BB">
      <w:pPr>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Педагогикалық ұжым</w:t>
      </w:r>
      <w:r w:rsidR="009B7F1E">
        <w:rPr>
          <w:rFonts w:ascii="Times New Roman" w:hAnsi="Times New Roman" w:cs="Times New Roman"/>
          <w:color w:val="000000" w:themeColor="text1"/>
          <w:sz w:val="28"/>
          <w:szCs w:val="28"/>
          <w:lang w:val="kk-KZ"/>
        </w:rPr>
        <w:t>ның</w:t>
      </w:r>
      <w:r>
        <w:rPr>
          <w:rFonts w:ascii="Times New Roman" w:hAnsi="Times New Roman" w:cs="Times New Roman"/>
          <w:color w:val="000000" w:themeColor="text1"/>
          <w:sz w:val="28"/>
          <w:szCs w:val="28"/>
          <w:lang w:val="kk-KZ"/>
        </w:rPr>
        <w:t xml:space="preserve"> 2022-2023</w:t>
      </w:r>
      <w:r w:rsidR="00DD25BB" w:rsidRPr="00DD25BB">
        <w:rPr>
          <w:rFonts w:ascii="Times New Roman" w:hAnsi="Times New Roman" w:cs="Times New Roman"/>
          <w:color w:val="000000" w:themeColor="text1"/>
          <w:sz w:val="28"/>
          <w:szCs w:val="28"/>
          <w:lang w:val="kk-KZ"/>
        </w:rPr>
        <w:t xml:space="preserve"> оқу жылы барысында</w:t>
      </w:r>
      <w:r w:rsidR="006320B4">
        <w:rPr>
          <w:rFonts w:ascii="Times New Roman" w:hAnsi="Times New Roman" w:cs="Times New Roman"/>
          <w:color w:val="000000" w:themeColor="text1"/>
          <w:sz w:val="28"/>
          <w:szCs w:val="28"/>
          <w:lang w:val="kk-KZ"/>
        </w:rPr>
        <w:t>ғы</w:t>
      </w:r>
      <w:r w:rsidR="00DD25BB" w:rsidRPr="00DD25BB">
        <w:rPr>
          <w:rFonts w:ascii="Times New Roman" w:hAnsi="Times New Roman" w:cs="Times New Roman"/>
          <w:color w:val="000000" w:themeColor="text1"/>
          <w:sz w:val="28"/>
          <w:szCs w:val="28"/>
          <w:lang w:val="kk-KZ"/>
        </w:rPr>
        <w:t xml:space="preserve"> тәрбие </w:t>
      </w:r>
      <w:r w:rsidR="00BA073F">
        <w:rPr>
          <w:rFonts w:ascii="Times New Roman" w:hAnsi="Times New Roman" w:cs="Times New Roman"/>
          <w:color w:val="000000" w:themeColor="text1"/>
          <w:sz w:val="28"/>
          <w:szCs w:val="28"/>
          <w:lang w:val="kk-KZ"/>
        </w:rPr>
        <w:t xml:space="preserve">мен оқыту </w:t>
      </w:r>
      <w:r w:rsidR="00DD25BB" w:rsidRPr="00DD25BB">
        <w:rPr>
          <w:rFonts w:ascii="Times New Roman" w:hAnsi="Times New Roman" w:cs="Times New Roman"/>
          <w:color w:val="000000" w:themeColor="text1"/>
          <w:sz w:val="28"/>
          <w:szCs w:val="28"/>
          <w:lang w:val="kk-KZ"/>
        </w:rPr>
        <w:t>жұмыстарын талдай отырып, осы жылды қанағаттанарлық  деп санап, жаңа оқу жылында негізгі міндеттерді шешу келесі бағытта болу қажет деген шешімге келді:</w:t>
      </w:r>
    </w:p>
    <w:p w:rsidR="00DD25BB" w:rsidRPr="00DD25BB" w:rsidRDefault="00F0215A" w:rsidP="00B2696B">
      <w:pPr>
        <w:pStyle w:val="a5"/>
        <w:numPr>
          <w:ilvl w:val="0"/>
          <w:numId w:val="50"/>
        </w:numPr>
        <w:jc w:val="both"/>
        <w:rPr>
          <w:b/>
          <w:sz w:val="28"/>
          <w:szCs w:val="28"/>
          <w:lang w:val="kk-KZ"/>
        </w:rPr>
      </w:pPr>
      <w:r>
        <w:rPr>
          <w:color w:val="000000" w:themeColor="text1"/>
          <w:sz w:val="28"/>
          <w:szCs w:val="28"/>
          <w:lang w:val="kk-KZ"/>
        </w:rPr>
        <w:t>Бала</w:t>
      </w:r>
      <w:r w:rsidR="00BA2EFA">
        <w:rPr>
          <w:color w:val="000000" w:themeColor="text1"/>
          <w:sz w:val="28"/>
          <w:szCs w:val="28"/>
          <w:lang w:val="kk-KZ"/>
        </w:rPr>
        <w:t>ла</w:t>
      </w:r>
      <w:r>
        <w:rPr>
          <w:color w:val="000000" w:themeColor="text1"/>
          <w:sz w:val="28"/>
          <w:szCs w:val="28"/>
          <w:lang w:val="kk-KZ"/>
        </w:rPr>
        <w:t xml:space="preserve">рдың  </w:t>
      </w:r>
      <w:r w:rsidR="00E8033F">
        <w:rPr>
          <w:color w:val="000000" w:themeColor="text1"/>
          <w:sz w:val="28"/>
          <w:szCs w:val="28"/>
          <w:lang w:val="kk-KZ"/>
        </w:rPr>
        <w:t>коммуникативтік</w:t>
      </w:r>
      <w:r w:rsidR="000A6B71" w:rsidRPr="000A6B71">
        <w:rPr>
          <w:color w:val="000000" w:themeColor="text1"/>
          <w:sz w:val="28"/>
          <w:szCs w:val="28"/>
          <w:lang w:val="kk-KZ"/>
        </w:rPr>
        <w:t xml:space="preserve"> </w:t>
      </w:r>
      <w:r w:rsidR="000A6B71">
        <w:rPr>
          <w:color w:val="000000" w:themeColor="text1"/>
          <w:sz w:val="28"/>
          <w:szCs w:val="28"/>
          <w:lang w:val="kk-KZ"/>
        </w:rPr>
        <w:t>дағдыларын</w:t>
      </w:r>
      <w:r w:rsidR="00BA2EFA">
        <w:rPr>
          <w:color w:val="000000" w:themeColor="text1"/>
          <w:sz w:val="28"/>
          <w:szCs w:val="28"/>
          <w:lang w:val="kk-KZ"/>
        </w:rPr>
        <w:t>,</w:t>
      </w:r>
      <w:r w:rsidR="00E8033F">
        <w:rPr>
          <w:color w:val="000000" w:themeColor="text1"/>
          <w:sz w:val="28"/>
          <w:szCs w:val="28"/>
          <w:lang w:val="kk-KZ"/>
        </w:rPr>
        <w:t xml:space="preserve"> </w:t>
      </w:r>
      <w:r w:rsidR="00BA2EFA">
        <w:rPr>
          <w:sz w:val="28"/>
          <w:szCs w:val="28"/>
          <w:lang w:val="kk-KZ"/>
        </w:rPr>
        <w:t xml:space="preserve">танымдық, </w:t>
      </w:r>
      <w:r w:rsidR="00BA2EFA" w:rsidRPr="00B977C9">
        <w:rPr>
          <w:color w:val="000000"/>
          <w:sz w:val="28"/>
          <w:szCs w:val="28"/>
          <w:lang w:val="kk-KZ" w:eastAsia="kk-KZ" w:bidi="kk-KZ"/>
        </w:rPr>
        <w:t>шығармашылық</w:t>
      </w:r>
      <w:r w:rsidR="00BA2EFA">
        <w:rPr>
          <w:sz w:val="28"/>
          <w:szCs w:val="28"/>
          <w:lang w:val="kk-KZ"/>
        </w:rPr>
        <w:t xml:space="preserve"> </w:t>
      </w:r>
      <w:r w:rsidR="000A6B71">
        <w:rPr>
          <w:sz w:val="28"/>
          <w:szCs w:val="28"/>
          <w:lang w:val="kk-KZ"/>
        </w:rPr>
        <w:t xml:space="preserve">қабілеттерін </w:t>
      </w:r>
      <w:r w:rsidR="00D31FAB">
        <w:rPr>
          <w:sz w:val="28"/>
          <w:szCs w:val="28"/>
          <w:lang w:val="kk-KZ"/>
        </w:rPr>
        <w:t xml:space="preserve">заманауи әдіс-тәсілдерді </w:t>
      </w:r>
      <w:r w:rsidR="00BA2EFA">
        <w:rPr>
          <w:sz w:val="28"/>
          <w:szCs w:val="28"/>
          <w:lang w:val="kk-KZ"/>
        </w:rPr>
        <w:t>дамыту</w:t>
      </w:r>
      <w:r w:rsidR="00337AB9">
        <w:rPr>
          <w:color w:val="333333"/>
          <w:sz w:val="28"/>
          <w:szCs w:val="28"/>
          <w:shd w:val="clear" w:color="auto" w:fill="FFFFFF"/>
          <w:lang w:val="kk-KZ"/>
        </w:rPr>
        <w:t>;</w:t>
      </w:r>
    </w:p>
    <w:p w:rsidR="00794662" w:rsidRDefault="00794662" w:rsidP="00B2696B">
      <w:pPr>
        <w:pStyle w:val="a5"/>
        <w:numPr>
          <w:ilvl w:val="0"/>
          <w:numId w:val="50"/>
        </w:numPr>
        <w:shd w:val="clear" w:color="auto" w:fill="FFFFFF" w:themeFill="background1"/>
        <w:jc w:val="both"/>
        <w:rPr>
          <w:color w:val="000000" w:themeColor="text1"/>
          <w:sz w:val="28"/>
          <w:szCs w:val="28"/>
          <w:lang w:val="kk-KZ"/>
        </w:rPr>
      </w:pPr>
      <w:r>
        <w:rPr>
          <w:sz w:val="28"/>
          <w:szCs w:val="28"/>
          <w:lang w:val="kk-KZ"/>
        </w:rPr>
        <w:t>Балабақша мен отбасы арасындағы педагогикалық ынтымақтастықты арттыру</w:t>
      </w:r>
      <w:r w:rsidR="00337AB9">
        <w:rPr>
          <w:sz w:val="28"/>
          <w:szCs w:val="28"/>
          <w:lang w:val="kk-KZ"/>
        </w:rPr>
        <w:t>;</w:t>
      </w:r>
      <w:r>
        <w:rPr>
          <w:color w:val="000000" w:themeColor="text1"/>
          <w:sz w:val="28"/>
          <w:szCs w:val="28"/>
          <w:lang w:val="kk-KZ"/>
        </w:rPr>
        <w:t xml:space="preserve"> </w:t>
      </w:r>
    </w:p>
    <w:p w:rsidR="00794662" w:rsidRDefault="00794662" w:rsidP="00794662">
      <w:pPr>
        <w:pStyle w:val="a8"/>
        <w:numPr>
          <w:ilvl w:val="0"/>
          <w:numId w:val="50"/>
        </w:numPr>
        <w:rPr>
          <w:sz w:val="28"/>
          <w:szCs w:val="28"/>
          <w:lang w:val="kk-KZ"/>
        </w:rPr>
      </w:pPr>
      <w:r w:rsidRPr="00CA5EC8">
        <w:rPr>
          <w:sz w:val="28"/>
          <w:szCs w:val="28"/>
          <w:lang w:val="kk-KZ"/>
        </w:rPr>
        <w:t>Ерекше білімді  қажет ететін балалардың жеке қабілет</w:t>
      </w:r>
      <w:r>
        <w:rPr>
          <w:sz w:val="28"/>
          <w:szCs w:val="28"/>
          <w:lang w:val="kk-KZ"/>
        </w:rPr>
        <w:t>тер</w:t>
      </w:r>
      <w:r w:rsidRPr="00CA5EC8">
        <w:rPr>
          <w:sz w:val="28"/>
          <w:szCs w:val="28"/>
          <w:lang w:val="kk-KZ"/>
        </w:rPr>
        <w:t>і</w:t>
      </w:r>
      <w:r>
        <w:rPr>
          <w:sz w:val="28"/>
          <w:szCs w:val="28"/>
          <w:lang w:val="kk-KZ"/>
        </w:rPr>
        <w:t xml:space="preserve">н ескере отырып, </w:t>
      </w:r>
      <w:r w:rsidRPr="00AA76D3">
        <w:rPr>
          <w:sz w:val="28"/>
          <w:szCs w:val="28"/>
          <w:lang w:val="kk-KZ"/>
        </w:rPr>
        <w:t>таным үр</w:t>
      </w:r>
      <w:r>
        <w:rPr>
          <w:sz w:val="28"/>
          <w:szCs w:val="28"/>
          <w:lang w:val="kk-KZ"/>
        </w:rPr>
        <w:t>д</w:t>
      </w:r>
      <w:r w:rsidRPr="00AA76D3">
        <w:rPr>
          <w:sz w:val="28"/>
          <w:szCs w:val="28"/>
          <w:lang w:val="kk-KZ"/>
        </w:rPr>
        <w:t>істерін  дамыту</w:t>
      </w:r>
      <w:r>
        <w:rPr>
          <w:sz w:val="28"/>
          <w:szCs w:val="28"/>
          <w:lang w:val="kk-KZ"/>
        </w:rPr>
        <w:t xml:space="preserve"> және әлеуметтік-эмоционалды дағдыларын қалыптастыру</w:t>
      </w:r>
      <w:r w:rsidR="00337AB9">
        <w:rPr>
          <w:sz w:val="28"/>
          <w:szCs w:val="28"/>
          <w:lang w:val="kk-KZ"/>
        </w:rPr>
        <w:t>;</w:t>
      </w:r>
    </w:p>
    <w:p w:rsidR="00337AB9" w:rsidRDefault="00337AB9" w:rsidP="00794662">
      <w:pPr>
        <w:pStyle w:val="a8"/>
        <w:numPr>
          <w:ilvl w:val="0"/>
          <w:numId w:val="50"/>
        </w:numPr>
        <w:rPr>
          <w:sz w:val="28"/>
          <w:szCs w:val="28"/>
          <w:lang w:val="kk-KZ"/>
        </w:rPr>
      </w:pPr>
      <w:r w:rsidRPr="00523518">
        <w:rPr>
          <w:sz w:val="28"/>
          <w:lang w:val="kk-KZ"/>
        </w:rPr>
        <w:t>Педагогтердің кәсіби құзыреттілі</w:t>
      </w:r>
      <w:r>
        <w:rPr>
          <w:sz w:val="28"/>
          <w:lang w:val="kk-KZ"/>
        </w:rPr>
        <w:t>ктер</w:t>
      </w:r>
      <w:r w:rsidRPr="00523518">
        <w:rPr>
          <w:sz w:val="28"/>
          <w:lang w:val="kk-KZ"/>
        </w:rPr>
        <w:t>ін, креативтілік және шығармашылық ізденістерін  арттыру</w:t>
      </w:r>
      <w:r>
        <w:rPr>
          <w:sz w:val="28"/>
          <w:lang w:val="kk-KZ"/>
        </w:rPr>
        <w:t>.</w:t>
      </w:r>
    </w:p>
    <w:p w:rsidR="00337AB9" w:rsidRDefault="00337AB9" w:rsidP="00827621">
      <w:pPr>
        <w:shd w:val="clear" w:color="auto" w:fill="FFFFFF" w:themeFill="background1"/>
        <w:ind w:firstLine="708"/>
        <w:jc w:val="both"/>
        <w:rPr>
          <w:rFonts w:ascii="Times New Roman" w:hAnsi="Times New Roman" w:cs="Times New Roman"/>
          <w:b/>
          <w:color w:val="000000" w:themeColor="text1"/>
          <w:sz w:val="28"/>
          <w:szCs w:val="28"/>
          <w:lang w:val="kk-KZ"/>
        </w:rPr>
      </w:pPr>
    </w:p>
    <w:p w:rsidR="00A21FFC" w:rsidRDefault="00A21FFC" w:rsidP="00827621">
      <w:pPr>
        <w:shd w:val="clear" w:color="auto" w:fill="FFFFFF" w:themeFill="background1"/>
        <w:ind w:firstLine="708"/>
        <w:jc w:val="both"/>
        <w:rPr>
          <w:rFonts w:ascii="Times New Roman" w:hAnsi="Times New Roman" w:cs="Times New Roman"/>
          <w:b/>
          <w:color w:val="000000" w:themeColor="text1"/>
          <w:sz w:val="28"/>
          <w:szCs w:val="28"/>
          <w:lang w:val="kk-KZ"/>
        </w:rPr>
      </w:pPr>
    </w:p>
    <w:p w:rsidR="00827621" w:rsidRDefault="00827621" w:rsidP="00827621">
      <w:pPr>
        <w:shd w:val="clear" w:color="auto" w:fill="FFFFFF" w:themeFill="background1"/>
        <w:ind w:firstLine="708"/>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2023-2024 оқу жылындағы қ</w:t>
      </w:r>
      <w:r w:rsidR="00D458AD" w:rsidRPr="00D458AD">
        <w:rPr>
          <w:rFonts w:ascii="Times New Roman" w:hAnsi="Times New Roman" w:cs="Times New Roman"/>
          <w:b/>
          <w:color w:val="000000" w:themeColor="text1"/>
          <w:sz w:val="28"/>
          <w:szCs w:val="28"/>
          <w:lang w:val="kk-KZ"/>
        </w:rPr>
        <w:t>алалық әдістемелік тақыры</w:t>
      </w:r>
      <w:r>
        <w:rPr>
          <w:rFonts w:ascii="Times New Roman" w:hAnsi="Times New Roman" w:cs="Times New Roman"/>
          <w:b/>
          <w:color w:val="000000" w:themeColor="text1"/>
          <w:sz w:val="28"/>
          <w:szCs w:val="28"/>
          <w:lang w:val="kk-KZ"/>
        </w:rPr>
        <w:t>бы</w:t>
      </w:r>
      <w:r w:rsidR="00D458AD">
        <w:rPr>
          <w:rFonts w:ascii="Times New Roman" w:hAnsi="Times New Roman" w:cs="Times New Roman"/>
          <w:b/>
          <w:color w:val="000000" w:themeColor="text1"/>
          <w:sz w:val="28"/>
          <w:szCs w:val="28"/>
          <w:lang w:val="kk-KZ"/>
        </w:rPr>
        <w:t xml:space="preserve">: </w:t>
      </w:r>
      <w:r w:rsidR="00E869EB">
        <w:rPr>
          <w:rFonts w:ascii="Times New Roman" w:hAnsi="Times New Roman" w:cs="Times New Roman"/>
          <w:b/>
          <w:color w:val="000000" w:themeColor="text1"/>
          <w:sz w:val="28"/>
          <w:szCs w:val="28"/>
          <w:lang w:val="kk-KZ"/>
        </w:rPr>
        <w:t>«</w:t>
      </w:r>
      <w:r w:rsidR="00E869EB">
        <w:rPr>
          <w:rFonts w:ascii="Times New Roman" w:hAnsi="Times New Roman" w:cs="Times New Roman"/>
          <w:color w:val="000000" w:themeColor="text1"/>
          <w:sz w:val="28"/>
          <w:szCs w:val="28"/>
          <w:lang w:val="kk-KZ"/>
        </w:rPr>
        <w:t>Д</w:t>
      </w:r>
      <w:r w:rsidR="00E869EB" w:rsidRPr="00E869EB">
        <w:rPr>
          <w:rFonts w:ascii="Times New Roman" w:hAnsi="Times New Roman" w:cs="Times New Roman"/>
          <w:color w:val="000000" w:themeColor="text1"/>
          <w:sz w:val="28"/>
          <w:szCs w:val="28"/>
          <w:lang w:val="kk-KZ"/>
        </w:rPr>
        <w:t xml:space="preserve">амытушы </w:t>
      </w:r>
      <w:r w:rsidR="00E869EB">
        <w:rPr>
          <w:rFonts w:ascii="Times New Roman" w:hAnsi="Times New Roman" w:cs="Times New Roman"/>
          <w:color w:val="000000" w:themeColor="text1"/>
          <w:sz w:val="28"/>
          <w:szCs w:val="28"/>
          <w:lang w:val="kk-KZ"/>
        </w:rPr>
        <w:t xml:space="preserve">заттық </w:t>
      </w:r>
      <w:r>
        <w:rPr>
          <w:rFonts w:ascii="Times New Roman" w:hAnsi="Times New Roman" w:cs="Times New Roman"/>
          <w:color w:val="000000" w:themeColor="text1"/>
          <w:sz w:val="28"/>
          <w:szCs w:val="28"/>
          <w:lang w:val="kk-KZ"/>
        </w:rPr>
        <w:t xml:space="preserve">- </w:t>
      </w:r>
      <w:r w:rsidR="00E869EB">
        <w:rPr>
          <w:rFonts w:ascii="Times New Roman" w:hAnsi="Times New Roman" w:cs="Times New Roman"/>
          <w:color w:val="000000" w:themeColor="text1"/>
          <w:sz w:val="28"/>
          <w:szCs w:val="28"/>
          <w:lang w:val="kk-KZ"/>
        </w:rPr>
        <w:t>кеңістік ортасын құру</w:t>
      </w:r>
      <w:r w:rsidR="00713CFA">
        <w:rPr>
          <w:rFonts w:ascii="Times New Roman" w:hAnsi="Times New Roman" w:cs="Times New Roman"/>
          <w:color w:val="000000" w:themeColor="text1"/>
          <w:sz w:val="28"/>
          <w:szCs w:val="28"/>
          <w:lang w:val="kk-KZ"/>
        </w:rPr>
        <w:t>: әр баланың  мүмкіндіктерін, белсенділік деңгейі мен қызығушылықтарын ескере отырып, ойын әрекетін ұйымдастыру үшін қауіпсіз орта</w:t>
      </w:r>
      <w:r>
        <w:rPr>
          <w:rFonts w:ascii="Times New Roman" w:hAnsi="Times New Roman" w:cs="Times New Roman"/>
          <w:color w:val="000000" w:themeColor="text1"/>
          <w:sz w:val="28"/>
          <w:szCs w:val="28"/>
          <w:lang w:val="kk-KZ"/>
        </w:rPr>
        <w:t>»</w:t>
      </w:r>
    </w:p>
    <w:p w:rsidR="00523518" w:rsidRPr="00827621" w:rsidRDefault="00827621" w:rsidP="00827621">
      <w:pPr>
        <w:shd w:val="clear" w:color="auto" w:fill="FFFFFF" w:themeFill="background1"/>
        <w:ind w:firstLine="708"/>
        <w:jc w:val="both"/>
        <w:rPr>
          <w:rFonts w:ascii="Times New Roman" w:hAnsi="Times New Roman" w:cs="Times New Roman"/>
          <w:color w:val="000000" w:themeColor="text1"/>
          <w:sz w:val="28"/>
          <w:szCs w:val="28"/>
          <w:lang w:val="kk-KZ"/>
        </w:rPr>
      </w:pPr>
      <w:r w:rsidRPr="00827621">
        <w:rPr>
          <w:rFonts w:ascii="Times New Roman" w:hAnsi="Times New Roman" w:cs="Times New Roman"/>
          <w:b/>
          <w:color w:val="000000" w:themeColor="text1"/>
          <w:sz w:val="28"/>
          <w:szCs w:val="28"/>
          <w:lang w:val="kk-KZ"/>
        </w:rPr>
        <w:t>Балабақшаның ә</w:t>
      </w:r>
      <w:r w:rsidR="007C3263" w:rsidRPr="00827621">
        <w:rPr>
          <w:rFonts w:ascii="Times New Roman" w:hAnsi="Times New Roman" w:cs="Times New Roman"/>
          <w:b/>
          <w:color w:val="000000"/>
          <w:sz w:val="28"/>
          <w:szCs w:val="28"/>
          <w:shd w:val="clear" w:color="auto" w:fill="FFFFFF"/>
          <w:lang w:val="kk-KZ"/>
        </w:rPr>
        <w:t>дістемелік</w:t>
      </w:r>
      <w:r w:rsidR="007C3263" w:rsidRPr="00C55437">
        <w:rPr>
          <w:rFonts w:ascii="Times New Roman" w:hAnsi="Times New Roman" w:cs="Times New Roman"/>
          <w:b/>
          <w:color w:val="000000"/>
          <w:sz w:val="28"/>
          <w:szCs w:val="28"/>
          <w:shd w:val="clear" w:color="auto" w:fill="FFFFFF"/>
          <w:lang w:val="kk-KZ"/>
        </w:rPr>
        <w:t xml:space="preserve"> тақырыбы:</w:t>
      </w:r>
      <w:r w:rsidR="00337AB9">
        <w:rPr>
          <w:rFonts w:ascii="Times New Roman" w:hAnsi="Times New Roman" w:cs="Times New Roman"/>
          <w:b/>
          <w:color w:val="000000"/>
          <w:sz w:val="28"/>
          <w:szCs w:val="28"/>
          <w:shd w:val="clear" w:color="auto" w:fill="FFFFFF"/>
          <w:lang w:val="kk-KZ"/>
        </w:rPr>
        <w:t xml:space="preserve"> </w:t>
      </w:r>
      <w:r w:rsidR="004D2E01">
        <w:rPr>
          <w:rFonts w:ascii="Times New Roman" w:hAnsi="Times New Roman" w:cs="Times New Roman"/>
          <w:bCs/>
          <w:sz w:val="28"/>
          <w:szCs w:val="28"/>
          <w:shd w:val="clear" w:color="auto" w:fill="FFFFFF"/>
          <w:lang w:val="kk-KZ"/>
        </w:rPr>
        <w:t>«</w:t>
      </w:r>
      <w:r w:rsidR="004D2E01" w:rsidRPr="005379B0">
        <w:rPr>
          <w:rFonts w:ascii="Times New Roman" w:hAnsi="Times New Roman" w:cs="Times New Roman"/>
          <w:bCs/>
          <w:sz w:val="28"/>
          <w:szCs w:val="28"/>
          <w:shd w:val="clear" w:color="auto" w:fill="FFFFFF"/>
          <w:lang w:val="kk-KZ"/>
        </w:rPr>
        <w:t>Балабақшада</w:t>
      </w:r>
      <w:r w:rsidR="00337AB9">
        <w:rPr>
          <w:rFonts w:ascii="Times New Roman" w:hAnsi="Times New Roman" w:cs="Times New Roman"/>
          <w:bCs/>
          <w:sz w:val="28"/>
          <w:szCs w:val="28"/>
          <w:shd w:val="clear" w:color="auto" w:fill="FFFFFF"/>
          <w:lang w:val="kk-KZ"/>
        </w:rPr>
        <w:t xml:space="preserve"> </w:t>
      </w:r>
      <w:r w:rsidR="001A1F78">
        <w:rPr>
          <w:rFonts w:ascii="Times New Roman" w:hAnsi="Times New Roman" w:cs="Times New Roman"/>
          <w:bCs/>
          <w:sz w:val="28"/>
          <w:szCs w:val="28"/>
          <w:shd w:val="clear" w:color="auto" w:fill="FFFFFF"/>
          <w:lang w:val="kk-KZ"/>
        </w:rPr>
        <w:t xml:space="preserve">дамытушы </w:t>
      </w:r>
      <w:r w:rsidR="004D2E01" w:rsidRPr="005379B0">
        <w:rPr>
          <w:rFonts w:ascii="Times New Roman" w:hAnsi="Times New Roman" w:cs="Times New Roman"/>
          <w:bCs/>
          <w:sz w:val="28"/>
          <w:szCs w:val="28"/>
          <w:shd w:val="clear" w:color="auto" w:fill="FFFFFF"/>
          <w:lang w:val="kk-KZ"/>
        </w:rPr>
        <w:t>заттық – кеңістік ортан</w:t>
      </w:r>
      <w:r w:rsidR="004D2E01">
        <w:rPr>
          <w:rFonts w:ascii="Times New Roman" w:hAnsi="Times New Roman" w:cs="Times New Roman"/>
          <w:bCs/>
          <w:sz w:val="28"/>
          <w:szCs w:val="28"/>
          <w:shd w:val="clear" w:color="auto" w:fill="FFFFFF"/>
          <w:lang w:val="kk-KZ"/>
        </w:rPr>
        <w:t>ы тиімді құру негізінде заманауи әдіс-тәсілдерді қолдану»</w:t>
      </w:r>
    </w:p>
    <w:p w:rsidR="007123AA" w:rsidRPr="007123AA" w:rsidRDefault="007C3263" w:rsidP="00C4288F">
      <w:pPr>
        <w:spacing w:after="0"/>
        <w:ind w:firstLine="360"/>
        <w:jc w:val="both"/>
        <w:rPr>
          <w:rFonts w:ascii="Times New Roman" w:hAnsi="Times New Roman" w:cs="Times New Roman"/>
          <w:sz w:val="28"/>
          <w:szCs w:val="28"/>
          <w:lang w:val="kk-KZ"/>
        </w:rPr>
      </w:pPr>
      <w:r w:rsidRPr="00F16839">
        <w:rPr>
          <w:rFonts w:ascii="Times New Roman" w:hAnsi="Times New Roman" w:cs="Times New Roman"/>
          <w:b/>
          <w:sz w:val="28"/>
          <w:szCs w:val="28"/>
          <w:lang w:val="kk-KZ"/>
        </w:rPr>
        <w:t>Мақсаты:</w:t>
      </w:r>
      <w:r w:rsidR="00337AB9">
        <w:rPr>
          <w:rFonts w:ascii="Times New Roman" w:hAnsi="Times New Roman" w:cs="Times New Roman"/>
          <w:b/>
          <w:sz w:val="28"/>
          <w:szCs w:val="28"/>
          <w:lang w:val="kk-KZ"/>
        </w:rPr>
        <w:t xml:space="preserve"> </w:t>
      </w:r>
      <w:r w:rsidR="004D2E01" w:rsidRPr="004D2E01">
        <w:rPr>
          <w:rFonts w:ascii="Times New Roman" w:hAnsi="Times New Roman" w:cs="Times New Roman"/>
          <w:sz w:val="28"/>
          <w:szCs w:val="28"/>
          <w:lang w:val="kk-KZ"/>
        </w:rPr>
        <w:t>Тәрбиелеу мен оқыту процесін</w:t>
      </w:r>
      <w:r w:rsidR="004D2E01" w:rsidRPr="005379B0">
        <w:rPr>
          <w:rFonts w:ascii="Times New Roman" w:hAnsi="Times New Roman" w:cs="Times New Roman"/>
          <w:bCs/>
          <w:sz w:val="28"/>
          <w:szCs w:val="28"/>
          <w:shd w:val="clear" w:color="auto" w:fill="FFFFFF"/>
          <w:lang w:val="kk-KZ"/>
        </w:rPr>
        <w:t>ұйымдасты</w:t>
      </w:r>
      <w:r w:rsidR="004D2E01">
        <w:rPr>
          <w:rFonts w:ascii="Times New Roman" w:hAnsi="Times New Roman" w:cs="Times New Roman"/>
          <w:bCs/>
          <w:sz w:val="28"/>
          <w:szCs w:val="28"/>
          <w:shd w:val="clear" w:color="auto" w:fill="FFFFFF"/>
          <w:lang w:val="kk-KZ"/>
        </w:rPr>
        <w:t>руда заманауи әдіс</w:t>
      </w:r>
      <w:r w:rsidR="003E1A8F">
        <w:rPr>
          <w:rFonts w:ascii="Times New Roman" w:hAnsi="Times New Roman" w:cs="Times New Roman"/>
          <w:bCs/>
          <w:sz w:val="28"/>
          <w:szCs w:val="28"/>
          <w:shd w:val="clear" w:color="auto" w:fill="FFFFFF"/>
          <w:lang w:val="kk-KZ"/>
        </w:rPr>
        <w:t xml:space="preserve"> -</w:t>
      </w:r>
      <w:r w:rsidR="004D2E01">
        <w:rPr>
          <w:rFonts w:ascii="Times New Roman" w:hAnsi="Times New Roman" w:cs="Times New Roman"/>
          <w:bCs/>
          <w:sz w:val="28"/>
          <w:szCs w:val="28"/>
          <w:shd w:val="clear" w:color="auto" w:fill="FFFFFF"/>
          <w:lang w:val="kk-KZ"/>
        </w:rPr>
        <w:t xml:space="preserve"> тәсілдерді жүйелі түрде пайдалана отырып</w:t>
      </w:r>
      <w:r w:rsidR="00523518">
        <w:rPr>
          <w:rFonts w:ascii="Times New Roman" w:hAnsi="Times New Roman" w:cs="Times New Roman"/>
          <w:bCs/>
          <w:sz w:val="28"/>
          <w:szCs w:val="28"/>
          <w:shd w:val="clear" w:color="auto" w:fill="FFFFFF"/>
          <w:lang w:val="kk-KZ"/>
        </w:rPr>
        <w:t xml:space="preserve">, </w:t>
      </w:r>
      <w:r w:rsidR="004D2E01" w:rsidRPr="005379B0">
        <w:rPr>
          <w:rFonts w:ascii="Times New Roman" w:hAnsi="Times New Roman" w:cs="Times New Roman"/>
          <w:bCs/>
          <w:sz w:val="28"/>
          <w:szCs w:val="28"/>
          <w:shd w:val="clear" w:color="auto" w:fill="FFFFFF"/>
          <w:lang w:val="kk-KZ"/>
        </w:rPr>
        <w:t>заттық – кеңістік ортан</w:t>
      </w:r>
      <w:r w:rsidR="004D2E01">
        <w:rPr>
          <w:rFonts w:ascii="Times New Roman" w:hAnsi="Times New Roman" w:cs="Times New Roman"/>
          <w:bCs/>
          <w:sz w:val="28"/>
          <w:szCs w:val="28"/>
          <w:shd w:val="clear" w:color="auto" w:fill="FFFFFF"/>
          <w:lang w:val="kk-KZ"/>
        </w:rPr>
        <w:t>ы дамыту</w:t>
      </w:r>
      <w:r w:rsidR="00523518">
        <w:rPr>
          <w:rFonts w:ascii="Times New Roman" w:hAnsi="Times New Roman" w:cs="Times New Roman"/>
          <w:bCs/>
          <w:sz w:val="28"/>
          <w:szCs w:val="28"/>
          <w:shd w:val="clear" w:color="auto" w:fill="FFFFFF"/>
          <w:lang w:val="kk-KZ"/>
        </w:rPr>
        <w:t>.</w:t>
      </w:r>
    </w:p>
    <w:p w:rsidR="00360E07" w:rsidRPr="00360E07" w:rsidRDefault="00D458AD" w:rsidP="008465A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7C3263" w:rsidRPr="00360E07">
        <w:rPr>
          <w:rFonts w:ascii="Times New Roman" w:hAnsi="Times New Roman" w:cs="Times New Roman"/>
          <w:b/>
          <w:sz w:val="28"/>
          <w:szCs w:val="28"/>
          <w:lang w:val="kk-KZ"/>
        </w:rPr>
        <w:t>Міндеттер</w:t>
      </w:r>
      <w:r w:rsidR="00360E07">
        <w:rPr>
          <w:rFonts w:ascii="Times New Roman" w:hAnsi="Times New Roman" w:cs="Times New Roman"/>
          <w:b/>
          <w:sz w:val="28"/>
          <w:szCs w:val="28"/>
          <w:lang w:val="kk-KZ"/>
        </w:rPr>
        <w:t>і</w:t>
      </w:r>
      <w:r w:rsidR="007C3263" w:rsidRPr="00360E07">
        <w:rPr>
          <w:rFonts w:ascii="Times New Roman" w:hAnsi="Times New Roman" w:cs="Times New Roman"/>
          <w:b/>
          <w:sz w:val="28"/>
          <w:szCs w:val="28"/>
          <w:lang w:val="kk-KZ"/>
        </w:rPr>
        <w:t>:</w:t>
      </w:r>
    </w:p>
    <w:p w:rsidR="00523518" w:rsidRPr="00523518" w:rsidRDefault="00523518" w:rsidP="00B2696B">
      <w:pPr>
        <w:pStyle w:val="a5"/>
        <w:numPr>
          <w:ilvl w:val="0"/>
          <w:numId w:val="40"/>
        </w:numPr>
        <w:tabs>
          <w:tab w:val="left" w:pos="1435"/>
        </w:tabs>
        <w:spacing w:line="276" w:lineRule="auto"/>
        <w:ind w:right="130"/>
        <w:jc w:val="both"/>
        <w:rPr>
          <w:sz w:val="28"/>
          <w:szCs w:val="28"/>
          <w:lang w:val="kk-KZ"/>
        </w:rPr>
      </w:pPr>
      <w:r w:rsidRPr="00523518">
        <w:rPr>
          <w:sz w:val="28"/>
          <w:lang w:val="kk-KZ"/>
        </w:rPr>
        <w:t>Педагогтердің кәсіби құзыреттілі</w:t>
      </w:r>
      <w:r w:rsidR="00A377EF">
        <w:rPr>
          <w:sz w:val="28"/>
          <w:lang w:val="kk-KZ"/>
        </w:rPr>
        <w:t>ктер</w:t>
      </w:r>
      <w:r w:rsidRPr="00523518">
        <w:rPr>
          <w:sz w:val="28"/>
          <w:lang w:val="kk-KZ"/>
        </w:rPr>
        <w:t xml:space="preserve">ін, креативтілік және шығармашылық ізденістерін  арттыру. </w:t>
      </w:r>
      <w:r>
        <w:rPr>
          <w:sz w:val="28"/>
          <w:szCs w:val="28"/>
          <w:lang w:val="kk-KZ"/>
        </w:rPr>
        <w:t>О</w:t>
      </w:r>
      <w:r w:rsidRPr="00360E07">
        <w:rPr>
          <w:sz w:val="28"/>
          <w:szCs w:val="28"/>
          <w:lang w:val="kk-KZ"/>
        </w:rPr>
        <w:t>зық педагогикалық тәжірибені жалпылау және тарату</w:t>
      </w:r>
      <w:r w:rsidR="003E1A8F">
        <w:rPr>
          <w:sz w:val="28"/>
          <w:szCs w:val="28"/>
          <w:lang w:val="kk-KZ"/>
        </w:rPr>
        <w:t>;</w:t>
      </w:r>
    </w:p>
    <w:p w:rsidR="00523518" w:rsidRDefault="00523518" w:rsidP="00B2696B">
      <w:pPr>
        <w:pStyle w:val="a5"/>
        <w:numPr>
          <w:ilvl w:val="0"/>
          <w:numId w:val="40"/>
        </w:numPr>
        <w:spacing w:line="276" w:lineRule="auto"/>
        <w:jc w:val="both"/>
        <w:rPr>
          <w:sz w:val="28"/>
          <w:szCs w:val="28"/>
          <w:lang w:val="kk-KZ"/>
        </w:rPr>
      </w:pPr>
      <w:r>
        <w:rPr>
          <w:sz w:val="28"/>
          <w:szCs w:val="28"/>
          <w:lang w:val="kk-KZ"/>
        </w:rPr>
        <w:t>Балалардың қызығушылықтары мен мүмкіндіктерін ескере отырып, жаңаша</w:t>
      </w:r>
      <w:r w:rsidR="00827621">
        <w:rPr>
          <w:sz w:val="28"/>
          <w:szCs w:val="28"/>
          <w:lang w:val="kk-KZ"/>
        </w:rPr>
        <w:t xml:space="preserve"> ойын түрлерін</w:t>
      </w:r>
      <w:r>
        <w:rPr>
          <w:sz w:val="28"/>
          <w:szCs w:val="28"/>
          <w:lang w:val="kk-KZ"/>
        </w:rPr>
        <w:t xml:space="preserve">  ұйымдастырылған іс-әрекеттерде </w:t>
      </w:r>
      <w:r w:rsidR="00A377EF">
        <w:rPr>
          <w:sz w:val="28"/>
          <w:szCs w:val="28"/>
          <w:lang w:val="kk-KZ"/>
        </w:rPr>
        <w:t xml:space="preserve">кеңінен </w:t>
      </w:r>
      <w:r w:rsidR="003E1A8F">
        <w:rPr>
          <w:sz w:val="28"/>
          <w:szCs w:val="28"/>
          <w:lang w:val="kk-KZ"/>
        </w:rPr>
        <w:t>қолдану;</w:t>
      </w:r>
    </w:p>
    <w:p w:rsidR="007C3263" w:rsidRDefault="00360E07" w:rsidP="00B2696B">
      <w:pPr>
        <w:pStyle w:val="a5"/>
        <w:numPr>
          <w:ilvl w:val="0"/>
          <w:numId w:val="40"/>
        </w:numPr>
        <w:spacing w:line="276" w:lineRule="auto"/>
        <w:jc w:val="both"/>
        <w:rPr>
          <w:sz w:val="28"/>
          <w:szCs w:val="28"/>
          <w:lang w:val="kk-KZ"/>
        </w:rPr>
      </w:pPr>
      <w:r>
        <w:rPr>
          <w:sz w:val="28"/>
          <w:szCs w:val="28"/>
          <w:lang w:val="kk-KZ"/>
        </w:rPr>
        <w:t>Балабақша мен отбасы арасындағы педаго</w:t>
      </w:r>
      <w:r w:rsidR="003E1A8F">
        <w:rPr>
          <w:sz w:val="28"/>
          <w:szCs w:val="28"/>
          <w:lang w:val="kk-KZ"/>
        </w:rPr>
        <w:t>гикалық ынтымақтастықты арттыру.</w:t>
      </w:r>
    </w:p>
    <w:p w:rsidR="008465A5" w:rsidRPr="00360E07" w:rsidRDefault="008465A5" w:rsidP="009964AC">
      <w:pPr>
        <w:spacing w:after="0"/>
        <w:rPr>
          <w:rFonts w:ascii="Times New Roman" w:hAnsi="Times New Roman" w:cs="Times New Roman"/>
          <w:b/>
          <w:sz w:val="28"/>
          <w:szCs w:val="28"/>
          <w:lang w:val="kk-KZ"/>
        </w:rPr>
      </w:pPr>
    </w:p>
    <w:p w:rsidR="00021233" w:rsidRDefault="00021233" w:rsidP="00A2264A">
      <w:pPr>
        <w:spacing w:after="0"/>
        <w:rPr>
          <w:rFonts w:ascii="Times New Roman" w:hAnsi="Times New Roman" w:cs="Times New Roman"/>
          <w:b/>
          <w:sz w:val="28"/>
          <w:szCs w:val="28"/>
          <w:lang w:val="kk-KZ"/>
        </w:rPr>
      </w:pPr>
    </w:p>
    <w:p w:rsidR="003B5264" w:rsidRPr="003E1A8F" w:rsidRDefault="00731BCE" w:rsidP="002B21CD">
      <w:pPr>
        <w:spacing w:after="0"/>
        <w:jc w:val="center"/>
        <w:rPr>
          <w:rFonts w:ascii="Times New Roman" w:hAnsi="Times New Roman" w:cs="Times New Roman"/>
          <w:b/>
          <w:sz w:val="28"/>
          <w:szCs w:val="28"/>
          <w:lang w:val="kk-KZ"/>
        </w:rPr>
      </w:pPr>
      <w:r w:rsidRPr="003E1A8F">
        <w:rPr>
          <w:rFonts w:ascii="Times New Roman" w:hAnsi="Times New Roman" w:cs="Times New Roman"/>
          <w:b/>
          <w:sz w:val="28"/>
          <w:szCs w:val="28"/>
          <w:lang w:val="kk-KZ"/>
        </w:rPr>
        <w:t>2023-2024</w:t>
      </w:r>
      <w:r w:rsidR="003B5264" w:rsidRPr="003E1A8F">
        <w:rPr>
          <w:rFonts w:ascii="Times New Roman" w:hAnsi="Times New Roman" w:cs="Times New Roman"/>
          <w:b/>
          <w:sz w:val="28"/>
          <w:szCs w:val="28"/>
          <w:lang w:val="kk-KZ"/>
        </w:rPr>
        <w:t xml:space="preserve"> оқу жылының оқыту- тәрбиелеу жұмысының  жаңа оқу жылына арналған негізгі </w:t>
      </w:r>
    </w:p>
    <w:p w:rsidR="003B5264" w:rsidRPr="003E1A8F" w:rsidRDefault="003B5264" w:rsidP="002B21CD">
      <w:pPr>
        <w:spacing w:after="0"/>
        <w:jc w:val="center"/>
        <w:rPr>
          <w:rFonts w:ascii="Times New Roman" w:hAnsi="Times New Roman" w:cs="Times New Roman"/>
          <w:b/>
          <w:sz w:val="28"/>
          <w:szCs w:val="28"/>
          <w:lang w:val="kk-KZ"/>
        </w:rPr>
      </w:pPr>
      <w:r w:rsidRPr="003E1A8F">
        <w:rPr>
          <w:rFonts w:ascii="Times New Roman" w:hAnsi="Times New Roman" w:cs="Times New Roman"/>
          <w:b/>
          <w:sz w:val="28"/>
          <w:szCs w:val="28"/>
          <w:lang w:val="kk-KZ"/>
        </w:rPr>
        <w:t>мақсаты және міндеттері:</w:t>
      </w:r>
    </w:p>
    <w:p w:rsidR="003C4A85" w:rsidRDefault="0030305D" w:rsidP="003C4A85">
      <w:pPr>
        <w:pStyle w:val="a8"/>
        <w:rPr>
          <w:sz w:val="28"/>
          <w:szCs w:val="28"/>
          <w:lang w:val="kk-KZ"/>
        </w:rPr>
      </w:pPr>
      <w:r w:rsidRPr="00EF0084">
        <w:rPr>
          <w:b/>
          <w:sz w:val="28"/>
          <w:szCs w:val="28"/>
          <w:lang w:val="kk-KZ"/>
        </w:rPr>
        <w:t>Мақсаты:</w:t>
      </w:r>
      <w:r w:rsidR="00163B5D">
        <w:rPr>
          <w:sz w:val="28"/>
          <w:szCs w:val="28"/>
          <w:lang w:val="kk-KZ"/>
        </w:rPr>
        <w:t xml:space="preserve"> Мектеп жасына дейінгі балалардың </w:t>
      </w:r>
      <w:r w:rsidR="00EB548E">
        <w:rPr>
          <w:sz w:val="28"/>
          <w:szCs w:val="28"/>
          <w:lang w:val="kk-KZ"/>
        </w:rPr>
        <w:t xml:space="preserve">қызығушылықтарын, </w:t>
      </w:r>
      <w:r w:rsidR="006A510C">
        <w:rPr>
          <w:sz w:val="28"/>
          <w:szCs w:val="28"/>
          <w:lang w:val="kk-KZ"/>
        </w:rPr>
        <w:t xml:space="preserve">жас </w:t>
      </w:r>
      <w:r w:rsidR="00EB548E">
        <w:rPr>
          <w:sz w:val="28"/>
          <w:szCs w:val="28"/>
          <w:lang w:val="kk-KZ"/>
        </w:rPr>
        <w:t xml:space="preserve">ерекшеліктері мен қажеттіліктерін ескере отырып,  </w:t>
      </w:r>
      <w:r w:rsidR="00F57D9A" w:rsidRPr="00B977C9">
        <w:rPr>
          <w:color w:val="000000"/>
          <w:sz w:val="28"/>
          <w:szCs w:val="28"/>
          <w:lang w:val="kk-KZ"/>
        </w:rPr>
        <w:t>р</w:t>
      </w:r>
      <w:r w:rsidR="00536160">
        <w:rPr>
          <w:color w:val="000000"/>
          <w:sz w:val="28"/>
          <w:szCs w:val="28"/>
          <w:lang w:val="kk-KZ"/>
        </w:rPr>
        <w:t xml:space="preserve">ухани-адамгершілік </w:t>
      </w:r>
      <w:r w:rsidR="003C4A85" w:rsidRPr="00C93A73">
        <w:rPr>
          <w:sz w:val="28"/>
          <w:szCs w:val="28"/>
          <w:lang w:val="kk-KZ"/>
        </w:rPr>
        <w:t>ж</w:t>
      </w:r>
      <w:r w:rsidR="004462A4" w:rsidRPr="00C93A73">
        <w:rPr>
          <w:sz w:val="28"/>
          <w:szCs w:val="28"/>
          <w:lang w:val="kk-KZ"/>
        </w:rPr>
        <w:t>әне ұлтты</w:t>
      </w:r>
      <w:r w:rsidR="001C5A6C">
        <w:rPr>
          <w:sz w:val="28"/>
          <w:szCs w:val="28"/>
          <w:lang w:val="kk-KZ"/>
        </w:rPr>
        <w:t xml:space="preserve">қ </w:t>
      </w:r>
      <w:r w:rsidR="00506344">
        <w:rPr>
          <w:sz w:val="28"/>
          <w:szCs w:val="28"/>
          <w:lang w:val="kk-KZ"/>
        </w:rPr>
        <w:t>құндылықтар негізінде жан - жақты</w:t>
      </w:r>
      <w:r w:rsidR="001C5A6C">
        <w:rPr>
          <w:sz w:val="28"/>
          <w:szCs w:val="28"/>
          <w:lang w:val="kk-KZ"/>
        </w:rPr>
        <w:t xml:space="preserve"> дамыту</w:t>
      </w:r>
      <w:r w:rsidR="00BC5486">
        <w:rPr>
          <w:sz w:val="28"/>
          <w:szCs w:val="28"/>
          <w:lang w:val="kk-KZ"/>
        </w:rPr>
        <w:t xml:space="preserve">. </w:t>
      </w:r>
    </w:p>
    <w:p w:rsidR="0030305D" w:rsidRDefault="0030305D" w:rsidP="003C4A85">
      <w:pPr>
        <w:spacing w:after="0"/>
        <w:jc w:val="both"/>
        <w:rPr>
          <w:rFonts w:ascii="Times New Roman" w:hAnsi="Times New Roman" w:cs="Times New Roman"/>
          <w:sz w:val="28"/>
          <w:szCs w:val="28"/>
          <w:lang w:val="kk-KZ"/>
        </w:rPr>
      </w:pPr>
      <w:r w:rsidRPr="00EF0084">
        <w:rPr>
          <w:rFonts w:ascii="Times New Roman" w:hAnsi="Times New Roman" w:cs="Times New Roman"/>
          <w:b/>
          <w:sz w:val="28"/>
          <w:szCs w:val="28"/>
          <w:lang w:val="kk-KZ"/>
        </w:rPr>
        <w:t>Міндеттері:</w:t>
      </w:r>
    </w:p>
    <w:p w:rsidR="00BE7D3B" w:rsidRPr="00A4416F" w:rsidRDefault="00EB548E" w:rsidP="00021233">
      <w:pPr>
        <w:spacing w:after="0" w:line="240" w:lineRule="auto"/>
        <w:jc w:val="both"/>
        <w:rPr>
          <w:rFonts w:ascii="Times New Roman" w:hAnsi="Times New Roman" w:cs="Times New Roman"/>
          <w:bCs/>
          <w:sz w:val="28"/>
          <w:szCs w:val="28"/>
          <w:u w:val="single"/>
          <w:lang w:val="kk-KZ"/>
        </w:rPr>
      </w:pPr>
      <w:r>
        <w:rPr>
          <w:rFonts w:ascii="Times New Roman" w:hAnsi="Times New Roman" w:cs="Times New Roman"/>
          <w:sz w:val="28"/>
          <w:szCs w:val="28"/>
          <w:lang w:val="kk-KZ"/>
        </w:rPr>
        <w:t>1.</w:t>
      </w:r>
      <w:r w:rsidR="00794662">
        <w:rPr>
          <w:rFonts w:ascii="Times New Roman" w:hAnsi="Times New Roman" w:cs="Times New Roman"/>
          <w:sz w:val="28"/>
          <w:szCs w:val="28"/>
          <w:lang w:val="kk-KZ"/>
        </w:rPr>
        <w:t xml:space="preserve"> </w:t>
      </w:r>
      <w:r w:rsidR="00506344" w:rsidRPr="00842BA5">
        <w:rPr>
          <w:rFonts w:ascii="Times New Roman" w:eastAsia="Times New Roman" w:hAnsi="Times New Roman" w:cs="Times New Roman"/>
          <w:sz w:val="28"/>
          <w:szCs w:val="28"/>
          <w:lang w:val="kk-KZ"/>
        </w:rPr>
        <w:t xml:space="preserve">Мектепке дейінгі </w:t>
      </w:r>
      <w:r w:rsidR="00506344">
        <w:rPr>
          <w:rFonts w:ascii="Times New Roman" w:eastAsia="Times New Roman" w:hAnsi="Times New Roman" w:cs="Times New Roman"/>
          <w:sz w:val="28"/>
          <w:szCs w:val="28"/>
          <w:lang w:val="kk-KZ"/>
        </w:rPr>
        <w:t>мекеменің</w:t>
      </w:r>
      <w:r w:rsidR="00506344" w:rsidRPr="00842BA5">
        <w:rPr>
          <w:rFonts w:ascii="Times New Roman" w:eastAsia="Times New Roman" w:hAnsi="Times New Roman" w:cs="Times New Roman"/>
          <w:sz w:val="28"/>
          <w:szCs w:val="28"/>
          <w:lang w:val="kk-KZ"/>
        </w:rPr>
        <w:t xml:space="preserve"> тәрбие </w:t>
      </w:r>
      <w:r w:rsidR="00536160">
        <w:rPr>
          <w:rFonts w:ascii="Times New Roman" w:eastAsia="Times New Roman" w:hAnsi="Times New Roman" w:cs="Times New Roman"/>
          <w:sz w:val="28"/>
          <w:szCs w:val="28"/>
          <w:lang w:val="kk-KZ"/>
        </w:rPr>
        <w:t xml:space="preserve">мен </w:t>
      </w:r>
      <w:r w:rsidR="00501D36" w:rsidRPr="00842BA5">
        <w:rPr>
          <w:rFonts w:ascii="Times New Roman" w:eastAsia="Times New Roman" w:hAnsi="Times New Roman" w:cs="Times New Roman"/>
          <w:sz w:val="28"/>
          <w:szCs w:val="28"/>
          <w:lang w:val="kk-KZ"/>
        </w:rPr>
        <w:t>оқ</w:t>
      </w:r>
      <w:r w:rsidR="00536160">
        <w:rPr>
          <w:rFonts w:ascii="Times New Roman" w:eastAsia="Times New Roman" w:hAnsi="Times New Roman" w:cs="Times New Roman"/>
          <w:sz w:val="28"/>
          <w:szCs w:val="28"/>
          <w:lang w:val="kk-KZ"/>
        </w:rPr>
        <w:t>ыт</w:t>
      </w:r>
      <w:r w:rsidR="00501D36" w:rsidRPr="00842BA5">
        <w:rPr>
          <w:rFonts w:ascii="Times New Roman" w:eastAsia="Times New Roman" w:hAnsi="Times New Roman" w:cs="Times New Roman"/>
          <w:sz w:val="28"/>
          <w:szCs w:val="28"/>
          <w:lang w:val="kk-KZ"/>
        </w:rPr>
        <w:t xml:space="preserve">у </w:t>
      </w:r>
      <w:r w:rsidR="00536160">
        <w:rPr>
          <w:rFonts w:ascii="Times New Roman" w:eastAsia="Times New Roman" w:hAnsi="Times New Roman" w:cs="Times New Roman"/>
          <w:sz w:val="28"/>
          <w:szCs w:val="28"/>
          <w:lang w:val="kk-KZ"/>
        </w:rPr>
        <w:t>үрдісін</w:t>
      </w:r>
      <w:r w:rsidR="00506344" w:rsidRPr="00842BA5">
        <w:rPr>
          <w:rFonts w:ascii="Times New Roman" w:eastAsia="Times New Roman" w:hAnsi="Times New Roman" w:cs="Times New Roman"/>
          <w:sz w:val="28"/>
          <w:szCs w:val="28"/>
          <w:lang w:val="kk-KZ"/>
        </w:rPr>
        <w:t xml:space="preserve"> қазіргі заман та</w:t>
      </w:r>
      <w:r w:rsidR="00506344">
        <w:rPr>
          <w:rFonts w:ascii="Times New Roman" w:eastAsia="Times New Roman" w:hAnsi="Times New Roman" w:cs="Times New Roman"/>
          <w:sz w:val="28"/>
          <w:szCs w:val="28"/>
          <w:lang w:val="kk-KZ"/>
        </w:rPr>
        <w:t>лабына сай бағытта ұйымдастырып</w:t>
      </w:r>
      <w:r w:rsidR="00506344">
        <w:rPr>
          <w:rFonts w:ascii="Times New Roman" w:hAnsi="Times New Roman" w:cs="Times New Roman"/>
          <w:sz w:val="28"/>
          <w:szCs w:val="28"/>
          <w:lang w:val="kk-KZ"/>
        </w:rPr>
        <w:t xml:space="preserve">, </w:t>
      </w:r>
      <w:r w:rsidR="00021233">
        <w:rPr>
          <w:rFonts w:ascii="Times New Roman" w:hAnsi="Times New Roman" w:cs="Times New Roman"/>
          <w:sz w:val="28"/>
          <w:szCs w:val="28"/>
          <w:lang w:val="kk-KZ"/>
        </w:rPr>
        <w:t xml:space="preserve">балалардың </w:t>
      </w:r>
      <w:r w:rsidR="00501D36">
        <w:rPr>
          <w:rFonts w:ascii="Times New Roman" w:hAnsi="Times New Roman" w:cs="Times New Roman"/>
          <w:sz w:val="28"/>
          <w:szCs w:val="28"/>
          <w:lang w:val="kk-KZ"/>
        </w:rPr>
        <w:t>коммуникативтік</w:t>
      </w:r>
      <w:r w:rsidR="0037499D">
        <w:rPr>
          <w:rFonts w:ascii="Times New Roman" w:hAnsi="Times New Roman" w:cs="Times New Roman"/>
          <w:sz w:val="28"/>
          <w:szCs w:val="28"/>
          <w:lang w:val="kk-KZ"/>
        </w:rPr>
        <w:t>, танымдық</w:t>
      </w:r>
      <w:r w:rsidR="007A7074">
        <w:rPr>
          <w:rFonts w:ascii="Times New Roman" w:hAnsi="Times New Roman" w:cs="Times New Roman"/>
          <w:sz w:val="28"/>
          <w:szCs w:val="28"/>
          <w:lang w:val="kk-KZ"/>
        </w:rPr>
        <w:t>,</w:t>
      </w:r>
      <w:r w:rsidR="0075682E">
        <w:rPr>
          <w:rFonts w:ascii="Times New Roman" w:hAnsi="Times New Roman" w:cs="Times New Roman"/>
          <w:sz w:val="28"/>
          <w:szCs w:val="28"/>
          <w:lang w:val="kk-KZ"/>
        </w:rPr>
        <w:t xml:space="preserve"> </w:t>
      </w:r>
      <w:r w:rsidR="007A7074" w:rsidRPr="00B977C9">
        <w:rPr>
          <w:rFonts w:ascii="Times New Roman" w:hAnsi="Times New Roman"/>
          <w:color w:val="000000"/>
          <w:sz w:val="28"/>
          <w:szCs w:val="28"/>
          <w:lang w:val="kk-KZ" w:eastAsia="kk-KZ" w:bidi="kk-KZ"/>
        </w:rPr>
        <w:t>шығармашылық</w:t>
      </w:r>
      <w:r w:rsidR="000A6B71">
        <w:rPr>
          <w:rFonts w:ascii="Times New Roman" w:hAnsi="Times New Roman" w:cs="Times New Roman"/>
          <w:sz w:val="28"/>
          <w:szCs w:val="28"/>
          <w:lang w:val="kk-KZ"/>
        </w:rPr>
        <w:t xml:space="preserve"> </w:t>
      </w:r>
      <w:r w:rsidR="00506344" w:rsidRPr="00506344">
        <w:rPr>
          <w:rFonts w:ascii="Times New Roman" w:hAnsi="Times New Roman" w:cs="Times New Roman"/>
          <w:sz w:val="28"/>
          <w:szCs w:val="28"/>
          <w:lang w:val="kk-KZ"/>
        </w:rPr>
        <w:t>білеттерін</w:t>
      </w:r>
      <w:r w:rsidR="007A7074">
        <w:rPr>
          <w:rFonts w:ascii="Times New Roman" w:hAnsi="Times New Roman" w:cs="Times New Roman"/>
          <w:sz w:val="28"/>
          <w:szCs w:val="28"/>
          <w:lang w:val="kk-KZ"/>
        </w:rPr>
        <w:t xml:space="preserve"> дамыту</w:t>
      </w:r>
      <w:r w:rsidR="007A7074">
        <w:rPr>
          <w:rFonts w:ascii="Times New Roman" w:hAnsi="Times New Roman"/>
          <w:color w:val="000000"/>
          <w:sz w:val="28"/>
          <w:szCs w:val="28"/>
          <w:lang w:val="kk-KZ" w:eastAsia="kk-KZ" w:bidi="kk-KZ"/>
        </w:rPr>
        <w:t>.</w:t>
      </w:r>
      <w:r w:rsidR="00BA2EFA">
        <w:rPr>
          <w:rFonts w:ascii="Times New Roman" w:hAnsi="Times New Roman"/>
          <w:color w:val="000000"/>
          <w:sz w:val="28"/>
          <w:szCs w:val="28"/>
          <w:lang w:val="kk-KZ" w:eastAsia="kk-KZ" w:bidi="kk-KZ"/>
        </w:rPr>
        <w:t xml:space="preserve"> </w:t>
      </w:r>
      <w:r w:rsidR="00BE7D3B">
        <w:rPr>
          <w:rFonts w:ascii="Times New Roman" w:hAnsi="Times New Roman" w:cs="Times New Roman"/>
          <w:sz w:val="28"/>
          <w:szCs w:val="28"/>
          <w:lang w:val="kk-KZ"/>
        </w:rPr>
        <w:t>Ата –аналармен тиімді қарым – қатынас орнату арқылы, балалардың ана – тіліне, Отанға деген сүйіспеншіліктерін  арттыру, патриотизмге баулу.</w:t>
      </w:r>
    </w:p>
    <w:p w:rsidR="00076CBF" w:rsidRDefault="0030305D" w:rsidP="00076CBF">
      <w:pPr>
        <w:pStyle w:val="a8"/>
        <w:rPr>
          <w:sz w:val="28"/>
          <w:szCs w:val="28"/>
          <w:lang w:val="kk-KZ"/>
        </w:rPr>
      </w:pPr>
      <w:r w:rsidRPr="00CA5EC8">
        <w:rPr>
          <w:sz w:val="28"/>
          <w:szCs w:val="28"/>
          <w:lang w:val="kk-KZ"/>
        </w:rPr>
        <w:lastRenderedPageBreak/>
        <w:t>2.</w:t>
      </w:r>
      <w:r w:rsidR="00794662">
        <w:rPr>
          <w:sz w:val="28"/>
          <w:szCs w:val="28"/>
          <w:lang w:val="kk-KZ"/>
        </w:rPr>
        <w:t xml:space="preserve"> </w:t>
      </w:r>
      <w:r w:rsidRPr="00CA5EC8">
        <w:rPr>
          <w:sz w:val="28"/>
          <w:szCs w:val="28"/>
          <w:lang w:val="kk-KZ"/>
        </w:rPr>
        <w:t>Ерекше білім</w:t>
      </w:r>
      <w:r w:rsidR="00076CBF" w:rsidRPr="00CA5EC8">
        <w:rPr>
          <w:sz w:val="28"/>
          <w:szCs w:val="28"/>
          <w:lang w:val="kk-KZ"/>
        </w:rPr>
        <w:t xml:space="preserve">ді  қажет ететін </w:t>
      </w:r>
      <w:r w:rsidR="00C93A73" w:rsidRPr="00CA5EC8">
        <w:rPr>
          <w:sz w:val="28"/>
          <w:szCs w:val="28"/>
          <w:lang w:val="kk-KZ"/>
        </w:rPr>
        <w:t xml:space="preserve">балалардың </w:t>
      </w:r>
      <w:r w:rsidR="00076CBF" w:rsidRPr="00CA5EC8">
        <w:rPr>
          <w:sz w:val="28"/>
          <w:szCs w:val="28"/>
          <w:lang w:val="kk-KZ"/>
        </w:rPr>
        <w:t>жеке қабілет</w:t>
      </w:r>
      <w:r w:rsidR="00AA76D3">
        <w:rPr>
          <w:sz w:val="28"/>
          <w:szCs w:val="28"/>
          <w:lang w:val="kk-KZ"/>
        </w:rPr>
        <w:t>тер</w:t>
      </w:r>
      <w:r w:rsidR="00076CBF" w:rsidRPr="00CA5EC8">
        <w:rPr>
          <w:sz w:val="28"/>
          <w:szCs w:val="28"/>
          <w:lang w:val="kk-KZ"/>
        </w:rPr>
        <w:t>і</w:t>
      </w:r>
      <w:r w:rsidR="00506344">
        <w:rPr>
          <w:sz w:val="28"/>
          <w:szCs w:val="28"/>
          <w:lang w:val="kk-KZ"/>
        </w:rPr>
        <w:t>н ескере отырып</w:t>
      </w:r>
      <w:r w:rsidR="00AA76D3">
        <w:rPr>
          <w:sz w:val="28"/>
          <w:szCs w:val="28"/>
          <w:lang w:val="kk-KZ"/>
        </w:rPr>
        <w:t>,</w:t>
      </w:r>
      <w:r w:rsidR="00794662">
        <w:rPr>
          <w:sz w:val="28"/>
          <w:szCs w:val="28"/>
          <w:lang w:val="kk-KZ"/>
        </w:rPr>
        <w:t xml:space="preserve"> </w:t>
      </w:r>
      <w:r w:rsidR="00AA76D3" w:rsidRPr="00AA76D3">
        <w:rPr>
          <w:sz w:val="28"/>
          <w:szCs w:val="28"/>
          <w:lang w:val="kk-KZ"/>
        </w:rPr>
        <w:t xml:space="preserve">сөйлеу тілдерін, </w:t>
      </w:r>
      <w:r w:rsidR="00794662">
        <w:rPr>
          <w:sz w:val="28"/>
          <w:szCs w:val="28"/>
          <w:lang w:val="kk-KZ"/>
        </w:rPr>
        <w:t xml:space="preserve"> </w:t>
      </w:r>
      <w:r w:rsidR="00AA76D3" w:rsidRPr="00AA76D3">
        <w:rPr>
          <w:sz w:val="28"/>
          <w:szCs w:val="28"/>
          <w:lang w:val="kk-KZ"/>
        </w:rPr>
        <w:t>таным үр</w:t>
      </w:r>
      <w:r w:rsidR="00BE7D3B">
        <w:rPr>
          <w:sz w:val="28"/>
          <w:szCs w:val="28"/>
          <w:lang w:val="kk-KZ"/>
        </w:rPr>
        <w:t>д</w:t>
      </w:r>
      <w:r w:rsidR="00AA76D3" w:rsidRPr="00AA76D3">
        <w:rPr>
          <w:sz w:val="28"/>
          <w:szCs w:val="28"/>
          <w:lang w:val="kk-KZ"/>
        </w:rPr>
        <w:t xml:space="preserve">істерін </w:t>
      </w:r>
      <w:r w:rsidR="00452F4E" w:rsidRPr="00AA76D3">
        <w:rPr>
          <w:sz w:val="28"/>
          <w:szCs w:val="28"/>
          <w:lang w:val="kk-KZ"/>
        </w:rPr>
        <w:t xml:space="preserve"> дамыту</w:t>
      </w:r>
      <w:r w:rsidR="001C37D4">
        <w:rPr>
          <w:sz w:val="28"/>
          <w:szCs w:val="28"/>
          <w:lang w:val="kk-KZ"/>
        </w:rPr>
        <w:t xml:space="preserve"> және</w:t>
      </w:r>
      <w:r w:rsidR="000A6B71">
        <w:rPr>
          <w:sz w:val="28"/>
          <w:szCs w:val="28"/>
          <w:lang w:val="kk-KZ"/>
        </w:rPr>
        <w:t xml:space="preserve"> </w:t>
      </w:r>
      <w:r w:rsidR="00983117">
        <w:rPr>
          <w:sz w:val="28"/>
          <w:szCs w:val="28"/>
          <w:lang w:val="kk-KZ"/>
        </w:rPr>
        <w:t>әлеуметтік-эмоционалды дағдыларын қалыптастыру</w:t>
      </w:r>
      <w:r w:rsidR="00CA5EC8" w:rsidRPr="00CA5EC8">
        <w:rPr>
          <w:sz w:val="28"/>
          <w:szCs w:val="28"/>
          <w:lang w:val="kk-KZ"/>
        </w:rPr>
        <w:t>.</w:t>
      </w:r>
    </w:p>
    <w:p w:rsidR="00A2264A" w:rsidRPr="00E027D0" w:rsidRDefault="00A4416F" w:rsidP="00021233">
      <w:pPr>
        <w:spacing w:after="0"/>
        <w:jc w:val="both"/>
        <w:rPr>
          <w:rFonts w:ascii="Times New Roman" w:hAnsi="Times New Roman" w:cs="Times New Roman"/>
          <w:bCs/>
          <w:iCs/>
          <w:color w:val="000000"/>
          <w:sz w:val="28"/>
          <w:szCs w:val="28"/>
          <w:shd w:val="clear" w:color="auto" w:fill="FFFFFF"/>
          <w:lang w:val="kk-KZ"/>
        </w:rPr>
      </w:pPr>
      <w:r w:rsidRPr="0064700A">
        <w:rPr>
          <w:rFonts w:ascii="Times New Roman" w:hAnsi="Times New Roman" w:cs="Times New Roman"/>
          <w:sz w:val="28"/>
          <w:szCs w:val="28"/>
          <w:lang w:val="kk-KZ"/>
        </w:rPr>
        <w:t>3.</w:t>
      </w:r>
      <w:r w:rsidR="00794662">
        <w:rPr>
          <w:rFonts w:ascii="Times New Roman" w:hAnsi="Times New Roman" w:cs="Times New Roman"/>
          <w:sz w:val="28"/>
          <w:szCs w:val="28"/>
          <w:lang w:val="kk-KZ"/>
        </w:rPr>
        <w:t xml:space="preserve"> </w:t>
      </w:r>
      <w:r w:rsidR="0064700A" w:rsidRPr="0064700A">
        <w:rPr>
          <w:rFonts w:ascii="Times New Roman" w:hAnsi="Times New Roman" w:cs="Times New Roman"/>
          <w:bCs/>
          <w:iCs/>
          <w:color w:val="000000"/>
          <w:sz w:val="28"/>
          <w:szCs w:val="28"/>
          <w:shd w:val="clear" w:color="auto" w:fill="FFFFFF"/>
          <w:lang w:val="kk-KZ"/>
        </w:rPr>
        <w:t>Мектеп жасына дейінгі балалардың зияткерлік қабілетін логикалық тапсырмалар арқылы дамыту</w:t>
      </w:r>
      <w:r w:rsidR="0064700A">
        <w:rPr>
          <w:rFonts w:ascii="Times New Roman" w:hAnsi="Times New Roman" w:cs="Times New Roman"/>
          <w:bCs/>
          <w:iCs/>
          <w:color w:val="000000"/>
          <w:sz w:val="28"/>
          <w:szCs w:val="28"/>
          <w:shd w:val="clear" w:color="auto" w:fill="FFFFFF"/>
          <w:lang w:val="kk-KZ"/>
        </w:rPr>
        <w:t>.</w:t>
      </w:r>
      <w:r w:rsidR="00E027D0">
        <w:rPr>
          <w:rFonts w:ascii="Times New Roman" w:hAnsi="Times New Roman" w:cs="Times New Roman"/>
          <w:bCs/>
          <w:iCs/>
          <w:color w:val="000000"/>
          <w:sz w:val="28"/>
          <w:szCs w:val="28"/>
          <w:shd w:val="clear" w:color="auto" w:fill="FFFFFF"/>
          <w:lang w:val="kk-KZ"/>
        </w:rPr>
        <w:t xml:space="preserve"> </w:t>
      </w:r>
      <w:r w:rsidR="00BA073F" w:rsidRPr="00BA073F">
        <w:rPr>
          <w:rFonts w:ascii="Times New Roman" w:hAnsi="Times New Roman" w:cs="Times New Roman"/>
          <w:sz w:val="28"/>
          <w:szCs w:val="28"/>
          <w:lang w:val="kk-KZ"/>
        </w:rPr>
        <w:t xml:space="preserve">Балалардың танымдық, шығармашылық қабілеттерін, сөйлеу тілдерін </w:t>
      </w:r>
      <w:r w:rsidR="00E027D0">
        <w:rPr>
          <w:rFonts w:ascii="Times New Roman" w:hAnsi="Times New Roman" w:cs="Times New Roman"/>
          <w:sz w:val="28"/>
          <w:szCs w:val="28"/>
          <w:lang w:val="kk-KZ"/>
        </w:rPr>
        <w:t>«</w:t>
      </w:r>
      <w:r w:rsidR="00BA073F" w:rsidRPr="00BA073F">
        <w:rPr>
          <w:rFonts w:ascii="Times New Roman" w:hAnsi="Times New Roman" w:cs="Times New Roman"/>
          <w:sz w:val="28"/>
          <w:szCs w:val="28"/>
          <w:lang w:val="kk-KZ"/>
        </w:rPr>
        <w:t>Лэпбук</w:t>
      </w:r>
      <w:r w:rsidR="00E027D0">
        <w:rPr>
          <w:rFonts w:ascii="Times New Roman" w:hAnsi="Times New Roman" w:cs="Times New Roman"/>
          <w:sz w:val="28"/>
          <w:szCs w:val="28"/>
          <w:lang w:val="kk-KZ"/>
        </w:rPr>
        <w:t>»</w:t>
      </w:r>
      <w:r w:rsidR="00BA073F" w:rsidRPr="00BA073F">
        <w:rPr>
          <w:rFonts w:ascii="Times New Roman" w:hAnsi="Times New Roman" w:cs="Times New Roman"/>
          <w:sz w:val="28"/>
          <w:szCs w:val="28"/>
          <w:lang w:val="kk-KZ"/>
        </w:rPr>
        <w:t xml:space="preserve"> технологиясы арқылы дамыту.</w:t>
      </w:r>
    </w:p>
    <w:p w:rsidR="00021233" w:rsidRDefault="00021233" w:rsidP="00E027D0">
      <w:pPr>
        <w:spacing w:line="240" w:lineRule="auto"/>
        <w:rPr>
          <w:rFonts w:ascii="Times New Roman" w:hAnsi="Times New Roman" w:cs="Times New Roman"/>
          <w:b/>
          <w:sz w:val="28"/>
          <w:szCs w:val="28"/>
          <w:lang w:val="kk-KZ"/>
        </w:rPr>
      </w:pPr>
    </w:p>
    <w:p w:rsidR="0030305D" w:rsidRPr="00902FDF" w:rsidRDefault="0030305D" w:rsidP="00CE3427">
      <w:pPr>
        <w:spacing w:line="240" w:lineRule="auto"/>
        <w:jc w:val="center"/>
        <w:rPr>
          <w:rFonts w:ascii="Times New Roman" w:hAnsi="Times New Roman" w:cs="Times New Roman"/>
          <w:b/>
          <w:sz w:val="28"/>
          <w:szCs w:val="28"/>
          <w:lang w:val="kk-KZ"/>
        </w:rPr>
      </w:pPr>
      <w:r w:rsidRPr="00EF0084">
        <w:rPr>
          <w:rFonts w:ascii="Times New Roman" w:hAnsi="Times New Roman" w:cs="Times New Roman"/>
          <w:b/>
          <w:sz w:val="28"/>
          <w:szCs w:val="28"/>
          <w:lang w:val="kk-KZ"/>
        </w:rPr>
        <w:t>Мектепке дейінгі мекеменің жұмысын бағыттайтын негізгі нұсқау құжаттары:</w:t>
      </w:r>
    </w:p>
    <w:p w:rsidR="000B6220" w:rsidRPr="00B87506" w:rsidRDefault="000B6220" w:rsidP="002B21CD">
      <w:pPr>
        <w:spacing w:after="0"/>
        <w:jc w:val="center"/>
        <w:rPr>
          <w:rFonts w:ascii="Times New Roman" w:hAnsi="Times New Roman" w:cs="Times New Roman"/>
          <w:b/>
          <w:sz w:val="28"/>
          <w:szCs w:val="28"/>
          <w:lang w:val="kk-KZ"/>
        </w:rPr>
      </w:pPr>
    </w:p>
    <w:tbl>
      <w:tblPr>
        <w:tblW w:w="15276" w:type="dxa"/>
        <w:tblInd w:w="-176" w:type="dxa"/>
        <w:tblLayout w:type="fixed"/>
        <w:tblLook w:val="04A0" w:firstRow="1" w:lastRow="0" w:firstColumn="1" w:lastColumn="0" w:noHBand="0" w:noVBand="1"/>
      </w:tblPr>
      <w:tblGrid>
        <w:gridCol w:w="525"/>
        <w:gridCol w:w="138"/>
        <w:gridCol w:w="3064"/>
        <w:gridCol w:w="3469"/>
        <w:gridCol w:w="7671"/>
        <w:gridCol w:w="409"/>
      </w:tblGrid>
      <w:tr w:rsidR="003B5264" w:rsidRPr="00B87506" w:rsidTr="00AA123A">
        <w:trPr>
          <w:trHeight w:val="121"/>
        </w:trPr>
        <w:tc>
          <w:tcPr>
            <w:tcW w:w="525" w:type="dxa"/>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b/>
                <w:sz w:val="28"/>
                <w:szCs w:val="28"/>
                <w:lang w:val="kk-KZ" w:eastAsia="en-US"/>
              </w:rPr>
            </w:pPr>
            <w:r w:rsidRPr="00B87506">
              <w:rPr>
                <w:rFonts w:ascii="Times New Roman" w:hAnsi="Times New Roman" w:cs="Times New Roman"/>
                <w:b/>
                <w:sz w:val="28"/>
                <w:szCs w:val="28"/>
                <w:lang w:val="kk-KZ" w:eastAsia="en-US"/>
              </w:rPr>
              <w:t>№</w:t>
            </w:r>
          </w:p>
        </w:tc>
        <w:tc>
          <w:tcPr>
            <w:tcW w:w="6671" w:type="dxa"/>
            <w:gridSpan w:val="3"/>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b/>
                <w:sz w:val="28"/>
                <w:szCs w:val="28"/>
                <w:lang w:val="kk-KZ" w:eastAsia="en-US"/>
              </w:rPr>
            </w:pPr>
            <w:r w:rsidRPr="00B87506">
              <w:rPr>
                <w:rFonts w:ascii="Times New Roman" w:hAnsi="Times New Roman" w:cs="Times New Roman"/>
                <w:b/>
                <w:sz w:val="28"/>
                <w:szCs w:val="28"/>
                <w:lang w:val="kk-KZ" w:eastAsia="en-US"/>
              </w:rPr>
              <w:t>Құжаттың атауы</w:t>
            </w:r>
          </w:p>
        </w:tc>
        <w:tc>
          <w:tcPr>
            <w:tcW w:w="8080" w:type="dxa"/>
            <w:gridSpan w:val="2"/>
            <w:tcBorders>
              <w:top w:val="single" w:sz="4" w:space="0" w:color="auto"/>
              <w:left w:val="single" w:sz="4" w:space="0" w:color="auto"/>
              <w:bottom w:val="single" w:sz="4" w:space="0" w:color="auto"/>
              <w:right w:val="single" w:sz="4" w:space="0" w:color="auto"/>
            </w:tcBorders>
          </w:tcPr>
          <w:p w:rsidR="003B5264" w:rsidRPr="00B87506" w:rsidRDefault="003B5264" w:rsidP="000368FE">
            <w:pPr>
              <w:spacing w:line="240" w:lineRule="auto"/>
              <w:jc w:val="both"/>
              <w:rPr>
                <w:rFonts w:ascii="Times New Roman" w:hAnsi="Times New Roman" w:cs="Times New Roman"/>
                <w:b/>
                <w:sz w:val="28"/>
                <w:szCs w:val="28"/>
                <w:lang w:val="kk-KZ" w:eastAsia="en-US"/>
              </w:rPr>
            </w:pPr>
            <w:r w:rsidRPr="00B87506">
              <w:rPr>
                <w:rFonts w:ascii="Times New Roman" w:hAnsi="Times New Roman" w:cs="Times New Roman"/>
                <w:b/>
                <w:sz w:val="28"/>
                <w:szCs w:val="28"/>
                <w:lang w:val="kk-KZ" w:eastAsia="en-US"/>
              </w:rPr>
              <w:t>Құжаттың мазмұны</w:t>
            </w:r>
          </w:p>
        </w:tc>
      </w:tr>
      <w:tr w:rsidR="003B5264" w:rsidRPr="00386011" w:rsidTr="00AA123A">
        <w:trPr>
          <w:trHeight w:val="970"/>
        </w:trPr>
        <w:tc>
          <w:tcPr>
            <w:tcW w:w="525" w:type="dxa"/>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1</w:t>
            </w:r>
          </w:p>
        </w:tc>
        <w:tc>
          <w:tcPr>
            <w:tcW w:w="6671" w:type="dxa"/>
            <w:gridSpan w:val="3"/>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Қазақстан Республикасының Конституциясы</w:t>
            </w:r>
          </w:p>
        </w:tc>
        <w:tc>
          <w:tcPr>
            <w:tcW w:w="8080" w:type="dxa"/>
            <w:gridSpan w:val="2"/>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Тегiне, әлеуметтiк жағдайына, жынысына, нәсiлiне, ұлтына, тiлiне қарамастан азаматтардың құқықтары мен бостандықтарына кепілдік береді.</w:t>
            </w:r>
          </w:p>
        </w:tc>
      </w:tr>
      <w:tr w:rsidR="003B5264" w:rsidRPr="00386011" w:rsidTr="00AA123A">
        <w:trPr>
          <w:trHeight w:val="121"/>
        </w:trPr>
        <w:tc>
          <w:tcPr>
            <w:tcW w:w="525" w:type="dxa"/>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2</w:t>
            </w:r>
          </w:p>
        </w:tc>
        <w:tc>
          <w:tcPr>
            <w:tcW w:w="6671" w:type="dxa"/>
            <w:gridSpan w:val="3"/>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«Қазақстан Республикасындағы баланың құқығы туралы» Қазақстан Республикасының Заңы</w:t>
            </w:r>
          </w:p>
        </w:tc>
        <w:tc>
          <w:tcPr>
            <w:tcW w:w="8080" w:type="dxa"/>
            <w:gridSpan w:val="2"/>
            <w:tcBorders>
              <w:top w:val="single" w:sz="4" w:space="0" w:color="auto"/>
              <w:left w:val="single" w:sz="4" w:space="0" w:color="auto"/>
              <w:bottom w:val="single" w:sz="4" w:space="0" w:color="auto"/>
              <w:right w:val="single" w:sz="4" w:space="0" w:color="auto"/>
            </w:tcBorders>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Тәрбиеленушілердің олардың дамуының кез келген кезеңінде құқықтарын қорғауды қамтамасыз етеді.</w:t>
            </w:r>
          </w:p>
        </w:tc>
      </w:tr>
      <w:tr w:rsidR="003B5264" w:rsidRPr="00386011" w:rsidTr="008465A5">
        <w:trPr>
          <w:trHeight w:val="675"/>
        </w:trPr>
        <w:tc>
          <w:tcPr>
            <w:tcW w:w="525" w:type="dxa"/>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3</w:t>
            </w:r>
          </w:p>
        </w:tc>
        <w:tc>
          <w:tcPr>
            <w:tcW w:w="6671" w:type="dxa"/>
            <w:gridSpan w:val="3"/>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«Білім туралы» Қазақстан Республикасының Заңы</w:t>
            </w:r>
          </w:p>
        </w:tc>
        <w:tc>
          <w:tcPr>
            <w:tcW w:w="8080" w:type="dxa"/>
            <w:gridSpan w:val="2"/>
            <w:tcBorders>
              <w:top w:val="single" w:sz="4" w:space="0" w:color="auto"/>
              <w:left w:val="single" w:sz="4" w:space="0" w:color="auto"/>
              <w:bottom w:val="single" w:sz="4" w:space="0" w:color="auto"/>
              <w:right w:val="single" w:sz="4" w:space="0" w:color="auto"/>
            </w:tcBorders>
            <w:hideMark/>
          </w:tcPr>
          <w:p w:rsidR="003B5264" w:rsidRPr="00B87506" w:rsidRDefault="003B5264"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 xml:space="preserve">Білім беру саласындағы қоғамдық қатынастарды реттейді, осы саладағы мемлекеттік саясат принциптерін анықтайды. </w:t>
            </w:r>
          </w:p>
        </w:tc>
      </w:tr>
      <w:tr w:rsidR="005341D2" w:rsidRPr="00386011" w:rsidTr="008465A5">
        <w:trPr>
          <w:trHeight w:val="942"/>
        </w:trPr>
        <w:tc>
          <w:tcPr>
            <w:tcW w:w="525" w:type="dxa"/>
            <w:tcBorders>
              <w:top w:val="single" w:sz="4" w:space="0" w:color="auto"/>
              <w:left w:val="single" w:sz="4" w:space="0" w:color="auto"/>
              <w:bottom w:val="single" w:sz="4" w:space="0" w:color="auto"/>
              <w:right w:val="single" w:sz="4" w:space="0" w:color="auto"/>
            </w:tcBorders>
            <w:hideMark/>
          </w:tcPr>
          <w:p w:rsidR="005341D2" w:rsidRPr="00B87506" w:rsidRDefault="005341D2"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4</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6069F5" w:rsidRDefault="002F7DB8" w:rsidP="0082603B">
            <w:pPr>
              <w:jc w:val="both"/>
              <w:rPr>
                <w:rFonts w:ascii="Times New Roman" w:eastAsia="Times New Roman" w:hAnsi="Times New Roman" w:cs="Times New Roman"/>
                <w:color w:val="444444"/>
                <w:kern w:val="36"/>
                <w:sz w:val="28"/>
                <w:szCs w:val="28"/>
                <w:lang w:val="kk-KZ"/>
              </w:rPr>
            </w:pPr>
            <w:r>
              <w:rPr>
                <w:rFonts w:ascii="Times New Roman" w:eastAsia="Times New Roman" w:hAnsi="Times New Roman" w:cs="Times New Roman"/>
                <w:color w:val="444444"/>
                <w:kern w:val="36"/>
                <w:sz w:val="28"/>
                <w:szCs w:val="28"/>
                <w:lang w:val="kk-KZ"/>
              </w:rPr>
              <w:t>«</w:t>
            </w:r>
            <w:r w:rsidR="005341D2" w:rsidRPr="005341D2">
              <w:rPr>
                <w:rFonts w:ascii="Times New Roman" w:eastAsia="Times New Roman" w:hAnsi="Times New Roman" w:cs="Times New Roman"/>
                <w:color w:val="444444"/>
                <w:kern w:val="36"/>
                <w:sz w:val="28"/>
                <w:szCs w:val="28"/>
                <w:lang w:val="kk-KZ"/>
              </w:rPr>
              <w:t>Білім туралы</w:t>
            </w:r>
            <w:r>
              <w:rPr>
                <w:rFonts w:ascii="Times New Roman" w:eastAsia="Times New Roman" w:hAnsi="Times New Roman" w:cs="Times New Roman"/>
                <w:color w:val="444444"/>
                <w:kern w:val="36"/>
                <w:sz w:val="28"/>
                <w:szCs w:val="28"/>
                <w:lang w:val="kk-KZ"/>
              </w:rPr>
              <w:t>»</w:t>
            </w:r>
            <w:r w:rsidR="005341D2" w:rsidRPr="005341D2">
              <w:rPr>
                <w:rFonts w:ascii="Times New Roman" w:eastAsia="Times New Roman" w:hAnsi="Times New Roman" w:cs="Times New Roman"/>
                <w:color w:val="444444"/>
                <w:kern w:val="36"/>
                <w:sz w:val="28"/>
                <w:szCs w:val="28"/>
                <w:lang w:val="kk-KZ"/>
              </w:rPr>
              <w:t xml:space="preserve"> Қазақстан Республикасының </w:t>
            </w:r>
            <w:r w:rsidR="00A506E5">
              <w:rPr>
                <w:rFonts w:ascii="Times New Roman" w:eastAsia="Times New Roman" w:hAnsi="Times New Roman" w:cs="Times New Roman"/>
                <w:color w:val="444444"/>
                <w:kern w:val="36"/>
                <w:sz w:val="28"/>
                <w:szCs w:val="28"/>
                <w:lang w:val="kk-KZ"/>
              </w:rPr>
              <w:t xml:space="preserve">2007 жылғы 27 шілдедегі №319 </w:t>
            </w:r>
            <w:r w:rsidR="005341D2" w:rsidRPr="006069F5">
              <w:rPr>
                <w:rFonts w:ascii="Times New Roman" w:eastAsia="Times New Roman" w:hAnsi="Times New Roman" w:cs="Times New Roman"/>
                <w:color w:val="444444"/>
                <w:kern w:val="36"/>
                <w:sz w:val="28"/>
                <w:szCs w:val="28"/>
                <w:lang w:val="kk-KZ"/>
              </w:rPr>
              <w:t>Заңы</w:t>
            </w: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eastAsia="Times New Roman" w:hAnsi="Times New Roman" w:cs="Times New Roman"/>
                <w:color w:val="000000"/>
                <w:spacing w:val="2"/>
                <w:sz w:val="28"/>
                <w:szCs w:val="28"/>
                <w:lang w:val="kk-KZ"/>
              </w:rPr>
              <w:t>Қазақстан Республикасының кейбiр заңнамалық актiлерiне рұқсат беру жүйесін жетілдіру мәселелерi бойынша өзгерiстер мен толықтырулар енгiзу туралы.</w:t>
            </w:r>
          </w:p>
        </w:tc>
      </w:tr>
      <w:tr w:rsidR="005341D2" w:rsidRPr="00386011" w:rsidTr="00A21C50">
        <w:trPr>
          <w:trHeight w:val="1256"/>
        </w:trPr>
        <w:tc>
          <w:tcPr>
            <w:tcW w:w="525" w:type="dxa"/>
            <w:tcBorders>
              <w:top w:val="single" w:sz="4" w:space="0" w:color="auto"/>
              <w:left w:val="single" w:sz="4" w:space="0" w:color="auto"/>
              <w:bottom w:val="single" w:sz="4" w:space="0" w:color="auto"/>
              <w:right w:val="single" w:sz="4" w:space="0" w:color="auto"/>
            </w:tcBorders>
          </w:tcPr>
          <w:p w:rsidR="005341D2" w:rsidRDefault="005341D2" w:rsidP="000368FE">
            <w:pPr>
              <w:spacing w:line="240" w:lineRule="auto"/>
              <w:jc w:val="both"/>
              <w:rPr>
                <w:rFonts w:ascii="Times New Roman" w:hAnsi="Times New Roman" w:cs="Times New Roman"/>
                <w:sz w:val="28"/>
                <w:szCs w:val="28"/>
                <w:lang w:val="kk-KZ" w:eastAsia="en-US"/>
              </w:rPr>
            </w:pPr>
          </w:p>
          <w:p w:rsidR="005341D2" w:rsidRPr="00B87506" w:rsidRDefault="005341D2"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5</w:t>
            </w:r>
          </w:p>
          <w:p w:rsidR="005341D2" w:rsidRPr="00B87506" w:rsidRDefault="005341D2" w:rsidP="000368FE">
            <w:pPr>
              <w:spacing w:line="240" w:lineRule="auto"/>
              <w:jc w:val="both"/>
              <w:rPr>
                <w:rFonts w:ascii="Times New Roman" w:hAnsi="Times New Roman" w:cs="Times New Roman"/>
                <w:sz w:val="28"/>
                <w:szCs w:val="28"/>
                <w:lang w:val="en-US" w:eastAsia="en-US"/>
              </w:rPr>
            </w:pP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Default="005341D2" w:rsidP="000368FE">
            <w:pPr>
              <w:spacing w:after="0" w:line="240" w:lineRule="auto"/>
              <w:jc w:val="both"/>
              <w:rPr>
                <w:rFonts w:ascii="Times New Roman" w:hAnsi="Times New Roman" w:cs="Times New Roman"/>
                <w:sz w:val="28"/>
                <w:szCs w:val="28"/>
                <w:lang w:val="kk-KZ" w:eastAsia="en-US"/>
              </w:rPr>
            </w:pPr>
          </w:p>
          <w:p w:rsidR="005341D2" w:rsidRPr="00B87506" w:rsidRDefault="005341D2" w:rsidP="000368FE">
            <w:pPr>
              <w:spacing w:after="0"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Тiлд</w:t>
            </w:r>
            <w:r w:rsidR="00EF0084">
              <w:rPr>
                <w:rFonts w:ascii="Times New Roman" w:hAnsi="Times New Roman" w:cs="Times New Roman"/>
                <w:sz w:val="28"/>
                <w:szCs w:val="28"/>
                <w:lang w:val="kk-KZ" w:eastAsia="en-US"/>
              </w:rPr>
              <w:t>ердi дамыту  мен қолданудың 2020-2025</w:t>
            </w:r>
            <w:r w:rsidRPr="00B87506">
              <w:rPr>
                <w:rFonts w:ascii="Times New Roman" w:hAnsi="Times New Roman" w:cs="Times New Roman"/>
                <w:sz w:val="28"/>
                <w:szCs w:val="28"/>
                <w:lang w:val="kk-KZ" w:eastAsia="en-US"/>
              </w:rPr>
              <w:t xml:space="preserve"> жылдарға арналған мемлекеттiк бағдарламасы. </w:t>
            </w: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AA123A" w:rsidRDefault="005341D2" w:rsidP="000368FE">
            <w:pPr>
              <w:spacing w:line="240" w:lineRule="auto"/>
              <w:rPr>
                <w:rFonts w:ascii="Times New Roman" w:hAnsi="Times New Roman" w:cs="Times New Roman"/>
                <w:spacing w:val="2"/>
                <w:sz w:val="28"/>
                <w:szCs w:val="28"/>
                <w:lang w:val="kk-KZ" w:eastAsia="en-US"/>
              </w:rPr>
            </w:pPr>
            <w:r w:rsidRPr="00B87506">
              <w:rPr>
                <w:rFonts w:ascii="Times New Roman" w:hAnsi="Times New Roman" w:cs="Times New Roman"/>
                <w:spacing w:val="2"/>
                <w:sz w:val="28"/>
                <w:szCs w:val="28"/>
                <w:lang w:val="kk-KZ" w:eastAsia="en-US"/>
              </w:rPr>
              <w:t>Қазақстанда тұратын барлық этностардың тілдерін сақтай отырып, ұлт бірлігін нығайтудың аса маңызды факторы ретінде мемлекеттік тілдің кең ауқымды қолданысын қамтамасыз ететін үйлесімді тіл саясаты</w:t>
            </w:r>
          </w:p>
        </w:tc>
      </w:tr>
      <w:tr w:rsidR="005341D2" w:rsidRPr="00386011" w:rsidTr="00A21C50">
        <w:trPr>
          <w:trHeight w:val="1362"/>
        </w:trPr>
        <w:tc>
          <w:tcPr>
            <w:tcW w:w="525" w:type="dxa"/>
            <w:tcBorders>
              <w:top w:val="single" w:sz="4" w:space="0" w:color="auto"/>
              <w:left w:val="single" w:sz="4" w:space="0" w:color="auto"/>
              <w:bottom w:val="single" w:sz="4" w:space="0" w:color="auto"/>
              <w:right w:val="single" w:sz="4" w:space="0" w:color="auto"/>
            </w:tcBorders>
          </w:tcPr>
          <w:p w:rsidR="005341D2" w:rsidRPr="00B87506" w:rsidRDefault="00A21C50" w:rsidP="000368FE">
            <w:pPr>
              <w:spacing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6</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B87506" w:rsidRDefault="005341D2" w:rsidP="00AA123A">
            <w:pPr>
              <w:spacing w:after="0" w:line="240" w:lineRule="auto"/>
              <w:rPr>
                <w:rFonts w:ascii="Times New Roman" w:hAnsi="Times New Roman" w:cs="Times New Roman"/>
                <w:sz w:val="28"/>
                <w:szCs w:val="28"/>
                <w:lang w:val="kk-KZ"/>
              </w:rPr>
            </w:pPr>
            <w:r w:rsidRPr="00B87506">
              <w:rPr>
                <w:rFonts w:ascii="Times New Roman" w:hAnsi="Times New Roman" w:cs="Times New Roman"/>
                <w:sz w:val="28"/>
                <w:szCs w:val="28"/>
                <w:lang w:val="kk-KZ"/>
              </w:rPr>
              <w:t xml:space="preserve">Қазақстан Республикасындағы тіл саясатын іске асырудың 2020 – 2025 жылдарға арналған </w:t>
            </w:r>
            <w:r w:rsidR="00055203">
              <w:rPr>
                <w:rFonts w:ascii="Times New Roman" w:eastAsia="Times New Roman" w:hAnsi="Times New Roman" w:cs="Times New Roman"/>
                <w:bCs/>
                <w:sz w:val="28"/>
                <w:szCs w:val="28"/>
                <w:lang w:val="kk-KZ"/>
              </w:rPr>
              <w:t>м</w:t>
            </w:r>
            <w:r w:rsidRPr="00B87506">
              <w:rPr>
                <w:rFonts w:ascii="Times New Roman" w:eastAsia="Times New Roman" w:hAnsi="Times New Roman" w:cs="Times New Roman"/>
                <w:bCs/>
                <w:sz w:val="28"/>
                <w:szCs w:val="28"/>
                <w:lang w:val="kk-KZ"/>
              </w:rPr>
              <w:t>емлекеттік бағдарламасы</w:t>
            </w: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B87506" w:rsidRDefault="005341D2" w:rsidP="000368FE">
            <w:pPr>
              <w:spacing w:line="240" w:lineRule="auto"/>
              <w:rPr>
                <w:rFonts w:ascii="Times New Roman" w:hAnsi="Times New Roman" w:cs="Times New Roman"/>
                <w:spacing w:val="2"/>
                <w:sz w:val="28"/>
                <w:szCs w:val="28"/>
                <w:lang w:val="kk-KZ" w:eastAsia="en-US"/>
              </w:rPr>
            </w:pPr>
            <w:r w:rsidRPr="00B87506">
              <w:rPr>
                <w:rFonts w:ascii="Times New Roman" w:hAnsi="Times New Roman" w:cs="Times New Roman"/>
                <w:sz w:val="28"/>
                <w:szCs w:val="28"/>
                <w:lang w:val="kk-KZ"/>
              </w:rPr>
              <w:t>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w:t>
            </w:r>
          </w:p>
        </w:tc>
      </w:tr>
      <w:tr w:rsidR="005341D2" w:rsidRPr="00386011" w:rsidTr="00AA123A">
        <w:trPr>
          <w:trHeight w:val="121"/>
        </w:trPr>
        <w:tc>
          <w:tcPr>
            <w:tcW w:w="525" w:type="dxa"/>
            <w:tcBorders>
              <w:top w:val="single" w:sz="4" w:space="0" w:color="auto"/>
              <w:left w:val="single" w:sz="4" w:space="0" w:color="auto"/>
              <w:bottom w:val="single" w:sz="4" w:space="0" w:color="auto"/>
              <w:right w:val="single" w:sz="4" w:space="0" w:color="auto"/>
            </w:tcBorders>
            <w:hideMark/>
          </w:tcPr>
          <w:p w:rsidR="005341D2" w:rsidRPr="00A21C50" w:rsidRDefault="00A21C50" w:rsidP="000368FE">
            <w:pPr>
              <w:spacing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Default="005341D2"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«Мектепке дейінгі ұйымдардағы балалардың өмірі мен денсаулығын қорғау» нұсқаулығы (ҚР Білім министрлігінің 13.01.1998ж. №14 бұйрығы).</w:t>
            </w:r>
          </w:p>
          <w:p w:rsidR="00AC634E" w:rsidRPr="00B87506" w:rsidRDefault="00AC634E" w:rsidP="000368FE">
            <w:pPr>
              <w:spacing w:line="240" w:lineRule="auto"/>
              <w:jc w:val="both"/>
              <w:rPr>
                <w:rFonts w:ascii="Times New Roman" w:hAnsi="Times New Roman" w:cs="Times New Roman"/>
                <w:sz w:val="28"/>
                <w:szCs w:val="28"/>
                <w:lang w:val="kk-KZ" w:eastAsia="en-US"/>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B87506" w:rsidRDefault="005341D2"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Тәрбиеленушілердің денсаулығын сақтау және нығайту, олардың дене, эмоционалдық және психикалық дамуына қамқорлық жасау жөніндегі жұмысты қамтамасыз ету.</w:t>
            </w:r>
          </w:p>
        </w:tc>
      </w:tr>
      <w:tr w:rsidR="005341D2" w:rsidRPr="00386011" w:rsidTr="00AA123A">
        <w:trPr>
          <w:trHeight w:val="121"/>
        </w:trPr>
        <w:tc>
          <w:tcPr>
            <w:tcW w:w="525" w:type="dxa"/>
            <w:tcBorders>
              <w:top w:val="single" w:sz="4" w:space="0" w:color="auto"/>
              <w:left w:val="single" w:sz="4" w:space="0" w:color="auto"/>
              <w:bottom w:val="single" w:sz="4" w:space="0" w:color="auto"/>
              <w:right w:val="single" w:sz="4" w:space="0" w:color="auto"/>
            </w:tcBorders>
            <w:hideMark/>
          </w:tcPr>
          <w:p w:rsidR="005341D2" w:rsidRPr="00A21C50" w:rsidRDefault="00A21C50" w:rsidP="000368FE">
            <w:pPr>
              <w:spacing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8</w:t>
            </w:r>
          </w:p>
        </w:tc>
        <w:tc>
          <w:tcPr>
            <w:tcW w:w="6671" w:type="dxa"/>
            <w:gridSpan w:val="3"/>
            <w:tcBorders>
              <w:top w:val="single" w:sz="4" w:space="0" w:color="auto"/>
              <w:left w:val="single" w:sz="4" w:space="0" w:color="auto"/>
              <w:bottom w:val="single" w:sz="4" w:space="0" w:color="auto"/>
              <w:right w:val="single" w:sz="4" w:space="0" w:color="auto"/>
            </w:tcBorders>
          </w:tcPr>
          <w:p w:rsidR="005341D2" w:rsidRPr="00B87506" w:rsidRDefault="005341D2" w:rsidP="000368FE">
            <w:pPr>
              <w:pStyle w:val="a3"/>
              <w:jc w:val="both"/>
              <w:rPr>
                <w:rFonts w:ascii="Times New Roman" w:hAnsi="Times New Roman"/>
                <w:sz w:val="28"/>
                <w:szCs w:val="28"/>
                <w:lang w:val="kk-KZ"/>
              </w:rPr>
            </w:pPr>
            <w:r w:rsidRPr="00B87506">
              <w:rPr>
                <w:rFonts w:ascii="Times New Roman" w:hAnsi="Times New Roman"/>
                <w:sz w:val="28"/>
                <w:szCs w:val="28"/>
                <w:lang w:val="kk-KZ"/>
              </w:rPr>
              <w:t>Түзете инклюзивті білім беру және балабақшадағы  ерте жастағы  күрделі кемістігі бар балаларды анықтау кабинеті.</w:t>
            </w:r>
          </w:p>
          <w:p w:rsidR="005341D2" w:rsidRPr="00B87506" w:rsidRDefault="005341D2" w:rsidP="000368FE">
            <w:pPr>
              <w:spacing w:line="240" w:lineRule="auto"/>
              <w:jc w:val="both"/>
              <w:rPr>
                <w:rFonts w:ascii="Times New Roman" w:hAnsi="Times New Roman" w:cs="Times New Roman"/>
                <w:sz w:val="28"/>
                <w:szCs w:val="28"/>
                <w:lang w:val="kk-KZ"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5341D2" w:rsidRPr="00B87506" w:rsidRDefault="005341D2" w:rsidP="000368FE">
            <w:pPr>
              <w:spacing w:line="240" w:lineRule="auto"/>
              <w:jc w:val="both"/>
              <w:rPr>
                <w:rFonts w:ascii="Times New Roman" w:hAnsi="Times New Roman" w:cs="Times New Roman"/>
                <w:sz w:val="28"/>
                <w:szCs w:val="28"/>
                <w:lang w:val="kk-KZ" w:eastAsia="en-US"/>
              </w:rPr>
            </w:pPr>
            <w:r w:rsidRPr="00B87506">
              <w:rPr>
                <w:rFonts w:ascii="Times New Roman" w:hAnsi="Times New Roman" w:cs="Times New Roman"/>
                <w:sz w:val="28"/>
                <w:szCs w:val="28"/>
                <w:lang w:val="kk-KZ" w:eastAsia="en-US"/>
              </w:rPr>
              <w:t xml:space="preserve">Инклюзивті білім  беру дамуында ерекше қажеттілікті қажет ететін барлық балаларды  балабақша ұжымына, мектеп, институт немесе арнаулы орта білім, мектеп жасына дейін және мектеп өміріне толық ауқымда қатысуға мүмкіндік береді. Енгізілген білім мынадай ресурстармен меңгерілген, тең құқылы білім алуды ынталандыруға және ұжым өмірінің барлық аспектісіне қатысуға, сондай-ақ барлық балалардың қарым– қатынасқа түсуіне қажетті,  қабілеттіліктерін жан -  жақты дамытуға бағытталған. </w:t>
            </w:r>
          </w:p>
        </w:tc>
      </w:tr>
      <w:tr w:rsidR="005341D2" w:rsidRPr="00386011" w:rsidTr="00AA123A">
        <w:trPr>
          <w:trHeight w:val="121"/>
        </w:trPr>
        <w:tc>
          <w:tcPr>
            <w:tcW w:w="525" w:type="dxa"/>
            <w:tcBorders>
              <w:top w:val="single" w:sz="4" w:space="0" w:color="auto"/>
              <w:left w:val="single" w:sz="4" w:space="0" w:color="auto"/>
              <w:bottom w:val="single" w:sz="4" w:space="0" w:color="auto"/>
              <w:right w:val="single" w:sz="4" w:space="0" w:color="auto"/>
            </w:tcBorders>
            <w:hideMark/>
          </w:tcPr>
          <w:p w:rsidR="005341D2" w:rsidRPr="005341D2" w:rsidRDefault="00A21C50" w:rsidP="000368FE">
            <w:pPr>
              <w:spacing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9</w:t>
            </w:r>
          </w:p>
        </w:tc>
        <w:tc>
          <w:tcPr>
            <w:tcW w:w="6671" w:type="dxa"/>
            <w:gridSpan w:val="3"/>
            <w:tcBorders>
              <w:top w:val="single" w:sz="4" w:space="0" w:color="auto"/>
              <w:left w:val="single" w:sz="4" w:space="0" w:color="auto"/>
              <w:bottom w:val="single" w:sz="4" w:space="0" w:color="auto"/>
              <w:right w:val="single" w:sz="4" w:space="0" w:color="auto"/>
            </w:tcBorders>
          </w:tcPr>
          <w:p w:rsidR="005341D2" w:rsidRPr="006069F5" w:rsidRDefault="002F7DB8" w:rsidP="0082603B">
            <w:pPr>
              <w:jc w:val="both"/>
              <w:rPr>
                <w:rFonts w:ascii="Times New Roman" w:eastAsia="Times New Roman" w:hAnsi="Times New Roman" w:cs="Times New Roman"/>
                <w:color w:val="444444"/>
                <w:kern w:val="36"/>
                <w:sz w:val="28"/>
                <w:szCs w:val="28"/>
                <w:lang w:val="kk-KZ"/>
              </w:rPr>
            </w:pPr>
            <w:r>
              <w:rPr>
                <w:rFonts w:ascii="Times New Roman" w:eastAsia="Times New Roman" w:hAnsi="Times New Roman" w:cs="Times New Roman"/>
                <w:color w:val="444444"/>
                <w:kern w:val="36"/>
                <w:sz w:val="28"/>
                <w:szCs w:val="28"/>
                <w:lang w:val="kk-KZ"/>
              </w:rPr>
              <w:t>«</w:t>
            </w:r>
            <w:r w:rsidR="005341D2" w:rsidRPr="006069F5">
              <w:rPr>
                <w:rFonts w:ascii="Times New Roman" w:eastAsia="Times New Roman" w:hAnsi="Times New Roman" w:cs="Times New Roman"/>
                <w:color w:val="444444"/>
                <w:kern w:val="36"/>
                <w:sz w:val="28"/>
                <w:szCs w:val="28"/>
                <w:lang w:val="kk-KZ"/>
              </w:rPr>
              <w:t>Педагог мәртебесі туралы</w:t>
            </w:r>
            <w:r>
              <w:rPr>
                <w:rFonts w:ascii="Times New Roman" w:eastAsia="Times New Roman" w:hAnsi="Times New Roman" w:cs="Times New Roman"/>
                <w:color w:val="444444"/>
                <w:kern w:val="36"/>
                <w:sz w:val="28"/>
                <w:szCs w:val="28"/>
                <w:lang w:val="kk-KZ"/>
              </w:rPr>
              <w:t>»–</w:t>
            </w:r>
            <w:r w:rsidR="005341D2" w:rsidRPr="006069F5">
              <w:rPr>
                <w:rFonts w:ascii="Times New Roman" w:eastAsia="Times New Roman" w:hAnsi="Times New Roman" w:cs="Times New Roman"/>
                <w:color w:val="444444"/>
                <w:kern w:val="36"/>
                <w:sz w:val="28"/>
                <w:szCs w:val="28"/>
                <w:lang w:val="kk-KZ"/>
              </w:rPr>
              <w:t xml:space="preserve"> Қазақстан Республикасының 2019 жылғы 27 желтоқсандағы №293-VI Заңы</w:t>
            </w:r>
          </w:p>
        </w:tc>
        <w:tc>
          <w:tcPr>
            <w:tcW w:w="8080" w:type="dxa"/>
            <w:gridSpan w:val="2"/>
            <w:tcBorders>
              <w:top w:val="single" w:sz="4" w:space="0" w:color="auto"/>
              <w:left w:val="single" w:sz="4" w:space="0" w:color="auto"/>
              <w:bottom w:val="single" w:sz="4" w:space="0" w:color="auto"/>
              <w:right w:val="single" w:sz="4" w:space="0" w:color="auto"/>
            </w:tcBorders>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hAnsi="Times New Roman" w:cs="Times New Roman"/>
                <w:color w:val="000000"/>
                <w:spacing w:val="2"/>
                <w:sz w:val="28"/>
                <w:szCs w:val="28"/>
                <w:lang w:val="kk-KZ"/>
              </w:rPr>
              <w:t>Осы Заң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tc>
      </w:tr>
      <w:tr w:rsidR="005341D2" w:rsidRPr="00386011" w:rsidTr="00A21C50">
        <w:trPr>
          <w:trHeight w:val="3524"/>
        </w:trPr>
        <w:tc>
          <w:tcPr>
            <w:tcW w:w="525" w:type="dxa"/>
            <w:tcBorders>
              <w:top w:val="single" w:sz="4" w:space="0" w:color="auto"/>
              <w:left w:val="single" w:sz="4" w:space="0" w:color="auto"/>
              <w:bottom w:val="single" w:sz="4" w:space="0" w:color="auto"/>
              <w:right w:val="single" w:sz="4" w:space="0" w:color="auto"/>
            </w:tcBorders>
            <w:hideMark/>
          </w:tcPr>
          <w:p w:rsidR="005341D2"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10</w:t>
            </w:r>
          </w:p>
          <w:p w:rsidR="005341D2" w:rsidRPr="00A21C50" w:rsidRDefault="005341D2" w:rsidP="000A7FF7">
            <w:pPr>
              <w:spacing w:after="0" w:line="240" w:lineRule="auto"/>
              <w:jc w:val="both"/>
              <w:rPr>
                <w:rFonts w:ascii="Times New Roman" w:hAnsi="Times New Roman" w:cs="Times New Roman"/>
                <w:sz w:val="28"/>
                <w:szCs w:val="28"/>
                <w:lang w:val="kk-KZ" w:eastAsia="en-US"/>
              </w:rPr>
            </w:pPr>
          </w:p>
        </w:tc>
        <w:tc>
          <w:tcPr>
            <w:tcW w:w="6671" w:type="dxa"/>
            <w:gridSpan w:val="3"/>
            <w:tcBorders>
              <w:top w:val="single" w:sz="4" w:space="0" w:color="auto"/>
              <w:left w:val="single" w:sz="4" w:space="0" w:color="auto"/>
              <w:bottom w:val="single" w:sz="4" w:space="0" w:color="auto"/>
              <w:right w:val="single" w:sz="4" w:space="0" w:color="auto"/>
            </w:tcBorders>
            <w:hideMark/>
          </w:tcPr>
          <w:p w:rsidR="0010554E" w:rsidRPr="00DB2C4F" w:rsidRDefault="0010554E">
            <w:pPr>
              <w:rPr>
                <w:rFonts w:ascii="Times New Roman" w:hAnsi="Times New Roman" w:cs="Times New Roman"/>
                <w:sz w:val="28"/>
                <w:szCs w:val="28"/>
                <w:lang w:val="kk-KZ"/>
              </w:rPr>
            </w:pPr>
            <w:r w:rsidRPr="00A21C50">
              <w:rPr>
                <w:rFonts w:ascii="Times New Roman" w:hAnsi="Times New Roman" w:cs="Times New Roman"/>
                <w:color w:val="000000"/>
                <w:sz w:val="28"/>
                <w:szCs w:val="28"/>
                <w:shd w:val="clear" w:color="auto" w:fill="FFFFFF"/>
                <w:lang w:val="kk-KZ"/>
              </w:rPr>
              <w:t>Қазақстан Республикасы</w:t>
            </w:r>
            <w:r w:rsidR="00E027D0">
              <w:rPr>
                <w:rFonts w:ascii="Times New Roman" w:hAnsi="Times New Roman" w:cs="Times New Roman"/>
                <w:color w:val="000000"/>
                <w:sz w:val="28"/>
                <w:szCs w:val="28"/>
                <w:shd w:val="clear" w:color="auto" w:fill="FFFFFF"/>
                <w:lang w:val="kk-KZ"/>
              </w:rPr>
              <w:t xml:space="preserve"> </w:t>
            </w:r>
            <w:r w:rsidRPr="00A21C50">
              <w:rPr>
                <w:rFonts w:ascii="Times New Roman" w:hAnsi="Times New Roman" w:cs="Times New Roman"/>
                <w:color w:val="000000"/>
                <w:sz w:val="28"/>
                <w:szCs w:val="28"/>
                <w:shd w:val="clear" w:color="auto" w:fill="FFFFFF"/>
                <w:lang w:val="kk-KZ"/>
              </w:rPr>
              <w:t>Білім және ғылым министрінің</w:t>
            </w:r>
            <w:r w:rsidR="00E027D0">
              <w:rPr>
                <w:rFonts w:ascii="Times New Roman" w:hAnsi="Times New Roman" w:cs="Times New Roman"/>
                <w:color w:val="000000"/>
                <w:sz w:val="28"/>
                <w:szCs w:val="28"/>
                <w:shd w:val="clear" w:color="auto" w:fill="FFFFFF"/>
                <w:lang w:val="kk-KZ"/>
              </w:rPr>
              <w:t xml:space="preserve"> </w:t>
            </w:r>
            <w:r w:rsidRPr="00A21C50">
              <w:rPr>
                <w:rFonts w:ascii="Times New Roman" w:hAnsi="Times New Roman" w:cs="Times New Roman"/>
                <w:color w:val="000000"/>
                <w:sz w:val="28"/>
                <w:szCs w:val="28"/>
                <w:shd w:val="clear" w:color="auto" w:fill="FFFFFF"/>
                <w:lang w:val="kk-KZ"/>
              </w:rPr>
              <w:t>2016 жылғы 27 қаңтардағы</w:t>
            </w:r>
            <w:r w:rsidR="00E027D0">
              <w:rPr>
                <w:rFonts w:ascii="Times New Roman" w:hAnsi="Times New Roman" w:cs="Times New Roman"/>
                <w:color w:val="000000"/>
                <w:sz w:val="28"/>
                <w:szCs w:val="28"/>
                <w:shd w:val="clear" w:color="auto" w:fill="FFFFFF"/>
                <w:lang w:val="kk-KZ"/>
              </w:rPr>
              <w:t xml:space="preserve"> </w:t>
            </w:r>
            <w:r w:rsidRPr="0010554E">
              <w:rPr>
                <w:rFonts w:ascii="Times New Roman" w:hAnsi="Times New Roman" w:cs="Times New Roman"/>
                <w:color w:val="000000"/>
                <w:sz w:val="28"/>
                <w:szCs w:val="28"/>
                <w:shd w:val="clear" w:color="auto" w:fill="FFFFFF"/>
                <w:lang w:val="kk-KZ"/>
              </w:rPr>
              <w:t xml:space="preserve">№ </w:t>
            </w:r>
            <w:r w:rsidRPr="00A21C50">
              <w:rPr>
                <w:rFonts w:ascii="Times New Roman" w:hAnsi="Times New Roman" w:cs="Times New Roman"/>
                <w:color w:val="000000"/>
                <w:sz w:val="28"/>
                <w:szCs w:val="28"/>
                <w:shd w:val="clear" w:color="auto" w:fill="FFFFFF"/>
                <w:lang w:val="kk-KZ"/>
              </w:rPr>
              <w:t>83 бұйрығымен бекітілген</w:t>
            </w:r>
            <w:r w:rsidR="00DB2C4F">
              <w:rPr>
                <w:rFonts w:ascii="Times New Roman" w:hAnsi="Times New Roman" w:cs="Times New Roman"/>
                <w:color w:val="000000"/>
                <w:sz w:val="28"/>
                <w:szCs w:val="28"/>
                <w:shd w:val="clear" w:color="auto" w:fill="FFFFFF"/>
                <w:lang w:val="kk-KZ"/>
              </w:rPr>
              <w:t>.</w:t>
            </w:r>
          </w:p>
          <w:tbl>
            <w:tblPr>
              <w:tblW w:w="6792" w:type="dxa"/>
              <w:shd w:val="clear" w:color="auto" w:fill="FFFFFF"/>
              <w:tblLayout w:type="fixed"/>
              <w:tblCellMar>
                <w:left w:w="0" w:type="dxa"/>
                <w:right w:w="0" w:type="dxa"/>
              </w:tblCellMar>
              <w:tblLook w:val="04A0" w:firstRow="1" w:lastRow="0" w:firstColumn="1" w:lastColumn="0" w:noHBand="0" w:noVBand="1"/>
            </w:tblPr>
            <w:tblGrid>
              <w:gridCol w:w="65"/>
              <w:gridCol w:w="6666"/>
              <w:gridCol w:w="61"/>
            </w:tblGrid>
            <w:tr w:rsidR="0010554E" w:rsidRPr="00386011" w:rsidTr="00A21C50">
              <w:tc>
                <w:tcPr>
                  <w:tcW w:w="6792" w:type="dxa"/>
                  <w:gridSpan w:val="3"/>
                  <w:tcBorders>
                    <w:top w:val="nil"/>
                    <w:left w:val="nil"/>
                    <w:bottom w:val="nil"/>
                    <w:right w:val="nil"/>
                  </w:tcBorders>
                  <w:shd w:val="clear" w:color="auto" w:fill="auto"/>
                  <w:tcMar>
                    <w:top w:w="36" w:type="dxa"/>
                    <w:left w:w="61" w:type="dxa"/>
                    <w:bottom w:w="36" w:type="dxa"/>
                    <w:right w:w="61" w:type="dxa"/>
                  </w:tcMar>
                  <w:hideMark/>
                </w:tcPr>
                <w:p w:rsidR="0010554E" w:rsidRDefault="0010554E" w:rsidP="0010554E">
                  <w:pPr>
                    <w:spacing w:after="0" w:line="240" w:lineRule="auto"/>
                    <w:rPr>
                      <w:rFonts w:ascii="Times New Roman" w:eastAsia="Times New Roman" w:hAnsi="Times New Roman" w:cs="Times New Roman"/>
                      <w:color w:val="000000"/>
                      <w:sz w:val="28"/>
                      <w:szCs w:val="28"/>
                      <w:lang w:val="kk-KZ"/>
                    </w:rPr>
                  </w:pPr>
                  <w:r w:rsidRPr="0010554E">
                    <w:rPr>
                      <w:rFonts w:ascii="Times New Roman" w:eastAsia="Times New Roman" w:hAnsi="Times New Roman" w:cs="Times New Roman"/>
                      <w:color w:val="000000"/>
                      <w:sz w:val="28"/>
                      <w:szCs w:val="28"/>
                      <w:lang w:val="kk-KZ"/>
                    </w:rPr>
                    <w:t>Қазақстан Республикасы Білім және ғылым министрінің 2017 жылғы 17 қазандағы № 530 бұйрығына қосымша</w:t>
                  </w:r>
                </w:p>
                <w:tbl>
                  <w:tblPr>
                    <w:tblW w:w="6792" w:type="dxa"/>
                    <w:shd w:val="clear" w:color="auto" w:fill="FFFFFF"/>
                    <w:tblLayout w:type="fixed"/>
                    <w:tblCellMar>
                      <w:left w:w="0" w:type="dxa"/>
                      <w:right w:w="0" w:type="dxa"/>
                    </w:tblCellMar>
                    <w:tblLook w:val="04A0" w:firstRow="1" w:lastRow="0" w:firstColumn="1" w:lastColumn="0" w:noHBand="0" w:noVBand="1"/>
                  </w:tblPr>
                  <w:tblGrid>
                    <w:gridCol w:w="6792"/>
                  </w:tblGrid>
                  <w:tr w:rsidR="00DB2C4F" w:rsidRPr="00386011" w:rsidTr="00A21C50">
                    <w:tc>
                      <w:tcPr>
                        <w:tcW w:w="6792" w:type="dxa"/>
                        <w:tcBorders>
                          <w:top w:val="nil"/>
                          <w:left w:val="nil"/>
                          <w:bottom w:val="nil"/>
                          <w:right w:val="nil"/>
                        </w:tcBorders>
                        <w:shd w:val="clear" w:color="auto" w:fill="auto"/>
                        <w:tcMar>
                          <w:top w:w="36" w:type="dxa"/>
                          <w:left w:w="61" w:type="dxa"/>
                          <w:bottom w:w="36" w:type="dxa"/>
                          <w:right w:w="61" w:type="dxa"/>
                        </w:tcMar>
                        <w:hideMark/>
                      </w:tcPr>
                      <w:p w:rsidR="00DB2C4F" w:rsidRPr="00DB2C4F" w:rsidRDefault="00DB2C4F" w:rsidP="00A21C50">
                        <w:pPr>
                          <w:spacing w:after="0" w:line="240" w:lineRule="auto"/>
                          <w:ind w:left="-187" w:firstLine="187"/>
                          <w:rPr>
                            <w:rFonts w:ascii="Times New Roman" w:eastAsia="Times New Roman" w:hAnsi="Times New Roman" w:cs="Times New Roman"/>
                            <w:color w:val="000000"/>
                            <w:sz w:val="28"/>
                            <w:szCs w:val="28"/>
                            <w:lang w:val="kk-KZ"/>
                          </w:rPr>
                        </w:pPr>
                        <w:r w:rsidRPr="00DB2C4F">
                          <w:rPr>
                            <w:rFonts w:ascii="Times New Roman" w:eastAsia="Times New Roman" w:hAnsi="Times New Roman" w:cs="Times New Roman"/>
                            <w:color w:val="000000"/>
                            <w:sz w:val="28"/>
                            <w:szCs w:val="28"/>
                            <w:lang w:val="kk-KZ"/>
                          </w:rPr>
                          <w:t>Қазақстан Республикасы Білім және ғылым министрінің 2019 жылғы 19 желтоқсандағы № 539 бұйрығына қосымша</w:t>
                        </w:r>
                      </w:p>
                    </w:tc>
                  </w:tr>
                </w:tbl>
                <w:p w:rsidR="00DB2C4F" w:rsidRPr="0010554E" w:rsidRDefault="00DB2C4F" w:rsidP="0010554E">
                  <w:pPr>
                    <w:spacing w:after="0" w:line="240" w:lineRule="auto"/>
                    <w:rPr>
                      <w:rFonts w:ascii="Times New Roman" w:eastAsia="Times New Roman" w:hAnsi="Times New Roman" w:cs="Times New Roman"/>
                      <w:color w:val="000000"/>
                      <w:sz w:val="28"/>
                      <w:szCs w:val="28"/>
                      <w:lang w:val="kk-KZ"/>
                    </w:rPr>
                  </w:pPr>
                </w:p>
              </w:tc>
            </w:tr>
            <w:tr w:rsidR="0010554E" w:rsidRPr="00386011" w:rsidTr="00A21C50">
              <w:trPr>
                <w:gridBefore w:val="1"/>
                <w:gridAfter w:val="1"/>
                <w:wBefore w:w="65" w:type="dxa"/>
                <w:wAfter w:w="61" w:type="dxa"/>
              </w:trPr>
              <w:tc>
                <w:tcPr>
                  <w:tcW w:w="6666" w:type="dxa"/>
                  <w:tcBorders>
                    <w:top w:val="nil"/>
                    <w:left w:val="nil"/>
                    <w:bottom w:val="nil"/>
                    <w:right w:val="nil"/>
                  </w:tcBorders>
                  <w:shd w:val="clear" w:color="auto" w:fill="auto"/>
                  <w:tcMar>
                    <w:top w:w="36" w:type="dxa"/>
                    <w:left w:w="61" w:type="dxa"/>
                    <w:bottom w:w="36" w:type="dxa"/>
                    <w:right w:w="61" w:type="dxa"/>
                  </w:tcMar>
                  <w:hideMark/>
                </w:tcPr>
                <w:p w:rsidR="0010554E" w:rsidRPr="0010554E" w:rsidRDefault="0010554E" w:rsidP="00A21C50">
                  <w:pPr>
                    <w:rPr>
                      <w:rFonts w:ascii="Courier New" w:hAnsi="Courier New" w:cs="Courier New"/>
                      <w:color w:val="000000"/>
                      <w:sz w:val="16"/>
                      <w:szCs w:val="16"/>
                      <w:lang w:val="kk-KZ"/>
                    </w:rPr>
                  </w:pPr>
                </w:p>
              </w:tc>
            </w:tr>
          </w:tbl>
          <w:p w:rsidR="005341D2" w:rsidRPr="000A7FF7" w:rsidRDefault="005341D2" w:rsidP="000A7FF7">
            <w:pPr>
              <w:spacing w:after="0" w:line="240" w:lineRule="auto"/>
              <w:jc w:val="both"/>
              <w:rPr>
                <w:rFonts w:ascii="Times New Roman" w:hAnsi="Times New Roman" w:cs="Times New Roman"/>
                <w:sz w:val="28"/>
                <w:szCs w:val="28"/>
                <w:lang w:val="kk-KZ"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A21C50" w:rsidRPr="00A21C50" w:rsidRDefault="00A21C50" w:rsidP="00A21C50">
            <w:pPr>
              <w:spacing w:after="0" w:line="240" w:lineRule="auto"/>
              <w:ind w:left="-108"/>
              <w:jc w:val="both"/>
              <w:rPr>
                <w:rFonts w:ascii="Times New Roman" w:hAnsi="Times New Roman" w:cs="Times New Roman"/>
                <w:sz w:val="28"/>
                <w:szCs w:val="28"/>
                <w:lang w:val="kk-KZ" w:eastAsia="en-US"/>
              </w:rPr>
            </w:pPr>
            <w:r w:rsidRPr="00A21C50">
              <w:rPr>
                <w:rFonts w:ascii="Times New Roman" w:hAnsi="Times New Roman" w:cs="Times New Roman"/>
                <w:sz w:val="28"/>
                <w:szCs w:val="28"/>
                <w:lang w:val="kk-KZ" w:eastAsia="en-US"/>
              </w:rPr>
              <w:t>Педагогикалық кадрлардың өсуі және кәсіби шеберлігінің дамуы, балалармен жұмыс істеуде озат педагогикалық тәжірибені пайдалану қажеттілігін көрсетуі  мағынасында басқару мәнін ашады.</w:t>
            </w:r>
          </w:p>
          <w:p w:rsidR="00A21C50" w:rsidRPr="00A21C50" w:rsidRDefault="00A21C50" w:rsidP="00A21C50">
            <w:pPr>
              <w:spacing w:after="0" w:line="240" w:lineRule="auto"/>
              <w:ind w:left="-108"/>
              <w:jc w:val="both"/>
              <w:rPr>
                <w:rFonts w:ascii="Times New Roman" w:hAnsi="Times New Roman" w:cs="Times New Roman"/>
                <w:sz w:val="28"/>
                <w:szCs w:val="28"/>
                <w:lang w:val="kk-KZ" w:eastAsia="en-US"/>
              </w:rPr>
            </w:pPr>
            <w:r w:rsidRPr="00A21C50">
              <w:rPr>
                <w:rFonts w:ascii="Times New Roman" w:hAnsi="Times New Roman" w:cs="Times New Roman"/>
                <w:sz w:val="28"/>
                <w:szCs w:val="28"/>
                <w:lang w:val="kk-KZ" w:eastAsia="en-US"/>
              </w:rPr>
              <w:t xml:space="preserve">Аттестаттаудан өтетін қызметкерлердің керекті құжаттарын уақытында даярлау. </w:t>
            </w:r>
          </w:p>
          <w:p w:rsidR="005341D2" w:rsidRPr="00A21C50" w:rsidRDefault="00A21C50" w:rsidP="00A21C50">
            <w:pPr>
              <w:spacing w:after="0" w:line="240" w:lineRule="auto"/>
              <w:jc w:val="both"/>
              <w:rPr>
                <w:rFonts w:ascii="Times New Roman" w:hAnsi="Times New Roman" w:cs="Times New Roman"/>
                <w:sz w:val="28"/>
                <w:szCs w:val="28"/>
                <w:lang w:val="kk-KZ" w:eastAsia="en-US"/>
              </w:rPr>
            </w:pPr>
            <w:r w:rsidRPr="00A21C50">
              <w:rPr>
                <w:rFonts w:ascii="Times New Roman" w:hAnsi="Times New Roman" w:cs="Times New Roman"/>
                <w:bCs/>
                <w:color w:val="1E1E1E"/>
                <w:sz w:val="28"/>
                <w:szCs w:val="28"/>
                <w:lang w:val="kk-KZ"/>
              </w:rPr>
              <w:t>Мектепке дейінгі тәрбие мен оқытудың жалпы білім беретін оқу бағдарламаларын,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 туралы</w:t>
            </w:r>
          </w:p>
        </w:tc>
      </w:tr>
      <w:tr w:rsidR="005341D2" w:rsidRPr="00386011" w:rsidTr="00A21C50">
        <w:trPr>
          <w:trHeight w:val="3249"/>
        </w:trPr>
        <w:tc>
          <w:tcPr>
            <w:tcW w:w="525" w:type="dxa"/>
            <w:tcBorders>
              <w:top w:val="single" w:sz="4" w:space="0" w:color="auto"/>
              <w:left w:val="single" w:sz="4" w:space="0" w:color="auto"/>
              <w:bottom w:val="single" w:sz="4" w:space="0" w:color="auto"/>
              <w:right w:val="single" w:sz="4" w:space="0" w:color="auto"/>
            </w:tcBorders>
            <w:hideMark/>
          </w:tcPr>
          <w:p w:rsidR="005341D2" w:rsidRPr="00A21C50"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11</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Default="005341D2" w:rsidP="005341D2">
            <w:pPr>
              <w:spacing w:after="0"/>
              <w:jc w:val="both"/>
              <w:textAlignment w:val="baseline"/>
              <w:outlineLvl w:val="0"/>
              <w:rPr>
                <w:rFonts w:ascii="Times New Roman" w:eastAsia="Times New Roman" w:hAnsi="Times New Roman" w:cs="Times New Roman"/>
                <w:kern w:val="36"/>
                <w:sz w:val="28"/>
                <w:szCs w:val="28"/>
                <w:lang w:val="kk-KZ"/>
              </w:rPr>
            </w:pPr>
            <w:r w:rsidRPr="00DA3B31">
              <w:rPr>
                <w:rFonts w:ascii="Times New Roman" w:eastAsia="Times New Roman" w:hAnsi="Times New Roman" w:cs="Times New Roman"/>
                <w:kern w:val="36"/>
                <w:sz w:val="28"/>
                <w:szCs w:val="28"/>
                <w:lang w:val="kk-KZ"/>
              </w:rPr>
              <w:t>ҚазақстанРеспубликасындағыбаланыңқұқықтарытуралы</w:t>
            </w:r>
          </w:p>
          <w:p w:rsidR="005341D2" w:rsidRDefault="005341D2" w:rsidP="005341D2">
            <w:pPr>
              <w:spacing w:after="0"/>
              <w:jc w:val="both"/>
              <w:textAlignment w:val="baseline"/>
              <w:outlineLvl w:val="0"/>
              <w:rPr>
                <w:rFonts w:ascii="Times New Roman" w:eastAsia="Times New Roman" w:hAnsi="Times New Roman" w:cs="Times New Roman"/>
                <w:spacing w:val="2"/>
                <w:sz w:val="28"/>
                <w:szCs w:val="28"/>
                <w:lang w:val="kk-KZ"/>
              </w:rPr>
            </w:pPr>
            <w:r w:rsidRPr="00DA3B31">
              <w:rPr>
                <w:rFonts w:ascii="Times New Roman" w:eastAsia="Times New Roman" w:hAnsi="Times New Roman" w:cs="Times New Roman"/>
                <w:spacing w:val="2"/>
                <w:sz w:val="28"/>
                <w:szCs w:val="28"/>
                <w:lang w:val="kk-KZ"/>
              </w:rPr>
              <w:t>ҚазақстанРеспубликасының 2002 жылғы</w:t>
            </w:r>
          </w:p>
          <w:p w:rsidR="005341D2" w:rsidRPr="00DA3B31" w:rsidRDefault="005341D2" w:rsidP="005341D2">
            <w:pPr>
              <w:spacing w:after="0"/>
              <w:jc w:val="both"/>
              <w:textAlignment w:val="baseline"/>
              <w:outlineLvl w:val="0"/>
              <w:rPr>
                <w:rFonts w:ascii="Times New Roman" w:eastAsia="Times New Roman" w:hAnsi="Times New Roman" w:cs="Times New Roman"/>
                <w:kern w:val="36"/>
                <w:sz w:val="28"/>
                <w:szCs w:val="28"/>
                <w:lang w:val="kk-KZ"/>
              </w:rPr>
            </w:pPr>
            <w:r w:rsidRPr="00DA3B31">
              <w:rPr>
                <w:rFonts w:ascii="Times New Roman" w:eastAsia="Times New Roman" w:hAnsi="Times New Roman" w:cs="Times New Roman"/>
                <w:spacing w:val="2"/>
                <w:sz w:val="28"/>
                <w:szCs w:val="28"/>
                <w:lang w:val="kk-KZ"/>
              </w:rPr>
              <w:t>8 тамыздағыN 345 Заңы</w:t>
            </w: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6069F5" w:rsidRDefault="005341D2" w:rsidP="00A21C50">
            <w:pPr>
              <w:spacing w:after="0" w:line="240" w:lineRule="auto"/>
              <w:jc w:val="both"/>
              <w:rPr>
                <w:rFonts w:ascii="Times New Roman" w:eastAsia="Times New Roman" w:hAnsi="Times New Roman" w:cs="Times New Roman"/>
                <w:color w:val="444444"/>
                <w:kern w:val="36"/>
                <w:sz w:val="28"/>
                <w:szCs w:val="28"/>
                <w:lang w:val="kk-KZ"/>
              </w:rPr>
            </w:pPr>
            <w:r w:rsidRPr="006069F5">
              <w:rPr>
                <w:rFonts w:ascii="Times New Roman" w:hAnsi="Times New Roman" w:cs="Times New Roman"/>
                <w:spacing w:val="2"/>
                <w:sz w:val="28"/>
                <w:szCs w:val="28"/>
                <w:lang w:val="kk-KZ"/>
              </w:rPr>
              <w:t>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tc>
      </w:tr>
      <w:tr w:rsidR="005341D2" w:rsidRPr="00386011" w:rsidTr="00AA123A">
        <w:trPr>
          <w:trHeight w:val="995"/>
        </w:trPr>
        <w:tc>
          <w:tcPr>
            <w:tcW w:w="525" w:type="dxa"/>
            <w:tcBorders>
              <w:top w:val="single" w:sz="4" w:space="0" w:color="auto"/>
              <w:left w:val="single" w:sz="4" w:space="0" w:color="auto"/>
              <w:bottom w:val="single" w:sz="4" w:space="0" w:color="auto"/>
              <w:right w:val="single" w:sz="4" w:space="0" w:color="auto"/>
            </w:tcBorders>
            <w:hideMark/>
          </w:tcPr>
          <w:p w:rsidR="005341D2" w:rsidRPr="00A21C50"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1</w:t>
            </w:r>
            <w:r>
              <w:rPr>
                <w:rFonts w:ascii="Times New Roman" w:hAnsi="Times New Roman" w:cs="Times New Roman"/>
                <w:sz w:val="28"/>
                <w:szCs w:val="28"/>
                <w:lang w:val="kk-KZ" w:eastAsia="en-US"/>
              </w:rPr>
              <w:t>2</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Балабақшаның Жарғысы</w:t>
            </w:r>
          </w:p>
        </w:tc>
        <w:tc>
          <w:tcPr>
            <w:tcW w:w="8080" w:type="dxa"/>
            <w:gridSpan w:val="2"/>
            <w:tcBorders>
              <w:top w:val="single" w:sz="4" w:space="0" w:color="auto"/>
              <w:left w:val="single" w:sz="4" w:space="0" w:color="auto"/>
              <w:bottom w:val="single" w:sz="4" w:space="0" w:color="auto"/>
              <w:right w:val="single" w:sz="4" w:space="0" w:color="auto"/>
            </w:tcBorders>
          </w:tcPr>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Балабақша ұжымы қызметінің мәні мен міндеттерін, тәрбиелеу білім беру үрдісіне қатысушылардың құқықтары мен міндеттерін  ашады.</w:t>
            </w:r>
          </w:p>
        </w:tc>
      </w:tr>
      <w:tr w:rsidR="005341D2" w:rsidRPr="00386011" w:rsidTr="00055203">
        <w:trPr>
          <w:trHeight w:val="3524"/>
        </w:trPr>
        <w:tc>
          <w:tcPr>
            <w:tcW w:w="525" w:type="dxa"/>
            <w:tcBorders>
              <w:top w:val="single" w:sz="4" w:space="0" w:color="auto"/>
              <w:left w:val="single" w:sz="4" w:space="0" w:color="auto"/>
              <w:bottom w:val="single" w:sz="4" w:space="0" w:color="auto"/>
              <w:right w:val="single" w:sz="4" w:space="0" w:color="auto"/>
            </w:tcBorders>
            <w:hideMark/>
          </w:tcPr>
          <w:p w:rsidR="005341D2" w:rsidRDefault="005341D2" w:rsidP="000A7FF7">
            <w:pPr>
              <w:spacing w:after="0" w:line="240" w:lineRule="auto"/>
              <w:jc w:val="both"/>
              <w:rPr>
                <w:rFonts w:ascii="Times New Roman" w:hAnsi="Times New Roman" w:cs="Times New Roman"/>
                <w:sz w:val="28"/>
                <w:szCs w:val="28"/>
                <w:lang w:val="kk-KZ" w:eastAsia="en-US"/>
              </w:rPr>
            </w:pPr>
          </w:p>
          <w:p w:rsidR="005341D2" w:rsidRPr="000A7FF7"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13</w:t>
            </w:r>
          </w:p>
        </w:tc>
        <w:tc>
          <w:tcPr>
            <w:tcW w:w="6671" w:type="dxa"/>
            <w:gridSpan w:val="3"/>
            <w:tcBorders>
              <w:top w:val="single" w:sz="4" w:space="0" w:color="auto"/>
              <w:left w:val="single" w:sz="4" w:space="0" w:color="auto"/>
              <w:bottom w:val="single" w:sz="4" w:space="0" w:color="auto"/>
              <w:right w:val="single" w:sz="4" w:space="0" w:color="auto"/>
            </w:tcBorders>
            <w:hideMark/>
          </w:tcPr>
          <w:p w:rsidR="00055203" w:rsidRPr="000A7FF7" w:rsidRDefault="00055203" w:rsidP="00055203">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Қазақстан Республикасы білім және ғылым министрлігінің 2013жылғы</w:t>
            </w:r>
          </w:p>
          <w:p w:rsidR="00055203" w:rsidRPr="000A7FF7" w:rsidRDefault="00055203" w:rsidP="00055203">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«04» шілдесіндегі № 258 бұйрығы Мүмкіншілігі шектелген балалардың дамуын арнайы білім беру ұйымдарындағы іскерлігінің типтік ережесін бекіту туралы.</w:t>
            </w:r>
          </w:p>
          <w:p w:rsidR="005341D2" w:rsidRPr="000A7FF7" w:rsidRDefault="00055203"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«Қазақстан Республикасында мектепке дейінгі тәрбие мен оқытудың үлгілік оқу жоспарын бекіту туралы» Қазақстан Республикасы Білім және ғылым министірінің 2012 жылғы 20 желтоқсандағы № 557 бұйрығына өзгерістер енгізу туралы</w:t>
            </w:r>
            <w:r>
              <w:rPr>
                <w:rFonts w:ascii="Times New Roman" w:hAnsi="Times New Roman" w:cs="Times New Roman"/>
                <w:sz w:val="28"/>
                <w:szCs w:val="28"/>
                <w:lang w:val="kk-KZ" w:eastAsia="en-US"/>
              </w:rPr>
              <w:t>.</w:t>
            </w:r>
          </w:p>
        </w:tc>
        <w:tc>
          <w:tcPr>
            <w:tcW w:w="8080" w:type="dxa"/>
            <w:gridSpan w:val="2"/>
            <w:tcBorders>
              <w:top w:val="single" w:sz="4" w:space="0" w:color="auto"/>
              <w:left w:val="single" w:sz="4" w:space="0" w:color="auto"/>
              <w:bottom w:val="single" w:sz="4" w:space="0" w:color="auto"/>
              <w:right w:val="single" w:sz="4" w:space="0" w:color="auto"/>
            </w:tcBorders>
          </w:tcPr>
          <w:p w:rsidR="005341D2" w:rsidRDefault="005341D2" w:rsidP="000A7FF7">
            <w:pPr>
              <w:spacing w:after="0" w:line="240" w:lineRule="auto"/>
              <w:jc w:val="both"/>
              <w:rPr>
                <w:rFonts w:ascii="Times New Roman" w:hAnsi="Times New Roman" w:cs="Times New Roman"/>
                <w:sz w:val="28"/>
                <w:szCs w:val="28"/>
                <w:lang w:val="kk-KZ" w:eastAsia="en-US"/>
              </w:rPr>
            </w:pPr>
          </w:p>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Типтік ереже мектепке дейінгі мекемедегі арнайы топтарға арналған.</w:t>
            </w:r>
          </w:p>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 xml:space="preserve">Мүмкіншілігі шектелген балалардың жеке  дамуын  түзете кешенді ертіп жүру. </w:t>
            </w:r>
          </w:p>
          <w:p w:rsidR="005341D2" w:rsidRPr="000A7FF7" w:rsidRDefault="005341D2" w:rsidP="000A7FF7">
            <w:pPr>
              <w:spacing w:after="0" w:line="240" w:lineRule="auto"/>
              <w:jc w:val="both"/>
              <w:rPr>
                <w:rFonts w:ascii="Times New Roman" w:hAnsi="Times New Roman" w:cs="Times New Roman"/>
                <w:sz w:val="28"/>
                <w:szCs w:val="28"/>
                <w:lang w:val="kk-KZ" w:eastAsia="en-US"/>
              </w:rPr>
            </w:pPr>
          </w:p>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 xml:space="preserve">Ата аналарға балалардың денсаулығын сақтау және дамыту, оқыту, білім беру сұрақтары бойынша әдістемелік көмекпен кеңес беру </w:t>
            </w:r>
          </w:p>
          <w:p w:rsidR="005341D2" w:rsidRDefault="005341D2" w:rsidP="000A7FF7">
            <w:pPr>
              <w:spacing w:after="0" w:line="240" w:lineRule="auto"/>
              <w:jc w:val="both"/>
              <w:rPr>
                <w:rFonts w:ascii="Times New Roman" w:hAnsi="Times New Roman" w:cs="Times New Roman"/>
                <w:sz w:val="28"/>
                <w:szCs w:val="28"/>
                <w:lang w:val="kk-KZ" w:eastAsia="en-US"/>
              </w:rPr>
            </w:pPr>
          </w:p>
          <w:p w:rsidR="005341D2" w:rsidRPr="000A7FF7" w:rsidRDefault="005341D2" w:rsidP="000A7FF7">
            <w:pPr>
              <w:spacing w:after="0" w:line="240" w:lineRule="auto"/>
              <w:jc w:val="both"/>
              <w:rPr>
                <w:rFonts w:ascii="Times New Roman" w:hAnsi="Times New Roman" w:cs="Times New Roman"/>
                <w:sz w:val="28"/>
                <w:szCs w:val="28"/>
                <w:lang w:val="kk-KZ" w:eastAsia="en-US"/>
              </w:rPr>
            </w:pPr>
          </w:p>
        </w:tc>
      </w:tr>
      <w:tr w:rsidR="005341D2" w:rsidRPr="00386011" w:rsidTr="00A21C50">
        <w:trPr>
          <w:trHeight w:val="2180"/>
        </w:trPr>
        <w:tc>
          <w:tcPr>
            <w:tcW w:w="525" w:type="dxa"/>
            <w:tcBorders>
              <w:top w:val="single" w:sz="4" w:space="0" w:color="auto"/>
              <w:left w:val="single" w:sz="4" w:space="0" w:color="auto"/>
              <w:bottom w:val="single" w:sz="4" w:space="0" w:color="auto"/>
              <w:right w:val="single" w:sz="4" w:space="0" w:color="auto"/>
            </w:tcBorders>
            <w:hideMark/>
          </w:tcPr>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en-US" w:eastAsia="en-US"/>
              </w:rPr>
              <w:t>1</w:t>
            </w:r>
            <w:r w:rsidR="00A21C50">
              <w:rPr>
                <w:rFonts w:ascii="Times New Roman" w:hAnsi="Times New Roman" w:cs="Times New Roman"/>
                <w:sz w:val="28"/>
                <w:szCs w:val="28"/>
                <w:lang w:val="kk-KZ" w:eastAsia="en-US"/>
              </w:rPr>
              <w:t>4</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0A7FF7"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 xml:space="preserve">ҚР Білім және ғылым министрлігі Мектепке дейінгі тәрбие мен оқытудың үлгілік оқу бағдарламасы </w:t>
            </w:r>
          </w:p>
          <w:p w:rsidR="005341D2" w:rsidRDefault="005341D2" w:rsidP="000A7FF7">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2016 жылғы 12 тамыз №499</w:t>
            </w:r>
          </w:p>
          <w:p w:rsidR="005341D2" w:rsidRDefault="005341D2" w:rsidP="004B2088">
            <w:pPr>
              <w:spacing w:after="0" w:line="240" w:lineRule="auto"/>
              <w:ind w:left="360" w:right="-1"/>
              <w:jc w:val="both"/>
              <w:rPr>
                <w:rFonts w:ascii="Times New Roman" w:hAnsi="Times New Roman"/>
                <w:sz w:val="28"/>
                <w:szCs w:val="28"/>
                <w:lang w:val="kk-KZ"/>
              </w:rPr>
            </w:pPr>
          </w:p>
          <w:p w:rsidR="005341D2" w:rsidRDefault="005341D2" w:rsidP="004B2088">
            <w:pPr>
              <w:spacing w:after="0" w:line="240" w:lineRule="auto"/>
              <w:ind w:left="360" w:right="-1"/>
              <w:jc w:val="both"/>
              <w:rPr>
                <w:rFonts w:ascii="Times New Roman" w:hAnsi="Times New Roman"/>
                <w:sz w:val="28"/>
                <w:szCs w:val="28"/>
                <w:lang w:val="kk-KZ"/>
              </w:rPr>
            </w:pPr>
          </w:p>
          <w:p w:rsidR="005341D2" w:rsidRDefault="005341D2" w:rsidP="004B2088">
            <w:pPr>
              <w:spacing w:after="0" w:line="240" w:lineRule="auto"/>
              <w:ind w:left="360" w:right="-1"/>
              <w:jc w:val="both"/>
              <w:rPr>
                <w:rFonts w:ascii="Times New Roman" w:hAnsi="Times New Roman"/>
                <w:sz w:val="28"/>
                <w:szCs w:val="28"/>
                <w:lang w:val="kk-KZ"/>
              </w:rPr>
            </w:pPr>
          </w:p>
          <w:p w:rsidR="005341D2" w:rsidRPr="005341D2" w:rsidRDefault="005341D2" w:rsidP="005341D2">
            <w:pPr>
              <w:spacing w:after="0" w:line="240" w:lineRule="auto"/>
              <w:ind w:right="-1"/>
              <w:jc w:val="both"/>
              <w:rPr>
                <w:rFonts w:ascii="Times New Roman" w:hAnsi="Times New Roman"/>
                <w:sz w:val="28"/>
                <w:szCs w:val="28"/>
                <w:lang w:val="kk-KZ"/>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0A7FF7" w:rsidRDefault="005341D2" w:rsidP="00A21C50">
            <w:pPr>
              <w:spacing w:after="0" w:line="240" w:lineRule="auto"/>
              <w:jc w:val="both"/>
              <w:rPr>
                <w:rFonts w:ascii="Times New Roman" w:hAnsi="Times New Roman" w:cs="Times New Roman"/>
                <w:sz w:val="28"/>
                <w:szCs w:val="28"/>
                <w:lang w:val="kk-KZ" w:eastAsia="en-US"/>
              </w:rPr>
            </w:pPr>
            <w:r w:rsidRPr="000A7FF7">
              <w:rPr>
                <w:rFonts w:ascii="Times New Roman" w:hAnsi="Times New Roman" w:cs="Times New Roman"/>
                <w:sz w:val="28"/>
                <w:szCs w:val="28"/>
                <w:lang w:val="kk-KZ" w:eastAsia="en-US"/>
              </w:rPr>
              <w:t>Мектеп жасына дейінгі балалардың жас ерекшеліктерімен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 азаматтық құндылықтарға ұлтжандылыққа тәрбиелеу, сондай-ақ баланы мектепте оқуға әлеуметтік-психологиялық, тұлғалық, ерік-жігерлік, физикалық және зияткерлік даярлығы.</w:t>
            </w:r>
          </w:p>
        </w:tc>
      </w:tr>
      <w:tr w:rsidR="005341D2" w:rsidRPr="00386011" w:rsidTr="00055203">
        <w:trPr>
          <w:trHeight w:val="1410"/>
        </w:trPr>
        <w:tc>
          <w:tcPr>
            <w:tcW w:w="525" w:type="dxa"/>
            <w:tcBorders>
              <w:top w:val="single" w:sz="4" w:space="0" w:color="auto"/>
              <w:left w:val="single" w:sz="4" w:space="0" w:color="auto"/>
              <w:bottom w:val="single" w:sz="4" w:space="0" w:color="auto"/>
              <w:right w:val="single" w:sz="4" w:space="0" w:color="auto"/>
            </w:tcBorders>
            <w:hideMark/>
          </w:tcPr>
          <w:p w:rsidR="005341D2" w:rsidRPr="000A7FF7"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15</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hAnsi="Times New Roman" w:cs="Times New Roman"/>
                <w:color w:val="444444"/>
                <w:sz w:val="28"/>
                <w:szCs w:val="28"/>
                <w:lang w:val="kk-KZ"/>
              </w:rPr>
              <w:t>Қазақстан Республикасында білім беруді және ғылымды дамытудың 2020 – 2025 жылдарға арналған мемлекеттік бағдарламасы (Қазақстан Республикасы Үкіметінің 2019 жылғы 27 шілдедегі №306 Заңы)</w:t>
            </w:r>
          </w:p>
        </w:tc>
        <w:tc>
          <w:tcPr>
            <w:tcW w:w="8080" w:type="dxa"/>
            <w:gridSpan w:val="2"/>
            <w:tcBorders>
              <w:top w:val="single" w:sz="4" w:space="0" w:color="auto"/>
              <w:left w:val="single" w:sz="4" w:space="0" w:color="auto"/>
              <w:bottom w:val="single" w:sz="4" w:space="0" w:color="auto"/>
              <w:right w:val="single" w:sz="4" w:space="0" w:color="auto"/>
            </w:tcBorders>
            <w:hideMark/>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hAnsi="Times New Roman" w:cs="Times New Roman"/>
                <w:color w:val="000000"/>
                <w:spacing w:val="2"/>
                <w:sz w:val="28"/>
                <w:szCs w:val="28"/>
                <w:lang w:val="kk-KZ"/>
              </w:rPr>
              <w:t>Қазақстан Республикасындағы мемлекеттік жоспарлау жүйесін бекіту туралы,</w:t>
            </w:r>
          </w:p>
        </w:tc>
      </w:tr>
      <w:tr w:rsidR="005341D2" w:rsidRPr="00386011" w:rsidTr="00AA123A">
        <w:trPr>
          <w:trHeight w:val="1291"/>
        </w:trPr>
        <w:tc>
          <w:tcPr>
            <w:tcW w:w="525" w:type="dxa"/>
            <w:tcBorders>
              <w:top w:val="single" w:sz="4" w:space="0" w:color="auto"/>
              <w:left w:val="single" w:sz="4" w:space="0" w:color="auto"/>
              <w:bottom w:val="single" w:sz="4" w:space="0" w:color="auto"/>
              <w:right w:val="single" w:sz="4" w:space="0" w:color="auto"/>
            </w:tcBorders>
            <w:hideMark/>
          </w:tcPr>
          <w:p w:rsidR="005341D2" w:rsidRPr="000A7FF7"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16</w:t>
            </w:r>
          </w:p>
        </w:tc>
        <w:tc>
          <w:tcPr>
            <w:tcW w:w="6671" w:type="dxa"/>
            <w:gridSpan w:val="3"/>
            <w:tcBorders>
              <w:top w:val="single" w:sz="4" w:space="0" w:color="auto"/>
              <w:left w:val="single" w:sz="4" w:space="0" w:color="auto"/>
              <w:bottom w:val="single" w:sz="4" w:space="0" w:color="auto"/>
              <w:right w:val="single" w:sz="4" w:space="0" w:color="auto"/>
            </w:tcBorders>
            <w:hideMark/>
          </w:tcPr>
          <w:p w:rsidR="004A10FE" w:rsidRDefault="004A10FE" w:rsidP="000A7FF7">
            <w:pPr>
              <w:pStyle w:val="ac"/>
              <w:spacing w:after="0"/>
              <w:ind w:left="61"/>
              <w:jc w:val="both"/>
              <w:rPr>
                <w:color w:val="444444"/>
                <w:sz w:val="28"/>
                <w:szCs w:val="28"/>
                <w:lang w:val="kk-KZ"/>
              </w:rPr>
            </w:pPr>
            <w:r w:rsidRPr="006069F5">
              <w:rPr>
                <w:color w:val="444444"/>
                <w:sz w:val="28"/>
                <w:szCs w:val="28"/>
                <w:lang w:val="kk-KZ"/>
              </w:rPr>
              <w:t>Қазақстан Республикасын</w:t>
            </w:r>
            <w:r>
              <w:rPr>
                <w:color w:val="444444"/>
                <w:sz w:val="28"/>
                <w:szCs w:val="28"/>
                <w:lang w:val="kk-KZ"/>
              </w:rPr>
              <w:t xml:space="preserve">ың Президентінің </w:t>
            </w:r>
          </w:p>
          <w:p w:rsidR="005341D2" w:rsidRPr="000A7FF7" w:rsidRDefault="004A10FE" w:rsidP="000A7FF7">
            <w:pPr>
              <w:pStyle w:val="ac"/>
              <w:spacing w:after="0"/>
              <w:ind w:left="61"/>
              <w:jc w:val="both"/>
              <w:rPr>
                <w:sz w:val="28"/>
                <w:szCs w:val="28"/>
                <w:lang w:val="kk-KZ" w:eastAsia="en-US"/>
              </w:rPr>
            </w:pPr>
            <w:r>
              <w:rPr>
                <w:color w:val="444444"/>
                <w:sz w:val="28"/>
                <w:szCs w:val="28"/>
                <w:lang w:val="kk-KZ"/>
              </w:rPr>
              <w:t>2022 жылды «Балалалар жылы» деп жариялау туралы</w:t>
            </w:r>
          </w:p>
        </w:tc>
        <w:tc>
          <w:tcPr>
            <w:tcW w:w="8080" w:type="dxa"/>
            <w:gridSpan w:val="2"/>
            <w:tcBorders>
              <w:top w:val="single" w:sz="4" w:space="0" w:color="auto"/>
              <w:left w:val="single" w:sz="4" w:space="0" w:color="auto"/>
              <w:bottom w:val="single" w:sz="4" w:space="0" w:color="auto"/>
              <w:right w:val="single" w:sz="4" w:space="0" w:color="auto"/>
            </w:tcBorders>
          </w:tcPr>
          <w:p w:rsidR="005341D2" w:rsidRPr="004A10FE" w:rsidRDefault="004A10FE" w:rsidP="000A7FF7">
            <w:pPr>
              <w:spacing w:after="0" w:line="240" w:lineRule="auto"/>
              <w:jc w:val="both"/>
              <w:rPr>
                <w:rFonts w:ascii="Times New Roman" w:hAnsi="Times New Roman" w:cs="Times New Roman"/>
                <w:sz w:val="28"/>
                <w:szCs w:val="28"/>
                <w:lang w:val="kk-KZ" w:eastAsia="en-US"/>
              </w:rPr>
            </w:pPr>
            <w:r w:rsidRPr="004A10FE">
              <w:rPr>
                <w:rFonts w:ascii="Times New Roman" w:hAnsi="Times New Roman" w:cs="Times New Roman"/>
                <w:color w:val="000000"/>
                <w:spacing w:val="1"/>
                <w:sz w:val="28"/>
                <w:szCs w:val="28"/>
                <w:shd w:val="clear" w:color="auto" w:fill="FFFFFF"/>
                <w:lang w:val="kk-KZ"/>
              </w:rPr>
              <w:t>Барлық деңгейдегі білім алушыларды сабақтарда және сыныптан тыс тәрбие іс-шараларында балалардың құқықтары мен мүдделерін қорғау саласындағы мемлекеттік саясаттың негізгі бағыттарын құқықтық оқыту және түсіндіру</w:t>
            </w:r>
          </w:p>
        </w:tc>
      </w:tr>
      <w:tr w:rsidR="005341D2" w:rsidRPr="00386011" w:rsidTr="00055203">
        <w:trPr>
          <w:trHeight w:val="1823"/>
        </w:trPr>
        <w:tc>
          <w:tcPr>
            <w:tcW w:w="525" w:type="dxa"/>
            <w:tcBorders>
              <w:top w:val="single" w:sz="4" w:space="0" w:color="auto"/>
              <w:left w:val="single" w:sz="4" w:space="0" w:color="auto"/>
              <w:bottom w:val="single" w:sz="4" w:space="0" w:color="auto"/>
              <w:right w:val="single" w:sz="4" w:space="0" w:color="auto"/>
            </w:tcBorders>
            <w:hideMark/>
          </w:tcPr>
          <w:p w:rsidR="005341D2" w:rsidRPr="000A7FF7"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17</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4A10FE" w:rsidRDefault="005341D2" w:rsidP="0082603B">
            <w:pPr>
              <w:jc w:val="both"/>
              <w:rPr>
                <w:rFonts w:ascii="Times New Roman" w:eastAsia="Times New Roman" w:hAnsi="Times New Roman" w:cs="Times New Roman"/>
                <w:color w:val="000000" w:themeColor="text1"/>
                <w:kern w:val="36"/>
                <w:sz w:val="28"/>
                <w:szCs w:val="28"/>
                <w:lang w:val="kk-KZ"/>
              </w:rPr>
            </w:pPr>
            <w:r w:rsidRPr="004A10FE">
              <w:rPr>
                <w:rFonts w:ascii="Times New Roman" w:eastAsia="Times New Roman" w:hAnsi="Times New Roman" w:cs="Times New Roman"/>
                <w:color w:val="000000" w:themeColor="text1"/>
                <w:kern w:val="36"/>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w:t>
            </w:r>
          </w:p>
        </w:tc>
        <w:tc>
          <w:tcPr>
            <w:tcW w:w="8080" w:type="dxa"/>
            <w:gridSpan w:val="2"/>
            <w:tcBorders>
              <w:top w:val="single" w:sz="4" w:space="0" w:color="auto"/>
              <w:left w:val="single" w:sz="4" w:space="0" w:color="auto"/>
              <w:bottom w:val="single" w:sz="4" w:space="0" w:color="auto"/>
              <w:right w:val="single" w:sz="4" w:space="0" w:color="auto"/>
            </w:tcBorders>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hAnsi="Times New Roman" w:cs="Times New Roman"/>
                <w:color w:val="000000"/>
                <w:spacing w:val="2"/>
                <w:sz w:val="28"/>
                <w:szCs w:val="28"/>
                <w:shd w:val="clear" w:color="auto" w:fill="FFFFFF"/>
                <w:lang w:val="kk-KZ"/>
              </w:rPr>
              <w:t>Осы бұйрық мемлекеттік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туралы.</w:t>
            </w:r>
          </w:p>
        </w:tc>
      </w:tr>
      <w:tr w:rsidR="005341D2" w:rsidRPr="00386011" w:rsidTr="00AA123A">
        <w:trPr>
          <w:trHeight w:val="1291"/>
        </w:trPr>
        <w:tc>
          <w:tcPr>
            <w:tcW w:w="525" w:type="dxa"/>
            <w:tcBorders>
              <w:top w:val="single" w:sz="4" w:space="0" w:color="auto"/>
              <w:left w:val="single" w:sz="4" w:space="0" w:color="auto"/>
              <w:bottom w:val="single" w:sz="4" w:space="0" w:color="auto"/>
              <w:right w:val="single" w:sz="4" w:space="0" w:color="auto"/>
            </w:tcBorders>
            <w:hideMark/>
          </w:tcPr>
          <w:p w:rsidR="005341D2" w:rsidRPr="000A7FF7" w:rsidRDefault="00A21C5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18</w:t>
            </w:r>
          </w:p>
        </w:tc>
        <w:tc>
          <w:tcPr>
            <w:tcW w:w="6671" w:type="dxa"/>
            <w:gridSpan w:val="3"/>
            <w:tcBorders>
              <w:top w:val="single" w:sz="4" w:space="0" w:color="auto"/>
              <w:left w:val="single" w:sz="4" w:space="0" w:color="auto"/>
              <w:bottom w:val="single" w:sz="4" w:space="0" w:color="auto"/>
              <w:right w:val="single" w:sz="4" w:space="0" w:color="auto"/>
            </w:tcBorders>
            <w:hideMark/>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eastAsia="Times New Roman" w:hAnsi="Times New Roman" w:cs="Times New Roman"/>
                <w:color w:val="444444"/>
                <w:kern w:val="36"/>
                <w:sz w:val="28"/>
                <w:szCs w:val="28"/>
                <w:lang w:val="kk-KZ"/>
              </w:rPr>
              <w:t>«Оқулықтардың, оқу-әдістемелік кешендердің, құралдардың және басқада қосымша әдебиеттердің, оның ішінде электрондық жеткізгіштегілерінің тізбесін бекіту туралы» Қазақстан Республикасы Білім және ғылым министрінің2019 жылғы 17 мамырдағы № 217 бұйрығы.</w:t>
            </w:r>
          </w:p>
        </w:tc>
        <w:tc>
          <w:tcPr>
            <w:tcW w:w="8080" w:type="dxa"/>
            <w:gridSpan w:val="2"/>
            <w:tcBorders>
              <w:top w:val="single" w:sz="4" w:space="0" w:color="auto"/>
              <w:left w:val="single" w:sz="4" w:space="0" w:color="auto"/>
              <w:bottom w:val="single" w:sz="4" w:space="0" w:color="auto"/>
              <w:right w:val="single" w:sz="4" w:space="0" w:color="auto"/>
            </w:tcBorders>
          </w:tcPr>
          <w:p w:rsidR="005341D2" w:rsidRPr="006069F5" w:rsidRDefault="005341D2" w:rsidP="0082603B">
            <w:pPr>
              <w:jc w:val="both"/>
              <w:rPr>
                <w:rFonts w:ascii="Times New Roman" w:eastAsia="Times New Roman" w:hAnsi="Times New Roman" w:cs="Times New Roman"/>
                <w:color w:val="444444"/>
                <w:kern w:val="36"/>
                <w:sz w:val="28"/>
                <w:szCs w:val="28"/>
                <w:lang w:val="kk-KZ"/>
              </w:rPr>
            </w:pPr>
            <w:r w:rsidRPr="006069F5">
              <w:rPr>
                <w:rFonts w:ascii="Times New Roman" w:eastAsia="Times New Roman" w:hAnsi="Times New Roman" w:cs="Times New Roman"/>
                <w:color w:val="444444"/>
                <w:kern w:val="36"/>
                <w:sz w:val="28"/>
                <w:szCs w:val="28"/>
                <w:lang w:val="kk-KZ"/>
              </w:rPr>
              <w:t>Оқулықтардың, оқу-әдістемелік кешендердің, құралдардың және басқада қосымша әдебиеттердің, оның ішінде электрондық жеткізгіштегілерінің тізбесін бекіту туралы.</w:t>
            </w:r>
          </w:p>
        </w:tc>
      </w:tr>
      <w:tr w:rsidR="002F7DB8" w:rsidRPr="00D416AD" w:rsidTr="00AA123A">
        <w:trPr>
          <w:trHeight w:val="1291"/>
        </w:trPr>
        <w:tc>
          <w:tcPr>
            <w:tcW w:w="525" w:type="dxa"/>
            <w:tcBorders>
              <w:top w:val="single" w:sz="4" w:space="0" w:color="auto"/>
              <w:left w:val="single" w:sz="4" w:space="0" w:color="auto"/>
              <w:bottom w:val="single" w:sz="4" w:space="0" w:color="auto"/>
              <w:right w:val="single" w:sz="4" w:space="0" w:color="auto"/>
            </w:tcBorders>
            <w:hideMark/>
          </w:tcPr>
          <w:p w:rsidR="002F7DB8" w:rsidRDefault="002F7DB8"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19</w:t>
            </w:r>
          </w:p>
        </w:tc>
        <w:tc>
          <w:tcPr>
            <w:tcW w:w="6671" w:type="dxa"/>
            <w:gridSpan w:val="3"/>
            <w:tcBorders>
              <w:top w:val="single" w:sz="4" w:space="0" w:color="auto"/>
              <w:left w:val="single" w:sz="4" w:space="0" w:color="auto"/>
              <w:bottom w:val="single" w:sz="4" w:space="0" w:color="auto"/>
              <w:right w:val="single" w:sz="4" w:space="0" w:color="auto"/>
            </w:tcBorders>
            <w:hideMark/>
          </w:tcPr>
          <w:p w:rsidR="0026598D" w:rsidRDefault="0026598D" w:rsidP="0082603B">
            <w:pPr>
              <w:jc w:val="both"/>
              <w:rPr>
                <w:rFonts w:ascii="Times New Roman" w:eastAsia="Times New Roman" w:hAnsi="Times New Roman" w:cs="Times New Roman"/>
                <w:color w:val="000000" w:themeColor="text1"/>
                <w:kern w:val="36"/>
                <w:sz w:val="28"/>
                <w:szCs w:val="28"/>
                <w:lang w:val="kk-KZ"/>
              </w:rPr>
            </w:pPr>
            <w:r w:rsidRPr="004A10FE">
              <w:rPr>
                <w:rFonts w:ascii="Times New Roman" w:eastAsia="Times New Roman" w:hAnsi="Times New Roman" w:cs="Times New Roman"/>
                <w:color w:val="000000" w:themeColor="text1"/>
                <w:kern w:val="36"/>
                <w:sz w:val="28"/>
                <w:szCs w:val="28"/>
                <w:lang w:val="kk-KZ"/>
              </w:rPr>
              <w:t>Арнайы білім беру ұйымдарындағы инклюзивті білім беру үлгілік қағидаларын бекіту туралы</w:t>
            </w:r>
          </w:p>
          <w:p w:rsidR="004A10FE" w:rsidRPr="004A10FE" w:rsidRDefault="004A10FE" w:rsidP="0082603B">
            <w:pPr>
              <w:jc w:val="both"/>
              <w:rPr>
                <w:rFonts w:ascii="Times New Roman" w:eastAsia="Times New Roman" w:hAnsi="Times New Roman" w:cs="Times New Roman"/>
                <w:color w:val="000000" w:themeColor="text1"/>
                <w:kern w:val="36"/>
                <w:sz w:val="28"/>
                <w:szCs w:val="28"/>
                <w:lang w:val="kk-KZ"/>
              </w:rPr>
            </w:pPr>
            <w:r>
              <w:rPr>
                <w:rFonts w:ascii="Times New Roman" w:eastAsia="Times New Roman" w:hAnsi="Times New Roman" w:cs="Times New Roman"/>
                <w:color w:val="000000" w:themeColor="text1"/>
                <w:kern w:val="36"/>
                <w:sz w:val="28"/>
                <w:szCs w:val="28"/>
                <w:lang w:val="kk-KZ"/>
              </w:rPr>
              <w:t>05.05. 2020 жылдың 182 бұйрығы (қосымша)</w:t>
            </w:r>
          </w:p>
        </w:tc>
        <w:tc>
          <w:tcPr>
            <w:tcW w:w="8080" w:type="dxa"/>
            <w:gridSpan w:val="2"/>
            <w:tcBorders>
              <w:top w:val="single" w:sz="4" w:space="0" w:color="auto"/>
              <w:left w:val="single" w:sz="4" w:space="0" w:color="auto"/>
              <w:bottom w:val="single" w:sz="4" w:space="0" w:color="auto"/>
              <w:right w:val="single" w:sz="4" w:space="0" w:color="auto"/>
            </w:tcBorders>
          </w:tcPr>
          <w:p w:rsidR="002F7DB8" w:rsidRPr="00DD2BC2" w:rsidRDefault="003378B9" w:rsidP="0082603B">
            <w:pPr>
              <w:jc w:val="both"/>
              <w:rPr>
                <w:rFonts w:ascii="Times New Roman" w:eastAsia="Times New Roman" w:hAnsi="Times New Roman" w:cs="Times New Roman"/>
                <w:color w:val="444444"/>
                <w:kern w:val="36"/>
                <w:sz w:val="28"/>
                <w:szCs w:val="28"/>
                <w:lang w:val="kk-KZ"/>
              </w:rPr>
            </w:pPr>
            <w:r>
              <w:rPr>
                <w:rFonts w:ascii="Times New Roman" w:eastAsia="Times New Roman" w:hAnsi="Times New Roman" w:cs="Times New Roman"/>
                <w:color w:val="444444"/>
                <w:kern w:val="36"/>
                <w:sz w:val="28"/>
                <w:szCs w:val="28"/>
                <w:lang w:val="kk-KZ"/>
              </w:rPr>
              <w:t xml:space="preserve">Қазақстан ғылым және Білім </w:t>
            </w:r>
            <w:r w:rsidR="00A04136">
              <w:rPr>
                <w:rFonts w:ascii="Times New Roman" w:eastAsia="Times New Roman" w:hAnsi="Times New Roman" w:cs="Times New Roman"/>
                <w:color w:val="444444"/>
                <w:kern w:val="36"/>
                <w:sz w:val="28"/>
                <w:szCs w:val="28"/>
                <w:lang w:val="kk-KZ"/>
              </w:rPr>
              <w:t>М</w:t>
            </w:r>
            <w:r>
              <w:rPr>
                <w:rFonts w:ascii="Times New Roman" w:eastAsia="Times New Roman" w:hAnsi="Times New Roman" w:cs="Times New Roman"/>
                <w:color w:val="444444"/>
                <w:kern w:val="36"/>
                <w:sz w:val="28"/>
                <w:szCs w:val="28"/>
                <w:lang w:val="kk-KZ"/>
              </w:rPr>
              <w:t>инистрлігінің 2017ж. 14 ақпан</w:t>
            </w:r>
            <w:r w:rsidR="00DD2BC2" w:rsidRPr="00DD2BC2">
              <w:rPr>
                <w:rFonts w:ascii="Times New Roman" w:eastAsia="Times New Roman" w:hAnsi="Times New Roman" w:cs="Times New Roman"/>
                <w:color w:val="444444"/>
                <w:kern w:val="36"/>
                <w:sz w:val="28"/>
                <w:szCs w:val="28"/>
                <w:lang w:val="kk-KZ"/>
              </w:rPr>
              <w:t>№66 б</w:t>
            </w:r>
            <w:r w:rsidR="00DD2BC2">
              <w:rPr>
                <w:rFonts w:ascii="Times New Roman" w:eastAsia="Times New Roman" w:hAnsi="Times New Roman" w:cs="Times New Roman"/>
                <w:color w:val="444444"/>
                <w:kern w:val="36"/>
                <w:sz w:val="28"/>
                <w:szCs w:val="28"/>
                <w:lang w:val="kk-KZ"/>
              </w:rPr>
              <w:t xml:space="preserve">ұйрығымен тіркелген, ҚР Әділет Министрлігі 2017ж. </w:t>
            </w:r>
            <w:r w:rsidR="00DD2BC2">
              <w:rPr>
                <w:rFonts w:ascii="Times New Roman" w:eastAsia="Times New Roman" w:hAnsi="Times New Roman" w:cs="Times New Roman"/>
                <w:color w:val="444444"/>
                <w:kern w:val="36"/>
                <w:sz w:val="28"/>
                <w:szCs w:val="28"/>
              </w:rPr>
              <w:t>№14995 7 с</w:t>
            </w:r>
            <w:r w:rsidR="00DD2BC2">
              <w:rPr>
                <w:rFonts w:ascii="Times New Roman" w:eastAsia="Times New Roman" w:hAnsi="Times New Roman" w:cs="Times New Roman"/>
                <w:color w:val="444444"/>
                <w:kern w:val="36"/>
                <w:sz w:val="28"/>
                <w:szCs w:val="28"/>
                <w:lang w:val="kk-KZ"/>
              </w:rPr>
              <w:t>әуір</w:t>
            </w:r>
            <w:r w:rsidR="00A04136">
              <w:rPr>
                <w:rFonts w:ascii="Times New Roman" w:eastAsia="Times New Roman" w:hAnsi="Times New Roman" w:cs="Times New Roman"/>
                <w:color w:val="444444"/>
                <w:kern w:val="36"/>
                <w:sz w:val="28"/>
                <w:szCs w:val="28"/>
                <w:lang w:val="kk-KZ"/>
              </w:rPr>
              <w:t>.</w:t>
            </w:r>
          </w:p>
        </w:tc>
      </w:tr>
      <w:tr w:rsidR="005341D2" w:rsidRPr="00D416AD" w:rsidTr="00AA123A">
        <w:tblPrEx>
          <w:tblLook w:val="01E0" w:firstRow="1" w:lastRow="1" w:firstColumn="1" w:lastColumn="1" w:noHBand="0" w:noVBand="0"/>
        </w:tblPrEx>
        <w:trPr>
          <w:gridAfter w:val="1"/>
          <w:wAfter w:w="409" w:type="dxa"/>
          <w:trHeight w:val="281"/>
        </w:trPr>
        <w:tc>
          <w:tcPr>
            <w:tcW w:w="663" w:type="dxa"/>
            <w:gridSpan w:val="2"/>
          </w:tcPr>
          <w:p w:rsidR="005341D2" w:rsidRPr="000A7FF7" w:rsidRDefault="005341D2" w:rsidP="000A7FF7">
            <w:pPr>
              <w:spacing w:after="0" w:line="240" w:lineRule="auto"/>
              <w:jc w:val="both"/>
              <w:rPr>
                <w:rFonts w:ascii="Times New Roman" w:hAnsi="Times New Roman" w:cs="Times New Roman"/>
                <w:sz w:val="28"/>
                <w:szCs w:val="28"/>
                <w:lang w:val="kk-KZ" w:eastAsia="en-US"/>
              </w:rPr>
            </w:pPr>
          </w:p>
        </w:tc>
        <w:tc>
          <w:tcPr>
            <w:tcW w:w="3064" w:type="dxa"/>
          </w:tcPr>
          <w:p w:rsidR="005341D2" w:rsidRPr="000A7FF7" w:rsidRDefault="005341D2" w:rsidP="000A7FF7">
            <w:pPr>
              <w:spacing w:after="0" w:line="240" w:lineRule="auto"/>
              <w:jc w:val="both"/>
              <w:rPr>
                <w:rFonts w:ascii="Times New Roman" w:hAnsi="Times New Roman" w:cs="Times New Roman"/>
                <w:sz w:val="28"/>
                <w:szCs w:val="28"/>
                <w:lang w:val="kk-KZ" w:eastAsia="en-US"/>
              </w:rPr>
            </w:pPr>
          </w:p>
        </w:tc>
        <w:tc>
          <w:tcPr>
            <w:tcW w:w="11140" w:type="dxa"/>
            <w:gridSpan w:val="2"/>
          </w:tcPr>
          <w:p w:rsidR="005341D2" w:rsidRPr="000A7FF7" w:rsidRDefault="005341D2" w:rsidP="000A7FF7">
            <w:pPr>
              <w:spacing w:after="0" w:line="240" w:lineRule="auto"/>
              <w:jc w:val="both"/>
              <w:rPr>
                <w:rFonts w:ascii="Times New Roman" w:hAnsi="Times New Roman" w:cs="Times New Roman"/>
                <w:sz w:val="28"/>
                <w:szCs w:val="28"/>
                <w:lang w:val="kk-KZ" w:eastAsia="en-US"/>
              </w:rPr>
            </w:pPr>
          </w:p>
        </w:tc>
      </w:tr>
    </w:tbl>
    <w:p w:rsidR="00812CD7" w:rsidRDefault="00812CD7" w:rsidP="000A7FF7">
      <w:pPr>
        <w:spacing w:after="0" w:line="240" w:lineRule="auto"/>
        <w:jc w:val="both"/>
        <w:rPr>
          <w:rFonts w:ascii="Times New Roman" w:hAnsi="Times New Roman" w:cs="Times New Roman"/>
          <w:b/>
          <w:color w:val="00B050"/>
          <w:sz w:val="28"/>
          <w:szCs w:val="28"/>
          <w:lang w:val="kk-KZ"/>
        </w:rPr>
      </w:pPr>
    </w:p>
    <w:p w:rsidR="00021233" w:rsidRDefault="00021233" w:rsidP="000A7FF7">
      <w:pPr>
        <w:spacing w:after="0" w:line="240" w:lineRule="auto"/>
        <w:jc w:val="both"/>
        <w:rPr>
          <w:rFonts w:ascii="Times New Roman" w:hAnsi="Times New Roman" w:cs="Times New Roman"/>
          <w:b/>
          <w:sz w:val="28"/>
          <w:szCs w:val="28"/>
          <w:lang w:val="kk-KZ"/>
        </w:rPr>
      </w:pPr>
    </w:p>
    <w:p w:rsidR="000A7FF7" w:rsidRPr="00B67018" w:rsidRDefault="000A7FF7" w:rsidP="000A7FF7">
      <w:pPr>
        <w:spacing w:after="0" w:line="240" w:lineRule="auto"/>
        <w:jc w:val="both"/>
        <w:rPr>
          <w:rFonts w:ascii="Times New Roman" w:hAnsi="Times New Roman" w:cs="Times New Roman"/>
          <w:b/>
          <w:sz w:val="28"/>
          <w:szCs w:val="28"/>
          <w:lang w:val="kk-KZ"/>
        </w:rPr>
      </w:pPr>
      <w:r w:rsidRPr="00B67018">
        <w:rPr>
          <w:rFonts w:ascii="Times New Roman" w:hAnsi="Times New Roman" w:cs="Times New Roman"/>
          <w:b/>
          <w:sz w:val="28"/>
          <w:szCs w:val="28"/>
          <w:lang w:val="kk-KZ"/>
        </w:rPr>
        <w:t>II бөлім. ДЕНСАУЛЫҚТЫ ЖӘНЕ САЛАУАТТЫ ӨМІР САЛТЫН ҚАМТАМАСЫЗ ЕТУ</w:t>
      </w:r>
    </w:p>
    <w:p w:rsidR="000A7FF7" w:rsidRPr="00B67018" w:rsidRDefault="000A7FF7" w:rsidP="000A7FF7">
      <w:pPr>
        <w:spacing w:after="0" w:line="240" w:lineRule="auto"/>
        <w:jc w:val="both"/>
        <w:rPr>
          <w:rFonts w:ascii="Times New Roman" w:hAnsi="Times New Roman" w:cs="Times New Roman"/>
          <w:b/>
          <w:sz w:val="28"/>
          <w:szCs w:val="28"/>
          <w:lang w:val="kk-KZ"/>
        </w:rPr>
      </w:pPr>
    </w:p>
    <w:p w:rsidR="000A7FF7" w:rsidRPr="00B67018" w:rsidRDefault="000A7FF7" w:rsidP="000A7FF7">
      <w:pPr>
        <w:spacing w:after="0" w:line="240" w:lineRule="auto"/>
        <w:jc w:val="both"/>
        <w:rPr>
          <w:rFonts w:ascii="Times New Roman" w:hAnsi="Times New Roman" w:cs="Times New Roman"/>
          <w:sz w:val="28"/>
          <w:szCs w:val="28"/>
          <w:lang w:val="kk-KZ"/>
        </w:rPr>
      </w:pPr>
      <w:r w:rsidRPr="00B67018">
        <w:rPr>
          <w:rFonts w:ascii="Times New Roman" w:hAnsi="Times New Roman" w:cs="Times New Roman"/>
          <w:b/>
          <w:sz w:val="28"/>
          <w:szCs w:val="28"/>
          <w:lang w:val="kk-KZ"/>
        </w:rPr>
        <w:t xml:space="preserve">Мақсаты: </w:t>
      </w:r>
      <w:r w:rsidR="00641EF2" w:rsidRPr="00B67018">
        <w:rPr>
          <w:rFonts w:ascii="Times New Roman" w:hAnsi="Times New Roman" w:cs="Times New Roman"/>
          <w:sz w:val="28"/>
          <w:szCs w:val="28"/>
          <w:lang w:val="kk-KZ"/>
        </w:rPr>
        <w:t>Д</w:t>
      </w:r>
      <w:r w:rsidRPr="00B67018">
        <w:rPr>
          <w:rFonts w:ascii="Times New Roman" w:hAnsi="Times New Roman" w:cs="Times New Roman"/>
          <w:sz w:val="28"/>
          <w:szCs w:val="28"/>
          <w:lang w:val="kk-KZ"/>
        </w:rPr>
        <w:t>енсаулығын сақтау және нығайту, физикалық дамуын және тәрбиелеуді толыққанды қамтамасыз ету.</w:t>
      </w:r>
    </w:p>
    <w:p w:rsidR="000A7FF7" w:rsidRPr="00B67018" w:rsidRDefault="000A7FF7" w:rsidP="000A7FF7">
      <w:pPr>
        <w:spacing w:after="0" w:line="240" w:lineRule="auto"/>
        <w:jc w:val="both"/>
        <w:rPr>
          <w:rFonts w:ascii="Times New Roman" w:hAnsi="Times New Roman" w:cs="Times New Roman"/>
          <w:sz w:val="28"/>
          <w:szCs w:val="28"/>
          <w:lang w:val="kk-KZ"/>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838"/>
        <w:gridCol w:w="3544"/>
        <w:gridCol w:w="1984"/>
        <w:gridCol w:w="2410"/>
      </w:tblGrid>
      <w:tr w:rsidR="000A7FF7" w:rsidRPr="00B67018" w:rsidTr="00021233">
        <w:trPr>
          <w:trHeight w:val="781"/>
        </w:trPr>
        <w:tc>
          <w:tcPr>
            <w:tcW w:w="959" w:type="dxa"/>
            <w:tcBorders>
              <w:top w:val="single" w:sz="4" w:space="0" w:color="auto"/>
              <w:left w:val="single" w:sz="4" w:space="0" w:color="auto"/>
              <w:bottom w:val="single" w:sz="4" w:space="0" w:color="auto"/>
              <w:right w:val="single" w:sz="4" w:space="0" w:color="auto"/>
            </w:tcBorders>
            <w:shd w:val="clear" w:color="auto" w:fill="auto"/>
          </w:tcPr>
          <w:p w:rsidR="000A7FF7" w:rsidRPr="00021233" w:rsidRDefault="000A7FF7" w:rsidP="000A7FF7">
            <w:pPr>
              <w:spacing w:after="0" w:line="240" w:lineRule="auto"/>
              <w:jc w:val="both"/>
              <w:rPr>
                <w:rFonts w:ascii="Times New Roman" w:hAnsi="Times New Roman" w:cs="Times New Roman"/>
                <w:b/>
                <w:sz w:val="24"/>
                <w:szCs w:val="24"/>
                <w:lang w:val="kk-KZ" w:eastAsia="en-US"/>
              </w:rPr>
            </w:pPr>
            <w:r w:rsidRPr="00021233">
              <w:rPr>
                <w:rFonts w:ascii="Times New Roman" w:hAnsi="Times New Roman" w:cs="Times New Roman"/>
                <w:b/>
                <w:sz w:val="24"/>
                <w:szCs w:val="24"/>
                <w:lang w:eastAsia="en-US"/>
              </w:rPr>
              <w:t xml:space="preserve">№ </w:t>
            </w:r>
            <w:r w:rsidRPr="00021233">
              <w:rPr>
                <w:rFonts w:ascii="Times New Roman" w:hAnsi="Times New Roman" w:cs="Times New Roman"/>
                <w:b/>
                <w:sz w:val="24"/>
                <w:szCs w:val="24"/>
                <w:lang w:val="kk-KZ" w:eastAsia="en-US"/>
              </w:rPr>
              <w:t>р/н</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0A7FF7" w:rsidRPr="00021233" w:rsidRDefault="000A7FF7" w:rsidP="000A7FF7">
            <w:pPr>
              <w:spacing w:after="0" w:line="240" w:lineRule="auto"/>
              <w:jc w:val="both"/>
              <w:rPr>
                <w:rFonts w:ascii="Times New Roman" w:hAnsi="Times New Roman" w:cs="Times New Roman"/>
                <w:b/>
                <w:sz w:val="24"/>
                <w:szCs w:val="24"/>
                <w:lang w:val="kk-KZ" w:eastAsia="en-US"/>
              </w:rPr>
            </w:pPr>
            <w:r w:rsidRPr="00021233">
              <w:rPr>
                <w:rFonts w:ascii="Times New Roman" w:hAnsi="Times New Roman" w:cs="Times New Roman"/>
                <w:b/>
                <w:sz w:val="24"/>
                <w:szCs w:val="24"/>
                <w:lang w:val="kk-KZ" w:eastAsia="en-US"/>
              </w:rPr>
              <w:t>Ең басты іс-шаралардың тақырыптары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A7FF7" w:rsidRPr="00021233" w:rsidRDefault="000A7FF7" w:rsidP="000A7FF7">
            <w:pPr>
              <w:spacing w:after="0" w:line="240" w:lineRule="auto"/>
              <w:jc w:val="both"/>
              <w:rPr>
                <w:rFonts w:ascii="Times New Roman" w:hAnsi="Times New Roman" w:cs="Times New Roman"/>
                <w:b/>
                <w:sz w:val="24"/>
                <w:szCs w:val="24"/>
                <w:lang w:eastAsia="en-US"/>
              </w:rPr>
            </w:pPr>
            <w:r w:rsidRPr="00021233">
              <w:rPr>
                <w:rFonts w:ascii="Times New Roman" w:hAnsi="Times New Roman" w:cs="Times New Roman"/>
                <w:b/>
                <w:sz w:val="24"/>
                <w:szCs w:val="24"/>
                <w:lang w:val="kk-KZ" w:eastAsia="en-US"/>
              </w:rPr>
              <w:t>Жауаптылар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7FF7" w:rsidRPr="00021233" w:rsidRDefault="000A7FF7" w:rsidP="000A7FF7">
            <w:pPr>
              <w:spacing w:after="0" w:line="240" w:lineRule="auto"/>
              <w:jc w:val="both"/>
              <w:rPr>
                <w:rFonts w:ascii="Times New Roman" w:hAnsi="Times New Roman" w:cs="Times New Roman"/>
                <w:b/>
                <w:sz w:val="24"/>
                <w:szCs w:val="24"/>
                <w:lang w:val="kk-KZ" w:eastAsia="en-US"/>
              </w:rPr>
            </w:pPr>
            <w:r w:rsidRPr="00021233">
              <w:rPr>
                <w:rFonts w:ascii="Times New Roman" w:hAnsi="Times New Roman" w:cs="Times New Roman"/>
                <w:b/>
                <w:sz w:val="24"/>
                <w:szCs w:val="24"/>
                <w:lang w:val="kk-KZ" w:eastAsia="en-US"/>
              </w:rPr>
              <w:t xml:space="preserve">Уақыты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7FF7" w:rsidRPr="00021233" w:rsidRDefault="000A7FF7" w:rsidP="000A7FF7">
            <w:pPr>
              <w:spacing w:after="0" w:line="240" w:lineRule="auto"/>
              <w:jc w:val="both"/>
              <w:rPr>
                <w:rFonts w:ascii="Times New Roman" w:hAnsi="Times New Roman" w:cs="Times New Roman"/>
                <w:sz w:val="24"/>
                <w:szCs w:val="24"/>
              </w:rPr>
            </w:pPr>
            <w:r w:rsidRPr="00021233">
              <w:rPr>
                <w:rFonts w:ascii="Times New Roman" w:hAnsi="Times New Roman" w:cs="Times New Roman"/>
                <w:b/>
                <w:sz w:val="24"/>
                <w:szCs w:val="24"/>
                <w:lang w:val="kk-KZ"/>
              </w:rPr>
              <w:t>Қайда қарастырылады</w:t>
            </w:r>
          </w:p>
        </w:tc>
      </w:tr>
      <w:tr w:rsidR="000A7FF7" w:rsidRPr="00BF290F" w:rsidTr="00B30080">
        <w:trPr>
          <w:trHeight w:val="1118"/>
        </w:trPr>
        <w:tc>
          <w:tcPr>
            <w:tcW w:w="959" w:type="dxa"/>
            <w:tcBorders>
              <w:top w:val="single" w:sz="4" w:space="0" w:color="auto"/>
              <w:left w:val="single" w:sz="4" w:space="0" w:color="auto"/>
              <w:bottom w:val="single" w:sz="4" w:space="0" w:color="auto"/>
              <w:right w:val="single" w:sz="4" w:space="0" w:color="auto"/>
            </w:tcBorders>
            <w:shd w:val="clear" w:color="auto" w:fill="auto"/>
          </w:tcPr>
          <w:p w:rsidR="000A7FF7" w:rsidRPr="00BF290F" w:rsidRDefault="000A7FF7" w:rsidP="000A7FF7">
            <w:pPr>
              <w:spacing w:after="0" w:line="240" w:lineRule="auto"/>
              <w:jc w:val="both"/>
              <w:rPr>
                <w:rFonts w:ascii="Times New Roman" w:hAnsi="Times New Roman" w:cs="Times New Roman"/>
                <w:sz w:val="28"/>
                <w:szCs w:val="28"/>
                <w:lang w:val="kk-KZ" w:eastAsia="en-US"/>
              </w:rPr>
            </w:pPr>
            <w:r w:rsidRPr="00BF290F">
              <w:rPr>
                <w:rFonts w:ascii="Times New Roman" w:hAnsi="Times New Roman" w:cs="Times New Roman"/>
                <w:sz w:val="28"/>
                <w:szCs w:val="28"/>
                <w:lang w:val="kk-KZ" w:eastAsia="en-US"/>
              </w:rPr>
              <w:t>2</w:t>
            </w:r>
            <w:r w:rsidRPr="00BF290F">
              <w:rPr>
                <w:rFonts w:ascii="Times New Roman" w:hAnsi="Times New Roman" w:cs="Times New Roman"/>
                <w:sz w:val="28"/>
                <w:szCs w:val="28"/>
                <w:lang w:eastAsia="en-US"/>
              </w:rPr>
              <w:t>.1.</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0A7FF7" w:rsidRPr="00BF290F" w:rsidRDefault="000A7FF7" w:rsidP="000A7FF7">
            <w:pPr>
              <w:spacing w:after="0" w:line="240" w:lineRule="auto"/>
              <w:jc w:val="both"/>
              <w:rPr>
                <w:rFonts w:ascii="Times New Roman" w:hAnsi="Times New Roman" w:cs="Times New Roman"/>
                <w:b/>
                <w:sz w:val="28"/>
                <w:szCs w:val="28"/>
                <w:lang w:val="kk-KZ" w:eastAsia="en-US"/>
              </w:rPr>
            </w:pPr>
            <w:r w:rsidRPr="00BF290F">
              <w:rPr>
                <w:rFonts w:ascii="Times New Roman" w:hAnsi="Times New Roman" w:cs="Times New Roman"/>
                <w:b/>
                <w:sz w:val="28"/>
                <w:szCs w:val="28"/>
                <w:u w:val="single"/>
                <w:lang w:val="kk-KZ" w:eastAsia="en-US"/>
              </w:rPr>
              <w:t>Медициналық қызмет  сапасын жақсарту</w:t>
            </w:r>
            <w:r w:rsidRPr="00BF290F">
              <w:rPr>
                <w:rFonts w:ascii="Times New Roman" w:hAnsi="Times New Roman" w:cs="Times New Roman"/>
                <w:b/>
                <w:sz w:val="28"/>
                <w:szCs w:val="28"/>
                <w:lang w:val="kk-KZ" w:eastAsia="en-US"/>
              </w:rPr>
              <w:t>:</w:t>
            </w:r>
          </w:p>
          <w:p w:rsidR="000A7FF7" w:rsidRPr="00BF290F" w:rsidRDefault="000A7FF7" w:rsidP="00B2696B">
            <w:pPr>
              <w:pStyle w:val="a5"/>
              <w:numPr>
                <w:ilvl w:val="0"/>
                <w:numId w:val="13"/>
              </w:numPr>
              <w:jc w:val="both"/>
              <w:rPr>
                <w:sz w:val="28"/>
                <w:szCs w:val="28"/>
                <w:lang w:val="kk-KZ" w:eastAsia="en-US"/>
              </w:rPr>
            </w:pPr>
            <w:r w:rsidRPr="00BF290F">
              <w:rPr>
                <w:sz w:val="28"/>
                <w:szCs w:val="28"/>
                <w:lang w:val="kk-KZ" w:eastAsia="en-US"/>
              </w:rPr>
              <w:t>мониторинг</w:t>
            </w:r>
          </w:p>
          <w:p w:rsidR="000A7FF7" w:rsidRPr="00BF290F" w:rsidRDefault="000A7FF7" w:rsidP="00B2696B">
            <w:pPr>
              <w:pStyle w:val="a5"/>
              <w:numPr>
                <w:ilvl w:val="0"/>
                <w:numId w:val="13"/>
              </w:numPr>
              <w:jc w:val="both"/>
              <w:rPr>
                <w:sz w:val="28"/>
                <w:szCs w:val="28"/>
                <w:lang w:val="kk-KZ" w:eastAsia="en-US"/>
              </w:rPr>
            </w:pPr>
            <w:r w:rsidRPr="00BF290F">
              <w:rPr>
                <w:sz w:val="28"/>
                <w:szCs w:val="28"/>
                <w:lang w:val="kk-KZ" w:eastAsia="en-US"/>
              </w:rPr>
              <w:t>оңтайлы қозғалыс белсенділігін ұйымдастыру</w:t>
            </w:r>
          </w:p>
          <w:p w:rsidR="000A7FF7" w:rsidRPr="00BF290F" w:rsidRDefault="003D1B59" w:rsidP="00B2696B">
            <w:pPr>
              <w:pStyle w:val="a5"/>
              <w:numPr>
                <w:ilvl w:val="0"/>
                <w:numId w:val="13"/>
              </w:numPr>
              <w:jc w:val="both"/>
              <w:rPr>
                <w:sz w:val="28"/>
                <w:szCs w:val="28"/>
                <w:lang w:eastAsia="en-US"/>
              </w:rPr>
            </w:pPr>
            <w:r w:rsidRPr="00BF290F">
              <w:rPr>
                <w:sz w:val="28"/>
                <w:szCs w:val="28"/>
                <w:lang w:val="kk-KZ" w:eastAsia="en-US"/>
              </w:rPr>
              <w:lastRenderedPageBreak/>
              <w:t xml:space="preserve">аурудың </w:t>
            </w:r>
            <w:r w:rsidR="000A7FF7" w:rsidRPr="00BF290F">
              <w:rPr>
                <w:sz w:val="28"/>
                <w:szCs w:val="28"/>
                <w:lang w:val="kk-KZ" w:eastAsia="en-US"/>
              </w:rPr>
              <w:t xml:space="preserve">алдын алу шаралары </w:t>
            </w:r>
          </w:p>
          <w:p w:rsidR="000A7FF7" w:rsidRPr="00BF290F" w:rsidRDefault="000A7FF7" w:rsidP="00B2696B">
            <w:pPr>
              <w:pStyle w:val="a5"/>
              <w:numPr>
                <w:ilvl w:val="0"/>
                <w:numId w:val="13"/>
              </w:numPr>
              <w:jc w:val="both"/>
              <w:rPr>
                <w:sz w:val="28"/>
                <w:szCs w:val="28"/>
                <w:lang w:eastAsia="en-US"/>
              </w:rPr>
            </w:pPr>
            <w:r w:rsidRPr="00BF290F">
              <w:rPr>
                <w:sz w:val="28"/>
                <w:szCs w:val="28"/>
                <w:lang w:val="kk-KZ" w:eastAsia="en-US"/>
              </w:rPr>
              <w:t>ақпараттық тақтаны  безендіру</w:t>
            </w:r>
          </w:p>
          <w:p w:rsidR="000A7FF7" w:rsidRPr="00BF290F" w:rsidRDefault="000A7FF7" w:rsidP="00B2696B">
            <w:pPr>
              <w:pStyle w:val="a5"/>
              <w:numPr>
                <w:ilvl w:val="0"/>
                <w:numId w:val="13"/>
              </w:numPr>
              <w:jc w:val="both"/>
              <w:rPr>
                <w:sz w:val="28"/>
                <w:szCs w:val="28"/>
                <w:lang w:eastAsia="en-US"/>
              </w:rPr>
            </w:pPr>
            <w:r w:rsidRPr="00BF290F">
              <w:rPr>
                <w:sz w:val="28"/>
                <w:szCs w:val="28"/>
                <w:lang w:eastAsia="en-US"/>
              </w:rPr>
              <w:t>антро</w:t>
            </w:r>
            <w:r w:rsidRPr="00BF290F">
              <w:rPr>
                <w:sz w:val="28"/>
                <w:szCs w:val="28"/>
                <w:lang w:val="kk-KZ" w:eastAsia="en-US"/>
              </w:rPr>
              <w:t>по</w:t>
            </w:r>
            <w:r w:rsidRPr="00BF290F">
              <w:rPr>
                <w:sz w:val="28"/>
                <w:szCs w:val="28"/>
                <w:lang w:eastAsia="en-US"/>
              </w:rPr>
              <w:t>метри</w:t>
            </w:r>
            <w:r w:rsidRPr="00BF290F">
              <w:rPr>
                <w:sz w:val="28"/>
                <w:szCs w:val="28"/>
                <w:lang w:val="kk-KZ" w:eastAsia="en-US"/>
              </w:rPr>
              <w:t>ялық мәліметтерді уақытымен анықтау</w:t>
            </w:r>
          </w:p>
          <w:p w:rsidR="000A7FF7" w:rsidRPr="003D1B59" w:rsidRDefault="000A7FF7" w:rsidP="000A7FF7">
            <w:pPr>
              <w:pStyle w:val="a5"/>
              <w:numPr>
                <w:ilvl w:val="0"/>
                <w:numId w:val="13"/>
              </w:numPr>
              <w:jc w:val="both"/>
              <w:rPr>
                <w:sz w:val="28"/>
                <w:szCs w:val="28"/>
                <w:lang w:eastAsia="en-US"/>
              </w:rPr>
            </w:pPr>
            <w:r w:rsidRPr="00BF290F">
              <w:rPr>
                <w:sz w:val="28"/>
                <w:szCs w:val="28"/>
                <w:lang w:val="kk-KZ" w:eastAsia="en-US"/>
              </w:rPr>
              <w:t>МДМ қызметкерлерімен және ата-аналарымен с</w:t>
            </w:r>
            <w:r w:rsidRPr="00BF290F">
              <w:rPr>
                <w:sz w:val="28"/>
                <w:szCs w:val="28"/>
                <w:lang w:eastAsia="en-US"/>
              </w:rPr>
              <w:t>анитар</w:t>
            </w:r>
            <w:r w:rsidRPr="00BF290F">
              <w:rPr>
                <w:sz w:val="28"/>
                <w:szCs w:val="28"/>
                <w:lang w:val="kk-KZ" w:eastAsia="en-US"/>
              </w:rPr>
              <w:t>лық-ағарту жұмыстары</w:t>
            </w:r>
          </w:p>
          <w:p w:rsidR="003F733C" w:rsidRDefault="000A7FF7" w:rsidP="00B2696B">
            <w:pPr>
              <w:pStyle w:val="a5"/>
              <w:numPr>
                <w:ilvl w:val="0"/>
                <w:numId w:val="14"/>
              </w:numPr>
              <w:jc w:val="both"/>
              <w:rPr>
                <w:color w:val="00B050"/>
                <w:sz w:val="28"/>
                <w:szCs w:val="28"/>
                <w:lang w:val="kk-KZ" w:eastAsia="ko-KR"/>
              </w:rPr>
            </w:pPr>
            <w:r w:rsidRPr="00BF290F">
              <w:rPr>
                <w:sz w:val="28"/>
                <w:szCs w:val="28"/>
                <w:lang w:val="kk-KZ"/>
              </w:rPr>
              <w:t>ЖРВИ</w:t>
            </w:r>
            <w:r w:rsidRPr="00BF290F">
              <w:rPr>
                <w:sz w:val="28"/>
                <w:szCs w:val="28"/>
                <w:lang w:val="kk-KZ" w:eastAsia="en-US"/>
              </w:rPr>
              <w:t xml:space="preserve"> және тұмауға қарсы эпидемиологиялық іс-шаралар</w:t>
            </w:r>
          </w:p>
          <w:p w:rsidR="003F733C" w:rsidRPr="00C351DE" w:rsidRDefault="003F733C" w:rsidP="00B2696B">
            <w:pPr>
              <w:pStyle w:val="a5"/>
              <w:numPr>
                <w:ilvl w:val="0"/>
                <w:numId w:val="14"/>
              </w:numPr>
              <w:jc w:val="both"/>
              <w:rPr>
                <w:sz w:val="28"/>
                <w:szCs w:val="28"/>
                <w:lang w:val="kk-KZ" w:eastAsia="ko-KR"/>
              </w:rPr>
            </w:pPr>
            <w:r w:rsidRPr="00C351DE">
              <w:rPr>
                <w:sz w:val="28"/>
                <w:szCs w:val="28"/>
                <w:lang w:val="kk-KZ"/>
              </w:rPr>
              <w:t>Ауырған балаларға көмек көрсету</w:t>
            </w:r>
          </w:p>
          <w:p w:rsidR="003F733C" w:rsidRPr="003F733C" w:rsidRDefault="003F733C" w:rsidP="005800F1">
            <w:pPr>
              <w:pStyle w:val="a5"/>
              <w:ind w:left="786"/>
              <w:rPr>
                <w:sz w:val="28"/>
                <w:szCs w:val="28"/>
                <w:lang w:val="kk-KZ"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A7FF7" w:rsidRPr="00BF290F" w:rsidRDefault="000A7FF7" w:rsidP="000A7FF7">
            <w:pPr>
              <w:spacing w:after="0" w:line="240" w:lineRule="auto"/>
              <w:jc w:val="both"/>
              <w:rPr>
                <w:rFonts w:ascii="Times New Roman" w:hAnsi="Times New Roman" w:cs="Times New Roman"/>
                <w:sz w:val="28"/>
                <w:szCs w:val="28"/>
                <w:lang w:val="kk-KZ" w:eastAsia="en-US"/>
              </w:rPr>
            </w:pPr>
          </w:p>
          <w:p w:rsidR="000A7FF7" w:rsidRPr="00BF290F" w:rsidRDefault="000A7FF7" w:rsidP="000A7FF7">
            <w:pPr>
              <w:spacing w:after="0" w:line="240" w:lineRule="auto"/>
              <w:jc w:val="both"/>
              <w:rPr>
                <w:rFonts w:ascii="Times New Roman" w:hAnsi="Times New Roman" w:cs="Times New Roman"/>
                <w:sz w:val="28"/>
                <w:szCs w:val="28"/>
                <w:lang w:val="kk-KZ" w:eastAsia="en-US"/>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Медбике</w:t>
            </w:r>
          </w:p>
          <w:p w:rsidR="000A7FF7" w:rsidRPr="00BF290F" w:rsidRDefault="00040556"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lastRenderedPageBreak/>
              <w:t>А.</w:t>
            </w:r>
            <w:r w:rsidR="000A7FF7" w:rsidRPr="00BF290F">
              <w:rPr>
                <w:rFonts w:ascii="Times New Roman" w:hAnsi="Times New Roman" w:cs="Times New Roman"/>
                <w:sz w:val="28"/>
                <w:szCs w:val="28"/>
                <w:lang w:val="kk-KZ" w:eastAsia="ko-KR"/>
              </w:rPr>
              <w:t>Калиева</w:t>
            </w:r>
          </w:p>
          <w:p w:rsidR="000A7FF7" w:rsidRPr="00BF290F" w:rsidRDefault="000A7FF7"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Медбике</w:t>
            </w:r>
          </w:p>
          <w:p w:rsidR="000A7FF7" w:rsidRPr="00BF290F" w:rsidRDefault="00040556"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А.</w:t>
            </w:r>
            <w:r w:rsidR="000A7FF7" w:rsidRPr="00BF290F">
              <w:rPr>
                <w:rFonts w:ascii="Times New Roman" w:hAnsi="Times New Roman" w:cs="Times New Roman"/>
                <w:sz w:val="28"/>
                <w:szCs w:val="28"/>
                <w:lang w:val="kk-KZ" w:eastAsia="ko-KR"/>
              </w:rPr>
              <w:t>Калиева</w:t>
            </w:r>
          </w:p>
          <w:p w:rsidR="000A7FF7" w:rsidRPr="00BF290F" w:rsidRDefault="000A7FF7" w:rsidP="000A7FF7">
            <w:pPr>
              <w:spacing w:after="0" w:line="240" w:lineRule="auto"/>
              <w:jc w:val="both"/>
              <w:rPr>
                <w:rFonts w:ascii="Times New Roman" w:hAnsi="Times New Roman" w:cs="Times New Roman"/>
                <w:sz w:val="28"/>
                <w:szCs w:val="28"/>
                <w:lang w:val="kk-KZ" w:eastAsia="ko-KR"/>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Меңгеруші</w:t>
            </w:r>
          </w:p>
          <w:p w:rsidR="000A7FF7" w:rsidRPr="00BF290F" w:rsidRDefault="00040556"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Г.</w:t>
            </w:r>
            <w:r w:rsidR="000A7FF7" w:rsidRPr="00BF290F">
              <w:rPr>
                <w:rFonts w:ascii="Times New Roman" w:hAnsi="Times New Roman" w:cs="Times New Roman"/>
                <w:sz w:val="28"/>
                <w:szCs w:val="28"/>
                <w:lang w:val="kk-KZ" w:eastAsia="ko-KR"/>
              </w:rPr>
              <w:t xml:space="preserve">Диханбаева </w:t>
            </w:r>
          </w:p>
          <w:p w:rsidR="000A7FF7" w:rsidRPr="00BF290F" w:rsidRDefault="000A7FF7"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Медбике</w:t>
            </w:r>
          </w:p>
          <w:p w:rsidR="000A7FF7" w:rsidRPr="00BF290F" w:rsidRDefault="00040556"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А.</w:t>
            </w:r>
            <w:r w:rsidR="000A7FF7" w:rsidRPr="00BF290F">
              <w:rPr>
                <w:rFonts w:ascii="Times New Roman" w:hAnsi="Times New Roman" w:cs="Times New Roman"/>
                <w:sz w:val="28"/>
                <w:szCs w:val="28"/>
                <w:lang w:val="kk-KZ" w:eastAsia="ko-KR"/>
              </w:rPr>
              <w:t>Калиева</w:t>
            </w:r>
          </w:p>
          <w:p w:rsidR="000A7FF7" w:rsidRPr="00BF290F" w:rsidRDefault="000A7FF7" w:rsidP="000A7FF7">
            <w:pPr>
              <w:spacing w:after="0" w:line="240" w:lineRule="auto"/>
              <w:jc w:val="both"/>
              <w:rPr>
                <w:rFonts w:ascii="Times New Roman" w:hAnsi="Times New Roman" w:cs="Times New Roman"/>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7FF7" w:rsidRPr="00BF290F" w:rsidRDefault="000A7FF7" w:rsidP="000A7FF7">
            <w:pPr>
              <w:spacing w:after="0" w:line="240" w:lineRule="auto"/>
              <w:jc w:val="both"/>
              <w:rPr>
                <w:rFonts w:ascii="Times New Roman" w:hAnsi="Times New Roman" w:cs="Times New Roman"/>
                <w:sz w:val="28"/>
                <w:szCs w:val="28"/>
                <w:lang w:val="kk-KZ" w:eastAsia="en-US"/>
              </w:rPr>
            </w:pPr>
          </w:p>
          <w:p w:rsidR="000A7FF7" w:rsidRPr="00BF290F" w:rsidRDefault="000A7FF7" w:rsidP="000A7FF7">
            <w:pPr>
              <w:spacing w:after="0" w:line="240" w:lineRule="auto"/>
              <w:jc w:val="both"/>
              <w:rPr>
                <w:rFonts w:ascii="Times New Roman" w:hAnsi="Times New Roman" w:cs="Times New Roman"/>
                <w:sz w:val="28"/>
                <w:szCs w:val="28"/>
                <w:lang w:val="kk-KZ" w:eastAsia="en-US"/>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en-US"/>
              </w:rPr>
              <w:t>Үнемі</w:t>
            </w:r>
          </w:p>
          <w:p w:rsidR="000A7FF7" w:rsidRPr="00BF290F" w:rsidRDefault="000A7FF7" w:rsidP="000A7FF7">
            <w:pPr>
              <w:spacing w:after="0" w:line="240" w:lineRule="auto"/>
              <w:jc w:val="both"/>
              <w:rPr>
                <w:rFonts w:ascii="Times New Roman" w:hAnsi="Times New Roman" w:cs="Times New Roman"/>
                <w:sz w:val="28"/>
                <w:szCs w:val="28"/>
                <w:lang w:val="kk-KZ" w:eastAsia="ko-KR"/>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p>
          <w:p w:rsidR="000A7FF7" w:rsidRPr="00BF290F" w:rsidRDefault="000A7FF7" w:rsidP="000A7FF7">
            <w:pPr>
              <w:spacing w:after="0" w:line="240" w:lineRule="auto"/>
              <w:jc w:val="both"/>
              <w:rPr>
                <w:rFonts w:ascii="Times New Roman" w:hAnsi="Times New Roman" w:cs="Times New Roman"/>
                <w:sz w:val="28"/>
                <w:szCs w:val="28"/>
                <w:lang w:val="kk-KZ" w:eastAsia="en-US"/>
              </w:rPr>
            </w:pPr>
          </w:p>
          <w:p w:rsidR="000A7FF7" w:rsidRPr="00BF290F" w:rsidRDefault="000A7FF7" w:rsidP="000A7FF7">
            <w:pPr>
              <w:spacing w:after="0" w:line="240" w:lineRule="auto"/>
              <w:rPr>
                <w:rFonts w:ascii="Times New Roman" w:hAnsi="Times New Roman" w:cs="Times New Roman"/>
                <w:sz w:val="28"/>
                <w:szCs w:val="28"/>
                <w:lang w:val="kk-KZ" w:eastAsia="en-US"/>
              </w:rPr>
            </w:pPr>
            <w:r w:rsidRPr="00BF290F">
              <w:rPr>
                <w:rFonts w:ascii="Times New Roman" w:hAnsi="Times New Roman" w:cs="Times New Roman"/>
                <w:sz w:val="28"/>
                <w:szCs w:val="28"/>
                <w:lang w:val="kk-KZ" w:eastAsia="en-US"/>
              </w:rPr>
              <w:t>Жылына бір рет</w:t>
            </w:r>
          </w:p>
          <w:p w:rsidR="000A7FF7" w:rsidRPr="00BF290F" w:rsidRDefault="000A7FF7" w:rsidP="000A7FF7">
            <w:pPr>
              <w:spacing w:after="0" w:line="240" w:lineRule="auto"/>
              <w:jc w:val="both"/>
              <w:rPr>
                <w:rFonts w:ascii="Times New Roman" w:hAnsi="Times New Roman" w:cs="Times New Roman"/>
                <w:sz w:val="28"/>
                <w:szCs w:val="28"/>
                <w:lang w:val="kk-KZ" w:eastAsia="ko-KR"/>
              </w:rPr>
            </w:pPr>
          </w:p>
          <w:p w:rsidR="000A7FF7" w:rsidRPr="00BF290F" w:rsidRDefault="000A7FF7" w:rsidP="000A7FF7">
            <w:pPr>
              <w:spacing w:after="0" w:line="240" w:lineRule="auto"/>
              <w:jc w:val="both"/>
              <w:rPr>
                <w:rFonts w:ascii="Times New Roman" w:hAnsi="Times New Roman" w:cs="Times New Roman"/>
                <w:sz w:val="28"/>
                <w:szCs w:val="28"/>
                <w:lang w:val="kk-KZ" w:eastAsia="ko-K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7FF7" w:rsidRPr="00BF290F" w:rsidRDefault="000A7FF7" w:rsidP="000A7FF7">
            <w:pPr>
              <w:pStyle w:val="21"/>
              <w:spacing w:after="0" w:line="240" w:lineRule="auto"/>
              <w:jc w:val="both"/>
              <w:rPr>
                <w:sz w:val="28"/>
                <w:szCs w:val="28"/>
                <w:lang w:val="kk-KZ" w:eastAsia="ko-KR"/>
              </w:rPr>
            </w:pPr>
          </w:p>
          <w:p w:rsidR="00021233" w:rsidRDefault="00021233" w:rsidP="000A7FF7">
            <w:pPr>
              <w:pStyle w:val="21"/>
              <w:spacing w:after="0" w:line="240" w:lineRule="auto"/>
              <w:jc w:val="both"/>
              <w:rPr>
                <w:sz w:val="28"/>
                <w:szCs w:val="28"/>
                <w:lang w:val="kk-KZ" w:eastAsia="ko-KR"/>
              </w:rPr>
            </w:pPr>
          </w:p>
          <w:p w:rsidR="000A7FF7" w:rsidRPr="00BF290F" w:rsidRDefault="000A7FF7" w:rsidP="000A7FF7">
            <w:pPr>
              <w:pStyle w:val="21"/>
              <w:spacing w:after="0" w:line="240" w:lineRule="auto"/>
              <w:jc w:val="both"/>
              <w:rPr>
                <w:sz w:val="28"/>
                <w:szCs w:val="28"/>
                <w:lang w:val="kk-KZ" w:eastAsia="ko-KR"/>
              </w:rPr>
            </w:pPr>
            <w:r w:rsidRPr="00BF290F">
              <w:rPr>
                <w:sz w:val="28"/>
                <w:szCs w:val="28"/>
                <w:lang w:val="kk-KZ" w:eastAsia="ko-KR"/>
              </w:rPr>
              <w:t>МҚК №1</w:t>
            </w:r>
          </w:p>
        </w:tc>
      </w:tr>
    </w:tbl>
    <w:p w:rsidR="003B5264" w:rsidRPr="00BF290F" w:rsidRDefault="003B5264" w:rsidP="000A7FF7">
      <w:pPr>
        <w:spacing w:after="0" w:line="240" w:lineRule="auto"/>
        <w:jc w:val="both"/>
        <w:rPr>
          <w:b/>
          <w:sz w:val="28"/>
          <w:szCs w:val="28"/>
          <w:lang w:val="kk-KZ"/>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4"/>
        <w:gridCol w:w="3544"/>
        <w:gridCol w:w="1984"/>
        <w:gridCol w:w="2127"/>
      </w:tblGrid>
      <w:tr w:rsidR="003B5264" w:rsidRPr="00BF290F" w:rsidTr="003A0426">
        <w:trPr>
          <w:trHeight w:val="841"/>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5264" w:rsidRPr="00BF290F" w:rsidRDefault="000A7FF7" w:rsidP="000A7FF7">
            <w:pPr>
              <w:spacing w:after="0" w:line="240" w:lineRule="auto"/>
              <w:jc w:val="both"/>
              <w:rPr>
                <w:rFonts w:ascii="Times New Roman" w:hAnsi="Times New Roman" w:cs="Times New Roman"/>
                <w:sz w:val="28"/>
                <w:szCs w:val="28"/>
                <w:lang w:val="kk-KZ" w:eastAsia="en-US"/>
              </w:rPr>
            </w:pPr>
            <w:r w:rsidRPr="00BF290F">
              <w:rPr>
                <w:rFonts w:ascii="Times New Roman" w:hAnsi="Times New Roman" w:cs="Times New Roman"/>
                <w:sz w:val="28"/>
                <w:szCs w:val="28"/>
                <w:lang w:val="kk-KZ" w:eastAsia="en-US"/>
              </w:rPr>
              <w:t>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264" w:rsidRPr="00BF290F" w:rsidRDefault="003B5264" w:rsidP="000A7FF7">
            <w:pPr>
              <w:spacing w:after="0" w:line="240" w:lineRule="auto"/>
              <w:jc w:val="both"/>
              <w:rPr>
                <w:rFonts w:ascii="Times New Roman" w:hAnsi="Times New Roman" w:cs="Times New Roman"/>
                <w:b/>
                <w:sz w:val="28"/>
                <w:szCs w:val="28"/>
                <w:u w:val="single"/>
                <w:lang w:val="kk-KZ" w:eastAsia="en-US"/>
              </w:rPr>
            </w:pPr>
            <w:r w:rsidRPr="00BF290F">
              <w:rPr>
                <w:rFonts w:ascii="Times New Roman" w:hAnsi="Times New Roman" w:cs="Times New Roman"/>
                <w:b/>
                <w:sz w:val="28"/>
                <w:szCs w:val="28"/>
                <w:u w:val="single"/>
                <w:lang w:val="kk-KZ" w:eastAsia="en-US"/>
              </w:rPr>
              <w:t>Жүйелі пайдалы тамақтану</w:t>
            </w:r>
          </w:p>
          <w:p w:rsidR="003B5264" w:rsidRPr="00BF290F" w:rsidRDefault="003D1B59" w:rsidP="00B2696B">
            <w:pPr>
              <w:pStyle w:val="a5"/>
              <w:numPr>
                <w:ilvl w:val="0"/>
                <w:numId w:val="14"/>
              </w:numPr>
              <w:jc w:val="both"/>
              <w:rPr>
                <w:sz w:val="28"/>
                <w:szCs w:val="28"/>
                <w:lang w:val="kk-KZ" w:eastAsia="ko-KR"/>
              </w:rPr>
            </w:pPr>
            <w:r>
              <w:rPr>
                <w:sz w:val="28"/>
                <w:szCs w:val="28"/>
                <w:lang w:val="kk-KZ" w:eastAsia="ko-KR"/>
              </w:rPr>
              <w:t>Өзгерістер болып жатқан жағдайда</w:t>
            </w:r>
            <w:r w:rsidR="003B5264" w:rsidRPr="00BF290F">
              <w:rPr>
                <w:sz w:val="28"/>
                <w:szCs w:val="28"/>
                <w:lang w:val="kk-KZ" w:eastAsia="ko-KR"/>
              </w:rPr>
              <w:t xml:space="preserve"> ас мәзіріне сәйкес тиімді үйлестірілген тамақтануды ұйымдастыру, бекіту</w:t>
            </w:r>
            <w:r>
              <w:rPr>
                <w:sz w:val="28"/>
                <w:szCs w:val="28"/>
                <w:lang w:val="kk-KZ" w:eastAsia="ko-KR"/>
              </w:rPr>
              <w:t>;</w:t>
            </w:r>
          </w:p>
          <w:p w:rsidR="003B5264" w:rsidRPr="00BF290F" w:rsidRDefault="003B5264" w:rsidP="00B2696B">
            <w:pPr>
              <w:pStyle w:val="a5"/>
              <w:numPr>
                <w:ilvl w:val="0"/>
                <w:numId w:val="14"/>
              </w:numPr>
              <w:jc w:val="both"/>
              <w:rPr>
                <w:sz w:val="28"/>
                <w:szCs w:val="28"/>
                <w:lang w:val="kk-KZ" w:eastAsia="ko-KR"/>
              </w:rPr>
            </w:pPr>
            <w:r w:rsidRPr="00BF290F">
              <w:rPr>
                <w:sz w:val="28"/>
                <w:szCs w:val="28"/>
                <w:lang w:val="kk-KZ" w:eastAsia="ko-KR"/>
              </w:rPr>
              <w:t>келген азық-түліктің сапасын бақылау;</w:t>
            </w:r>
          </w:p>
          <w:p w:rsidR="003B5264" w:rsidRPr="00BF290F" w:rsidRDefault="003B5264" w:rsidP="00B2696B">
            <w:pPr>
              <w:pStyle w:val="a5"/>
              <w:numPr>
                <w:ilvl w:val="0"/>
                <w:numId w:val="14"/>
              </w:numPr>
              <w:jc w:val="both"/>
              <w:rPr>
                <w:sz w:val="28"/>
                <w:szCs w:val="28"/>
                <w:lang w:val="kk-KZ" w:eastAsia="ko-KR"/>
              </w:rPr>
            </w:pPr>
            <w:r w:rsidRPr="00BF290F">
              <w:rPr>
                <w:sz w:val="28"/>
                <w:szCs w:val="28"/>
                <w:lang w:val="kk-KZ" w:eastAsia="ko-KR"/>
              </w:rPr>
              <w:t>үшінші тағамдарды дәрумендеу;</w:t>
            </w:r>
          </w:p>
          <w:p w:rsidR="00AA123A" w:rsidRPr="00BF290F" w:rsidRDefault="003B5264" w:rsidP="00B2696B">
            <w:pPr>
              <w:pStyle w:val="a5"/>
              <w:numPr>
                <w:ilvl w:val="0"/>
                <w:numId w:val="14"/>
              </w:numPr>
              <w:jc w:val="both"/>
              <w:rPr>
                <w:sz w:val="28"/>
                <w:szCs w:val="28"/>
                <w:lang w:val="kk-KZ" w:eastAsia="ko-KR"/>
              </w:rPr>
            </w:pPr>
            <w:r w:rsidRPr="00BF290F">
              <w:rPr>
                <w:sz w:val="28"/>
                <w:szCs w:val="28"/>
                <w:lang w:val="kk-KZ" w:eastAsia="ko-KR"/>
              </w:rPr>
              <w:t>балалардың тамақтануын бақылау;</w:t>
            </w:r>
          </w:p>
          <w:p w:rsidR="003B5264" w:rsidRPr="00BF290F" w:rsidRDefault="003B5264" w:rsidP="00B2696B">
            <w:pPr>
              <w:pStyle w:val="a5"/>
              <w:numPr>
                <w:ilvl w:val="0"/>
                <w:numId w:val="14"/>
              </w:numPr>
              <w:jc w:val="both"/>
              <w:rPr>
                <w:sz w:val="28"/>
                <w:szCs w:val="28"/>
                <w:lang w:val="kk-KZ" w:eastAsia="ko-KR"/>
              </w:rPr>
            </w:pPr>
            <w:r w:rsidRPr="00BF290F">
              <w:rPr>
                <w:sz w:val="28"/>
                <w:szCs w:val="28"/>
                <w:lang w:val="kk-KZ" w:eastAsia="ko-KR"/>
              </w:rPr>
              <w:t xml:space="preserve">күнделікті ас мәзірінің ілінуі </w:t>
            </w:r>
          </w:p>
          <w:p w:rsidR="00DC3E36" w:rsidRPr="00BF290F" w:rsidRDefault="00DC3E36" w:rsidP="003F733C">
            <w:pPr>
              <w:pStyle w:val="a5"/>
              <w:jc w:val="both"/>
              <w:rPr>
                <w:sz w:val="28"/>
                <w:szCs w:val="28"/>
                <w:lang w:val="kk-KZ"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5264" w:rsidRPr="00BF290F" w:rsidRDefault="003B5264" w:rsidP="000A7FF7">
            <w:pPr>
              <w:spacing w:after="0" w:line="240" w:lineRule="auto"/>
              <w:jc w:val="both"/>
              <w:rPr>
                <w:rFonts w:ascii="Times New Roman" w:hAnsi="Times New Roman" w:cs="Times New Roman"/>
                <w:sz w:val="28"/>
                <w:szCs w:val="28"/>
                <w:lang w:val="kk-KZ" w:eastAsia="ko-KR"/>
              </w:rPr>
            </w:pPr>
          </w:p>
          <w:p w:rsidR="003B5264" w:rsidRPr="00BF290F" w:rsidRDefault="003B5264"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Меңгеруші</w:t>
            </w:r>
          </w:p>
          <w:p w:rsidR="003B5264" w:rsidRPr="00BF290F" w:rsidRDefault="00040556"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Г.</w:t>
            </w:r>
            <w:r w:rsidR="003B5264" w:rsidRPr="00BF290F">
              <w:rPr>
                <w:rFonts w:ascii="Times New Roman" w:hAnsi="Times New Roman" w:cs="Times New Roman"/>
                <w:sz w:val="28"/>
                <w:szCs w:val="28"/>
                <w:lang w:val="kk-KZ" w:eastAsia="ko-KR"/>
              </w:rPr>
              <w:t xml:space="preserve">Диханбаева </w:t>
            </w:r>
          </w:p>
          <w:p w:rsidR="003B5264" w:rsidRPr="00BF290F" w:rsidRDefault="003B5264" w:rsidP="000A7FF7">
            <w:pPr>
              <w:spacing w:after="0" w:line="240" w:lineRule="auto"/>
              <w:jc w:val="both"/>
              <w:rPr>
                <w:rFonts w:ascii="Times New Roman" w:hAnsi="Times New Roman" w:cs="Times New Roman"/>
                <w:sz w:val="28"/>
                <w:szCs w:val="28"/>
                <w:lang w:val="kk-KZ" w:eastAsia="ko-KR"/>
              </w:rPr>
            </w:pPr>
          </w:p>
          <w:p w:rsidR="00AA123A" w:rsidRPr="00BF290F" w:rsidRDefault="00C66D4A"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Диет.</w:t>
            </w:r>
            <w:r w:rsidR="003B5264" w:rsidRPr="00BF290F">
              <w:rPr>
                <w:rFonts w:ascii="Times New Roman" w:hAnsi="Times New Roman" w:cs="Times New Roman"/>
                <w:sz w:val="28"/>
                <w:szCs w:val="28"/>
                <w:lang w:val="kk-KZ" w:eastAsia="ko-KR"/>
              </w:rPr>
              <w:t xml:space="preserve">бике </w:t>
            </w:r>
          </w:p>
          <w:p w:rsidR="0002187E" w:rsidRDefault="00C66D4A"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А.Ахметова</w:t>
            </w:r>
          </w:p>
          <w:p w:rsidR="003D1B59" w:rsidRPr="00BF290F" w:rsidRDefault="003D1B59" w:rsidP="000A7FF7">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Бракераждық комиссия</w:t>
            </w:r>
          </w:p>
          <w:p w:rsidR="003B5264" w:rsidRPr="00BF290F" w:rsidRDefault="003B5264" w:rsidP="000A7FF7">
            <w:pPr>
              <w:spacing w:after="0" w:line="240" w:lineRule="auto"/>
              <w:jc w:val="both"/>
              <w:rPr>
                <w:rFonts w:ascii="Times New Roman" w:hAnsi="Times New Roman" w:cs="Times New Roman"/>
                <w:sz w:val="28"/>
                <w:szCs w:val="28"/>
                <w:lang w:val="kk-KZ"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BF290F" w:rsidRDefault="003B5264" w:rsidP="000A7FF7">
            <w:pPr>
              <w:spacing w:after="0" w:line="240" w:lineRule="auto"/>
              <w:jc w:val="both"/>
              <w:rPr>
                <w:rFonts w:ascii="Times New Roman" w:hAnsi="Times New Roman" w:cs="Times New Roman"/>
                <w:sz w:val="28"/>
                <w:szCs w:val="28"/>
                <w:lang w:val="kk-KZ" w:eastAsia="ko-KR"/>
              </w:rPr>
            </w:pPr>
          </w:p>
          <w:p w:rsidR="003B5264" w:rsidRPr="00BF290F" w:rsidRDefault="003B5264"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Күн сайын</w:t>
            </w:r>
          </w:p>
          <w:p w:rsidR="003B5264" w:rsidRPr="00BF290F" w:rsidRDefault="003B5264" w:rsidP="000A7FF7">
            <w:pPr>
              <w:spacing w:after="0" w:line="240" w:lineRule="auto"/>
              <w:jc w:val="both"/>
              <w:rPr>
                <w:rFonts w:ascii="Times New Roman" w:hAnsi="Times New Roman" w:cs="Times New Roman"/>
                <w:sz w:val="28"/>
                <w:szCs w:val="28"/>
                <w:lang w:val="kk-KZ" w:eastAsia="ko-KR"/>
              </w:rPr>
            </w:pPr>
          </w:p>
          <w:p w:rsidR="003B5264" w:rsidRPr="00BF290F" w:rsidRDefault="003B5264"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Күн сайын</w:t>
            </w:r>
          </w:p>
          <w:p w:rsidR="003B5264" w:rsidRPr="00BF290F" w:rsidRDefault="003B5264"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 xml:space="preserve">Үнемі </w:t>
            </w:r>
          </w:p>
          <w:p w:rsidR="00AA123A" w:rsidRPr="00BF290F" w:rsidRDefault="00AA123A" w:rsidP="000A7FF7">
            <w:pPr>
              <w:spacing w:after="0" w:line="240" w:lineRule="auto"/>
              <w:jc w:val="both"/>
              <w:rPr>
                <w:rFonts w:ascii="Times New Roman" w:hAnsi="Times New Roman" w:cs="Times New Roman"/>
                <w:sz w:val="28"/>
                <w:szCs w:val="28"/>
                <w:lang w:val="kk-KZ" w:eastAsia="ko-KR"/>
              </w:rPr>
            </w:pPr>
          </w:p>
          <w:p w:rsidR="003B5264" w:rsidRPr="00BF290F" w:rsidRDefault="003B5264" w:rsidP="000A7FF7">
            <w:pPr>
              <w:spacing w:after="0" w:line="240" w:lineRule="auto"/>
              <w:jc w:val="both"/>
              <w:rPr>
                <w:rFonts w:ascii="Times New Roman" w:hAnsi="Times New Roman" w:cs="Times New Roman"/>
                <w:sz w:val="28"/>
                <w:szCs w:val="28"/>
                <w:lang w:val="kk-KZ" w:eastAsia="ko-KR"/>
              </w:rPr>
            </w:pPr>
            <w:r w:rsidRPr="00BF290F">
              <w:rPr>
                <w:rFonts w:ascii="Times New Roman" w:hAnsi="Times New Roman" w:cs="Times New Roman"/>
                <w:sz w:val="28"/>
                <w:szCs w:val="28"/>
                <w:lang w:val="kk-KZ" w:eastAsia="ko-KR"/>
              </w:rPr>
              <w:t>Күн сайын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B5264" w:rsidRPr="00BF290F" w:rsidRDefault="003B5264" w:rsidP="000A7FF7">
            <w:pPr>
              <w:spacing w:after="0" w:line="240" w:lineRule="auto"/>
              <w:jc w:val="both"/>
              <w:rPr>
                <w:rFonts w:ascii="Times New Roman" w:hAnsi="Times New Roman" w:cs="Times New Roman"/>
                <w:sz w:val="28"/>
                <w:szCs w:val="28"/>
                <w:lang w:val="kk-KZ"/>
              </w:rPr>
            </w:pPr>
          </w:p>
          <w:p w:rsidR="003B5264" w:rsidRPr="00BF290F" w:rsidRDefault="002C24DB" w:rsidP="000A7FF7">
            <w:pPr>
              <w:spacing w:after="0" w:line="240" w:lineRule="auto"/>
              <w:jc w:val="both"/>
              <w:rPr>
                <w:rFonts w:ascii="Times New Roman" w:hAnsi="Times New Roman" w:cs="Times New Roman"/>
                <w:sz w:val="28"/>
                <w:szCs w:val="28"/>
                <w:lang w:val="kk-KZ"/>
              </w:rPr>
            </w:pPr>
            <w:r w:rsidRPr="00BF290F">
              <w:rPr>
                <w:rFonts w:ascii="Times New Roman" w:hAnsi="Times New Roman" w:cs="Times New Roman"/>
                <w:sz w:val="28"/>
                <w:szCs w:val="28"/>
                <w:lang w:val="kk-KZ"/>
              </w:rPr>
              <w:t>МҚК №4</w:t>
            </w:r>
          </w:p>
          <w:p w:rsidR="003B5264" w:rsidRPr="00BF290F" w:rsidRDefault="003B5264" w:rsidP="000A7FF7">
            <w:pPr>
              <w:spacing w:after="0" w:line="240" w:lineRule="auto"/>
              <w:jc w:val="both"/>
              <w:rPr>
                <w:rFonts w:ascii="Times New Roman" w:hAnsi="Times New Roman" w:cs="Times New Roman"/>
                <w:sz w:val="28"/>
                <w:szCs w:val="28"/>
                <w:lang w:val="kk-KZ"/>
              </w:rPr>
            </w:pPr>
          </w:p>
          <w:p w:rsidR="003B5264" w:rsidRPr="00BF290F" w:rsidRDefault="003B5264" w:rsidP="000A7FF7">
            <w:pPr>
              <w:spacing w:after="0" w:line="240" w:lineRule="auto"/>
              <w:jc w:val="both"/>
              <w:rPr>
                <w:rFonts w:ascii="Times New Roman" w:hAnsi="Times New Roman" w:cs="Times New Roman"/>
                <w:sz w:val="28"/>
                <w:szCs w:val="28"/>
                <w:lang w:val="kk-KZ"/>
              </w:rPr>
            </w:pPr>
          </w:p>
          <w:p w:rsidR="003B5264" w:rsidRPr="00BF290F" w:rsidRDefault="003B5264" w:rsidP="000A7FF7">
            <w:pPr>
              <w:spacing w:after="0" w:line="240" w:lineRule="auto"/>
              <w:jc w:val="both"/>
              <w:rPr>
                <w:rFonts w:ascii="Times New Roman" w:hAnsi="Times New Roman" w:cs="Times New Roman"/>
                <w:sz w:val="28"/>
                <w:szCs w:val="28"/>
                <w:lang w:val="kk-KZ"/>
              </w:rPr>
            </w:pPr>
          </w:p>
          <w:p w:rsidR="003B5264" w:rsidRPr="00BF290F" w:rsidRDefault="003B5264" w:rsidP="000A7FF7">
            <w:pPr>
              <w:spacing w:after="0" w:line="240" w:lineRule="auto"/>
              <w:jc w:val="both"/>
              <w:rPr>
                <w:rFonts w:ascii="Times New Roman" w:hAnsi="Times New Roman" w:cs="Times New Roman"/>
                <w:sz w:val="28"/>
                <w:szCs w:val="28"/>
                <w:lang w:val="kk-KZ"/>
              </w:rPr>
            </w:pPr>
          </w:p>
        </w:tc>
      </w:tr>
      <w:tr w:rsidR="003B5264" w:rsidRPr="00B67018" w:rsidTr="003A0426">
        <w:trPr>
          <w:trHeight w:val="1133"/>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2.3.</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63E8C" w:rsidRDefault="00363E8C"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C842B2" w:rsidRDefault="00C842B2" w:rsidP="000A7FF7">
            <w:pPr>
              <w:spacing w:after="0" w:line="240" w:lineRule="auto"/>
              <w:jc w:val="both"/>
              <w:rPr>
                <w:rFonts w:ascii="Times New Roman" w:hAnsi="Times New Roman" w:cs="Times New Roman"/>
                <w:sz w:val="28"/>
                <w:szCs w:val="28"/>
                <w:lang w:val="kk-KZ" w:eastAsia="en-US"/>
              </w:rPr>
            </w:pPr>
          </w:p>
          <w:p w:rsidR="009E73FE" w:rsidRDefault="009E73FE" w:rsidP="000A7FF7">
            <w:pPr>
              <w:spacing w:after="0" w:line="240" w:lineRule="auto"/>
              <w:jc w:val="both"/>
              <w:rPr>
                <w:rFonts w:ascii="Times New Roman" w:hAnsi="Times New Roman" w:cs="Times New Roman"/>
                <w:sz w:val="28"/>
                <w:szCs w:val="28"/>
                <w:lang w:val="kk-KZ" w:eastAsia="en-US"/>
              </w:rPr>
            </w:pPr>
          </w:p>
          <w:p w:rsidR="009E73FE" w:rsidRDefault="009E73FE"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2.3.1</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2.3.2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40271" w:rsidRPr="00B67018" w:rsidRDefault="00140271" w:rsidP="00140271">
            <w:pPr>
              <w:spacing w:after="0" w:line="240" w:lineRule="auto"/>
              <w:jc w:val="both"/>
              <w:rPr>
                <w:rFonts w:ascii="Times New Roman" w:hAnsi="Times New Roman" w:cs="Times New Roman"/>
                <w:b/>
                <w:sz w:val="28"/>
                <w:szCs w:val="28"/>
                <w:u w:val="single"/>
                <w:lang w:val="kk-KZ" w:eastAsia="en-US"/>
              </w:rPr>
            </w:pPr>
            <w:r w:rsidRPr="00B67018">
              <w:rPr>
                <w:rFonts w:ascii="Times New Roman" w:hAnsi="Times New Roman" w:cs="Times New Roman"/>
                <w:b/>
                <w:sz w:val="28"/>
                <w:szCs w:val="28"/>
                <w:u w:val="single"/>
                <w:lang w:val="kk-KZ" w:eastAsia="en-US"/>
              </w:rPr>
              <w:lastRenderedPageBreak/>
              <w:t xml:space="preserve">  Дене шынықтыру-сауықтыру іс-шаралар  жүйесі</w:t>
            </w:r>
          </w:p>
          <w:p w:rsidR="002F7DCC" w:rsidRPr="00B67018" w:rsidRDefault="002F7DCC" w:rsidP="002F7DCC">
            <w:pPr>
              <w:spacing w:after="12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en-US"/>
              </w:rPr>
              <w:t xml:space="preserve">- </w:t>
            </w:r>
            <w:r w:rsidRPr="00B67018">
              <w:rPr>
                <w:rFonts w:ascii="Times New Roman" w:hAnsi="Times New Roman" w:cs="Times New Roman"/>
                <w:sz w:val="28"/>
                <w:szCs w:val="28"/>
                <w:lang w:val="kk-KZ" w:eastAsia="ko-KR"/>
              </w:rPr>
              <w:t>балалардың денсаулығы мен физикалық дамуының және қозғалыс белсенділігінің динамикасы көрсеткіштерін талдау;</w:t>
            </w:r>
          </w:p>
          <w:p w:rsidR="002F7DCC" w:rsidRPr="00B67018" w:rsidRDefault="002F7DCC" w:rsidP="002F7DCC">
            <w:pPr>
              <w:spacing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 күні бойы қозғалыс тәртібін орындау;</w:t>
            </w:r>
          </w:p>
          <w:p w:rsidR="002F7DCC" w:rsidRPr="00B67018" w:rsidRDefault="002F7DCC" w:rsidP="002F7DCC">
            <w:pPr>
              <w:spacing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 дене шынықтыру оқу қызметінің  әртүрлі формада орындау;</w:t>
            </w:r>
          </w:p>
          <w:p w:rsidR="002F7DCC" w:rsidRPr="00B67018" w:rsidRDefault="002F7DCC" w:rsidP="002F7DCC">
            <w:pPr>
              <w:spacing w:line="240" w:lineRule="auto"/>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ko-KR"/>
              </w:rPr>
              <w:t>-серуендеу кезінде қозғалыс ойындары мен дене шынықтыру жаттығулары;</w:t>
            </w:r>
          </w:p>
          <w:p w:rsidR="002F7DCC" w:rsidRPr="00B67018" w:rsidRDefault="002F7DCC" w:rsidP="002F7DCC">
            <w:pPr>
              <w:spacing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lastRenderedPageBreak/>
              <w:t>- денені шынықтыру  және сауықтыру іс-шараларын өткізу;</w:t>
            </w:r>
          </w:p>
          <w:p w:rsidR="00AA123A" w:rsidRDefault="003D1B59" w:rsidP="002F7DCC">
            <w:pPr>
              <w:spacing w:line="240"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w:t>
            </w:r>
            <w:r w:rsidR="002F7DCC" w:rsidRPr="00B67018">
              <w:rPr>
                <w:rFonts w:ascii="Times New Roman" w:hAnsi="Times New Roman" w:cs="Times New Roman"/>
                <w:sz w:val="28"/>
                <w:szCs w:val="28"/>
                <w:lang w:val="kk-KZ" w:eastAsia="ko-KR"/>
              </w:rPr>
              <w:t>емдеу-сауықтыру іс-шаралары (балалар дәрігерінің ұсынысына сәйкес) ұйымдастыру;</w:t>
            </w:r>
          </w:p>
          <w:p w:rsidR="003D1B59" w:rsidRDefault="003D1B59" w:rsidP="002F7DCC">
            <w:pPr>
              <w:spacing w:line="240"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күн тәртібін уақытымен орындау</w:t>
            </w:r>
          </w:p>
          <w:p w:rsidR="00EE2489" w:rsidRPr="00B67018" w:rsidRDefault="00EE2489" w:rsidP="00EE2489">
            <w:pPr>
              <w:jc w:val="both"/>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Педагогтарға арналған кеңес</w:t>
            </w:r>
            <w:r w:rsidR="00363E8C">
              <w:rPr>
                <w:rFonts w:ascii="Times New Roman" w:hAnsi="Times New Roman" w:cs="Times New Roman"/>
                <w:b/>
                <w:sz w:val="28"/>
                <w:szCs w:val="28"/>
                <w:lang w:val="kk-KZ" w:eastAsia="ko-KR"/>
              </w:rPr>
              <w:t>тер</w:t>
            </w:r>
            <w:r w:rsidRPr="00B67018">
              <w:rPr>
                <w:rFonts w:ascii="Times New Roman" w:hAnsi="Times New Roman" w:cs="Times New Roman"/>
                <w:b/>
                <w:sz w:val="28"/>
                <w:szCs w:val="28"/>
                <w:lang w:val="kk-KZ" w:eastAsia="ko-KR"/>
              </w:rPr>
              <w:t>:</w:t>
            </w:r>
          </w:p>
          <w:p w:rsidR="00EE2489" w:rsidRPr="00B67018" w:rsidRDefault="00826731" w:rsidP="00826731">
            <w:pPr>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«Тазалық - денсаулық кепілі</w:t>
            </w:r>
            <w:r w:rsidRPr="00B67018">
              <w:rPr>
                <w:rFonts w:ascii="Times New Roman" w:hAnsi="Times New Roman" w:cs="Times New Roman"/>
                <w:sz w:val="28"/>
                <w:szCs w:val="28"/>
                <w:lang w:val="kk-KZ" w:eastAsia="ko-KR"/>
              </w:rPr>
              <w:t xml:space="preserve">» </w:t>
            </w:r>
          </w:p>
          <w:p w:rsidR="00EE2489" w:rsidRPr="00B67018" w:rsidRDefault="00823C39" w:rsidP="00EE2489">
            <w:pPr>
              <w:spacing w:line="256"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«Дені сау ұрпақ – еліміздің болашағы</w:t>
            </w:r>
            <w:r w:rsidR="00EE2489" w:rsidRPr="00B67018">
              <w:rPr>
                <w:rFonts w:ascii="Times New Roman" w:hAnsi="Times New Roman" w:cs="Times New Roman"/>
                <w:sz w:val="28"/>
                <w:szCs w:val="28"/>
                <w:lang w:val="kk-KZ" w:eastAsia="ko-KR"/>
              </w:rPr>
              <w:t>»</w:t>
            </w:r>
          </w:p>
          <w:p w:rsidR="00826731" w:rsidRDefault="0061541A" w:rsidP="00EE2489">
            <w:pPr>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w:t>
            </w:r>
            <w:r w:rsidR="005D6F47">
              <w:rPr>
                <w:rFonts w:ascii="Times New Roman" w:hAnsi="Times New Roman" w:cs="Times New Roman"/>
                <w:sz w:val="28"/>
                <w:szCs w:val="28"/>
                <w:lang w:val="kk-KZ" w:eastAsia="ko-KR"/>
              </w:rPr>
              <w:t>Денсаулық – өмір негізі</w:t>
            </w:r>
            <w:r w:rsidR="00EE2489" w:rsidRPr="00B67018">
              <w:rPr>
                <w:rFonts w:ascii="Times New Roman" w:hAnsi="Times New Roman" w:cs="Times New Roman"/>
                <w:sz w:val="28"/>
                <w:szCs w:val="28"/>
                <w:lang w:val="kk-KZ" w:eastAsia="ko-KR"/>
              </w:rPr>
              <w:t>»</w:t>
            </w:r>
          </w:p>
          <w:p w:rsidR="00EE2489" w:rsidRPr="00B67018" w:rsidRDefault="00826731" w:rsidP="00EE2489">
            <w:pPr>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«Тіршіліктің негізі – салауатты болашақ</w:t>
            </w:r>
            <w:r w:rsidRPr="00B67018">
              <w:rPr>
                <w:rFonts w:ascii="Times New Roman" w:hAnsi="Times New Roman" w:cs="Times New Roman"/>
                <w:sz w:val="28"/>
                <w:szCs w:val="28"/>
                <w:lang w:val="kk-KZ" w:eastAsia="ko-KR"/>
              </w:rPr>
              <w:t>»</w:t>
            </w:r>
          </w:p>
          <w:p w:rsidR="00823C39" w:rsidRDefault="00823C39" w:rsidP="00823C39">
            <w:pPr>
              <w:jc w:val="both"/>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 xml:space="preserve">Ата-аналарға </w:t>
            </w:r>
            <w:r w:rsidR="00E00C6E">
              <w:rPr>
                <w:rFonts w:ascii="Times New Roman" w:hAnsi="Times New Roman" w:cs="Times New Roman"/>
                <w:b/>
                <w:sz w:val="28"/>
                <w:szCs w:val="28"/>
                <w:lang w:val="kk-KZ" w:eastAsia="ko-KR"/>
              </w:rPr>
              <w:t xml:space="preserve">арналған </w:t>
            </w:r>
            <w:r w:rsidRPr="00B67018">
              <w:rPr>
                <w:rFonts w:ascii="Times New Roman" w:hAnsi="Times New Roman" w:cs="Times New Roman"/>
                <w:b/>
                <w:sz w:val="28"/>
                <w:szCs w:val="28"/>
                <w:lang w:val="kk-KZ" w:eastAsia="ko-KR"/>
              </w:rPr>
              <w:t>кеңес</w:t>
            </w:r>
            <w:r w:rsidR="00363E8C">
              <w:rPr>
                <w:rFonts w:ascii="Times New Roman" w:hAnsi="Times New Roman" w:cs="Times New Roman"/>
                <w:b/>
                <w:sz w:val="28"/>
                <w:szCs w:val="28"/>
                <w:lang w:val="kk-KZ" w:eastAsia="ko-KR"/>
              </w:rPr>
              <w:t>тер</w:t>
            </w:r>
            <w:r w:rsidRPr="00B67018">
              <w:rPr>
                <w:rFonts w:ascii="Times New Roman" w:hAnsi="Times New Roman" w:cs="Times New Roman"/>
                <w:b/>
                <w:sz w:val="28"/>
                <w:szCs w:val="28"/>
                <w:lang w:val="kk-KZ" w:eastAsia="ko-KR"/>
              </w:rPr>
              <w:t>:</w:t>
            </w:r>
          </w:p>
          <w:p w:rsidR="00826731" w:rsidRDefault="00826731" w:rsidP="00826731">
            <w:pPr>
              <w:tabs>
                <w:tab w:val="left" w:pos="2355"/>
                <w:tab w:val="left" w:pos="3870"/>
              </w:tabs>
              <w:spacing w:after="0" w:line="240" w:lineRule="auto"/>
              <w:jc w:val="both"/>
              <w:rPr>
                <w:rFonts w:ascii="Times New Roman" w:eastAsia="Times New Roman" w:hAnsi="Times New Roman" w:cs="Times New Roman"/>
                <w:bCs/>
                <w:sz w:val="28"/>
                <w:szCs w:val="24"/>
                <w:lang w:val="kk-KZ"/>
              </w:rPr>
            </w:pPr>
            <w:r>
              <w:rPr>
                <w:rFonts w:ascii="Times New Roman" w:eastAsia="Times New Roman" w:hAnsi="Times New Roman" w:cs="Times New Roman"/>
                <w:bCs/>
                <w:sz w:val="28"/>
                <w:szCs w:val="24"/>
                <w:lang w:val="kk-KZ"/>
              </w:rPr>
              <w:t>«Денсаулықтың негізі - дұрыс тамақтану»</w:t>
            </w:r>
          </w:p>
          <w:p w:rsidR="00C842B2" w:rsidRDefault="00C842B2" w:rsidP="00826731">
            <w:pPr>
              <w:tabs>
                <w:tab w:val="left" w:pos="2355"/>
                <w:tab w:val="left" w:pos="3870"/>
              </w:tabs>
              <w:spacing w:after="0" w:line="240" w:lineRule="auto"/>
              <w:jc w:val="both"/>
              <w:rPr>
                <w:rFonts w:ascii="Times New Roman" w:eastAsia="Times New Roman" w:hAnsi="Times New Roman" w:cs="Times New Roman"/>
                <w:bCs/>
                <w:sz w:val="28"/>
                <w:szCs w:val="24"/>
                <w:lang w:val="kk-KZ"/>
              </w:rPr>
            </w:pPr>
          </w:p>
          <w:p w:rsidR="00C842B2" w:rsidRDefault="00C842B2" w:rsidP="00C842B2">
            <w:pPr>
              <w:tabs>
                <w:tab w:val="left" w:pos="2355"/>
                <w:tab w:val="left" w:pos="387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4"/>
                <w:lang w:val="kk-KZ"/>
              </w:rPr>
              <w:t>«Зиянды әдеттерден бойыңды аулақ ұста!»</w:t>
            </w:r>
          </w:p>
          <w:p w:rsidR="00826731" w:rsidRPr="00B67018" w:rsidRDefault="00826731" w:rsidP="00823C39">
            <w:pPr>
              <w:jc w:val="both"/>
              <w:rPr>
                <w:rFonts w:ascii="Times New Roman" w:hAnsi="Times New Roman" w:cs="Times New Roman"/>
                <w:b/>
                <w:sz w:val="28"/>
                <w:szCs w:val="28"/>
                <w:lang w:val="kk-KZ" w:eastAsia="ko-KR"/>
              </w:rPr>
            </w:pPr>
          </w:p>
          <w:p w:rsidR="00823C39" w:rsidRPr="00B67018" w:rsidRDefault="00823C39" w:rsidP="00823C39">
            <w:pPr>
              <w:spacing w:line="256"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«Таза ауа</w:t>
            </w:r>
            <w:r w:rsidRPr="00B67018">
              <w:rPr>
                <w:rFonts w:ascii="Times New Roman" w:hAnsi="Times New Roman" w:cs="Times New Roman"/>
                <w:sz w:val="28"/>
                <w:szCs w:val="28"/>
                <w:lang w:val="kk-KZ" w:eastAsia="ko-KR"/>
              </w:rPr>
              <w:t xml:space="preserve"> –денсаулық кепілі» </w:t>
            </w:r>
          </w:p>
          <w:p w:rsidR="00823C39" w:rsidRPr="00B67018" w:rsidRDefault="00823C39" w:rsidP="00823C39">
            <w:pPr>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 xml:space="preserve"> «</w:t>
            </w:r>
            <w:r w:rsidR="005D6F47">
              <w:rPr>
                <w:rFonts w:ascii="Times New Roman" w:hAnsi="Times New Roman" w:cs="Times New Roman"/>
                <w:sz w:val="28"/>
                <w:szCs w:val="28"/>
                <w:lang w:val="kk-KZ" w:eastAsia="ko-KR"/>
              </w:rPr>
              <w:t>Тәні саудың – жаны сау</w:t>
            </w:r>
            <w:r>
              <w:rPr>
                <w:rFonts w:ascii="Times New Roman" w:hAnsi="Times New Roman" w:cs="Times New Roman"/>
                <w:sz w:val="28"/>
                <w:szCs w:val="28"/>
                <w:lang w:val="kk-KZ" w:eastAsia="ko-KR"/>
              </w:rPr>
              <w:t>»</w:t>
            </w:r>
          </w:p>
          <w:p w:rsidR="00823C39" w:rsidRDefault="00363E8C" w:rsidP="00823C39">
            <w:pPr>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«Дені сау баланы өсіру – әр жанұяның тілегі</w:t>
            </w:r>
            <w:r w:rsidR="00823C39" w:rsidRPr="00B67018">
              <w:rPr>
                <w:rFonts w:ascii="Times New Roman" w:hAnsi="Times New Roman" w:cs="Times New Roman"/>
                <w:sz w:val="28"/>
                <w:szCs w:val="28"/>
                <w:lang w:val="kk-KZ" w:eastAsia="ko-KR"/>
              </w:rPr>
              <w:t>»</w:t>
            </w:r>
          </w:p>
          <w:p w:rsidR="004F3138" w:rsidRDefault="004F3138" w:rsidP="00193705">
            <w:pPr>
              <w:rPr>
                <w:rFonts w:ascii="Times New Roman" w:hAnsi="Times New Roman" w:cs="Times New Roman"/>
                <w:sz w:val="28"/>
                <w:szCs w:val="28"/>
                <w:lang w:val="kk-KZ" w:eastAsia="ko-KR"/>
              </w:rPr>
            </w:pPr>
          </w:p>
          <w:p w:rsidR="00EE2489" w:rsidRDefault="00193705" w:rsidP="00193705">
            <w:pPr>
              <w:rPr>
                <w:rFonts w:ascii="Times New Roman" w:hAnsi="Times New Roman" w:cs="Times New Roman"/>
                <w:sz w:val="28"/>
                <w:szCs w:val="28"/>
                <w:lang w:val="kk-KZ" w:eastAsia="ko-KR"/>
              </w:rPr>
            </w:pPr>
            <w:r w:rsidRPr="00826731">
              <w:rPr>
                <w:rFonts w:ascii="Times New Roman" w:hAnsi="Times New Roman" w:cs="Times New Roman"/>
                <w:sz w:val="28"/>
                <w:szCs w:val="28"/>
                <w:lang w:val="kk-KZ" w:eastAsia="ko-KR"/>
              </w:rPr>
              <w:t xml:space="preserve">«Жүзден жүйрік» </w:t>
            </w:r>
            <w:r w:rsidR="00CE4770">
              <w:rPr>
                <w:rFonts w:ascii="Times New Roman" w:hAnsi="Times New Roman" w:cs="Times New Roman"/>
                <w:sz w:val="28"/>
                <w:szCs w:val="28"/>
                <w:lang w:val="kk-KZ" w:eastAsia="ko-KR"/>
              </w:rPr>
              <w:t>п</w:t>
            </w:r>
            <w:r w:rsidR="00826731" w:rsidRPr="00826731">
              <w:rPr>
                <w:rFonts w:ascii="Times New Roman" w:hAnsi="Times New Roman" w:cs="Times New Roman"/>
                <w:sz w:val="28"/>
                <w:szCs w:val="28"/>
                <w:lang w:val="kk-KZ" w:eastAsia="ko-KR"/>
              </w:rPr>
              <w:t>едагогтар</w:t>
            </w:r>
            <w:r w:rsidR="00F97C28">
              <w:rPr>
                <w:rFonts w:ascii="Times New Roman" w:hAnsi="Times New Roman" w:cs="Times New Roman"/>
                <w:sz w:val="28"/>
                <w:szCs w:val="28"/>
                <w:lang w:val="kk-KZ" w:eastAsia="ko-KR"/>
              </w:rPr>
              <w:t xml:space="preserve"> мен ата-аналар </w:t>
            </w:r>
            <w:r w:rsidR="00F97C28">
              <w:rPr>
                <w:rFonts w:ascii="Times New Roman" w:hAnsi="Times New Roman" w:cs="Times New Roman"/>
                <w:sz w:val="28"/>
                <w:szCs w:val="28"/>
                <w:lang w:val="kk-KZ" w:eastAsia="ko-KR"/>
              </w:rPr>
              <w:lastRenderedPageBreak/>
              <w:t>арасында</w:t>
            </w:r>
            <w:r w:rsidR="003B5594">
              <w:rPr>
                <w:rFonts w:ascii="Times New Roman" w:hAnsi="Times New Roman" w:cs="Times New Roman"/>
                <w:sz w:val="28"/>
                <w:szCs w:val="28"/>
                <w:lang w:val="kk-KZ" w:eastAsia="ko-KR"/>
              </w:rPr>
              <w:t>спорттық сайыс</w:t>
            </w:r>
          </w:p>
          <w:p w:rsidR="006E36D1" w:rsidRDefault="002675BD" w:rsidP="006E36D1">
            <w:pPr>
              <w:spacing w:after="0" w:line="240" w:lineRule="auto"/>
              <w:rPr>
                <w:rFonts w:ascii="Times New Roman" w:eastAsia="Calibri" w:hAnsi="Times New Roman" w:cs="Times New Roman"/>
                <w:sz w:val="28"/>
                <w:szCs w:val="28"/>
                <w:lang w:val="kk-KZ"/>
              </w:rPr>
            </w:pPr>
            <w:r w:rsidRPr="00CE4770">
              <w:rPr>
                <w:rFonts w:ascii="Times New Roman" w:hAnsi="Times New Roman" w:cs="Times New Roman"/>
                <w:sz w:val="28"/>
                <w:szCs w:val="28"/>
                <w:lang w:val="kk-KZ" w:eastAsia="ko-KR"/>
              </w:rPr>
              <w:t>«Шынықсаң шымыр боларсың!</w:t>
            </w:r>
            <w:r w:rsidR="00EE2489" w:rsidRPr="00CE4770">
              <w:rPr>
                <w:rFonts w:ascii="Times New Roman" w:hAnsi="Times New Roman" w:cs="Times New Roman"/>
                <w:sz w:val="28"/>
                <w:szCs w:val="28"/>
                <w:lang w:val="kk-KZ" w:eastAsia="ko-KR"/>
              </w:rPr>
              <w:t xml:space="preserve">» </w:t>
            </w:r>
            <w:r w:rsidR="00CE4770">
              <w:rPr>
                <w:rFonts w:ascii="Times New Roman" w:hAnsi="Times New Roman" w:cs="Times New Roman"/>
                <w:sz w:val="28"/>
                <w:szCs w:val="28"/>
                <w:lang w:val="kk-KZ" w:eastAsia="ko-KR"/>
              </w:rPr>
              <w:t>эстафеталық жарыс</w:t>
            </w:r>
            <w:r w:rsidR="00E94253">
              <w:rPr>
                <w:rFonts w:ascii="Times New Roman" w:hAnsi="Times New Roman" w:cs="Times New Roman"/>
                <w:sz w:val="28"/>
                <w:szCs w:val="28"/>
                <w:lang w:val="kk-KZ" w:eastAsia="ko-KR"/>
              </w:rPr>
              <w:t>(</w:t>
            </w:r>
            <w:r w:rsidR="00733383">
              <w:rPr>
                <w:rFonts w:ascii="Times New Roman" w:hAnsi="Times New Roman" w:cs="Times New Roman"/>
                <w:sz w:val="28"/>
                <w:szCs w:val="28"/>
                <w:lang w:val="kk-KZ" w:eastAsia="ko-KR"/>
              </w:rPr>
              <w:t xml:space="preserve">ортаңғы, </w:t>
            </w:r>
            <w:r w:rsidR="00E94253">
              <w:rPr>
                <w:rFonts w:ascii="Times New Roman" w:hAnsi="Times New Roman" w:cs="Times New Roman"/>
                <w:sz w:val="28"/>
                <w:szCs w:val="28"/>
                <w:lang w:val="kk-KZ" w:eastAsia="ko-KR"/>
              </w:rPr>
              <w:t>ересек</w:t>
            </w:r>
            <w:r w:rsidR="00733383">
              <w:rPr>
                <w:rFonts w:ascii="Times New Roman" w:hAnsi="Times New Roman" w:cs="Times New Roman"/>
                <w:sz w:val="28"/>
                <w:szCs w:val="28"/>
                <w:lang w:val="kk-KZ" w:eastAsia="ko-KR"/>
              </w:rPr>
              <w:t>, мектепалды</w:t>
            </w:r>
            <w:r w:rsidR="00E94253">
              <w:rPr>
                <w:rFonts w:ascii="Times New Roman" w:hAnsi="Times New Roman" w:cs="Times New Roman"/>
                <w:sz w:val="28"/>
                <w:szCs w:val="28"/>
                <w:lang w:val="kk-KZ" w:eastAsia="ko-KR"/>
              </w:rPr>
              <w:t xml:space="preserve"> топ</w:t>
            </w:r>
            <w:r w:rsidR="00733383">
              <w:rPr>
                <w:rFonts w:ascii="Times New Roman" w:hAnsi="Times New Roman" w:cs="Times New Roman"/>
                <w:sz w:val="28"/>
                <w:szCs w:val="28"/>
                <w:lang w:val="kk-KZ" w:eastAsia="ko-KR"/>
              </w:rPr>
              <w:t>тары</w:t>
            </w:r>
            <w:r w:rsidR="00E94253">
              <w:rPr>
                <w:rFonts w:ascii="Times New Roman" w:hAnsi="Times New Roman" w:cs="Times New Roman"/>
                <w:sz w:val="28"/>
                <w:szCs w:val="28"/>
                <w:lang w:val="kk-KZ" w:eastAsia="ko-KR"/>
              </w:rPr>
              <w:t>)</w:t>
            </w:r>
          </w:p>
          <w:p w:rsidR="006E36D1" w:rsidRDefault="006E36D1" w:rsidP="006E36D1">
            <w:pPr>
              <w:spacing w:after="0" w:line="240" w:lineRule="auto"/>
              <w:rPr>
                <w:rFonts w:ascii="Times New Roman" w:eastAsia="Calibri" w:hAnsi="Times New Roman" w:cs="Times New Roman"/>
                <w:sz w:val="28"/>
                <w:szCs w:val="28"/>
                <w:lang w:val="kk-KZ"/>
              </w:rPr>
            </w:pPr>
          </w:p>
          <w:p w:rsidR="00011755" w:rsidRDefault="006E36D1" w:rsidP="00DA578A">
            <w:pPr>
              <w:rPr>
                <w:rFonts w:ascii="Times New Roman" w:hAnsi="Times New Roman" w:cs="Times New Roman"/>
                <w:sz w:val="28"/>
                <w:szCs w:val="28"/>
                <w:lang w:val="kk-KZ" w:eastAsia="ko-KR"/>
              </w:rPr>
            </w:pPr>
            <w:r w:rsidRPr="00193705">
              <w:rPr>
                <w:rFonts w:ascii="Times New Roman" w:hAnsi="Times New Roman" w:cs="Times New Roman"/>
                <w:sz w:val="28"/>
                <w:szCs w:val="28"/>
                <w:lang w:val="kk-KZ" w:eastAsia="ko-KR"/>
              </w:rPr>
              <w:t xml:space="preserve">«Ұлтық ойын – халық мұрасы» </w:t>
            </w:r>
            <w:r>
              <w:rPr>
                <w:rFonts w:ascii="Times New Roman" w:hAnsi="Times New Roman" w:cs="Times New Roman"/>
                <w:sz w:val="28"/>
                <w:szCs w:val="28"/>
                <w:lang w:val="kk-KZ" w:eastAsia="ko-KR"/>
              </w:rPr>
              <w:t xml:space="preserve"> ата-аналарға арналған </w:t>
            </w:r>
            <w:r w:rsidRPr="00193705">
              <w:rPr>
                <w:rFonts w:ascii="Times New Roman" w:hAnsi="Times New Roman" w:cs="Times New Roman"/>
                <w:sz w:val="28"/>
                <w:szCs w:val="28"/>
                <w:lang w:val="kk-KZ" w:eastAsia="ko-KR"/>
              </w:rPr>
              <w:t>спорттық мереке</w:t>
            </w:r>
          </w:p>
          <w:p w:rsidR="00DA578A" w:rsidRDefault="00DA578A" w:rsidP="00DA578A">
            <w:pPr>
              <w:rPr>
                <w:rFonts w:ascii="Times New Roman" w:hAnsi="Times New Roman" w:cs="Times New Roman"/>
                <w:sz w:val="28"/>
                <w:szCs w:val="28"/>
                <w:lang w:val="kk-KZ" w:eastAsia="ko-KR"/>
              </w:rPr>
            </w:pPr>
          </w:p>
          <w:p w:rsidR="00EE2489" w:rsidRPr="00B67018" w:rsidRDefault="00EE2489" w:rsidP="00EE2489">
            <w:pPr>
              <w:jc w:val="both"/>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Өрт сөндіру қауіпсіздігі іс-шаралары:</w:t>
            </w:r>
          </w:p>
          <w:p w:rsidR="00EE2489" w:rsidRPr="00B67018" w:rsidRDefault="00EE2489" w:rsidP="00B2696B">
            <w:pPr>
              <w:pStyle w:val="a5"/>
              <w:numPr>
                <w:ilvl w:val="0"/>
                <w:numId w:val="38"/>
              </w:numPr>
              <w:jc w:val="both"/>
              <w:rPr>
                <w:b/>
                <w:sz w:val="28"/>
                <w:szCs w:val="28"/>
                <w:lang w:val="kk-KZ" w:eastAsia="ko-KR"/>
              </w:rPr>
            </w:pPr>
            <w:r w:rsidRPr="00B67018">
              <w:rPr>
                <w:sz w:val="28"/>
                <w:szCs w:val="28"/>
                <w:lang w:val="kk-KZ" w:eastAsia="ko-KR"/>
              </w:rPr>
              <w:t>Балабақшада және балабақша ауласында бала денсаулығын және өмірін қорғауды ұйымдастыруға нұсқау.</w:t>
            </w:r>
          </w:p>
          <w:p w:rsidR="00EE2489" w:rsidRPr="00B67018" w:rsidRDefault="00EE2489" w:rsidP="00B2696B">
            <w:pPr>
              <w:pStyle w:val="a5"/>
              <w:numPr>
                <w:ilvl w:val="0"/>
                <w:numId w:val="38"/>
              </w:numPr>
              <w:jc w:val="both"/>
              <w:rPr>
                <w:sz w:val="28"/>
                <w:szCs w:val="28"/>
                <w:lang w:val="kk-KZ" w:eastAsia="ko-KR"/>
              </w:rPr>
            </w:pPr>
            <w:r w:rsidRPr="00B67018">
              <w:rPr>
                <w:sz w:val="28"/>
                <w:szCs w:val="28"/>
                <w:lang w:val="kk-KZ" w:eastAsia="ko-KR"/>
              </w:rPr>
              <w:t>балаларға өрт сөндіру қауі</w:t>
            </w:r>
            <w:r w:rsidR="00B11071">
              <w:rPr>
                <w:sz w:val="28"/>
                <w:szCs w:val="28"/>
                <w:lang w:val="kk-KZ" w:eastAsia="ko-KR"/>
              </w:rPr>
              <w:t>псіздік ережесі бойынша  нұсқау;</w:t>
            </w:r>
          </w:p>
          <w:p w:rsidR="00EE2489" w:rsidRPr="00B67018" w:rsidRDefault="00EE2489" w:rsidP="00B2696B">
            <w:pPr>
              <w:pStyle w:val="a5"/>
              <w:numPr>
                <w:ilvl w:val="0"/>
                <w:numId w:val="38"/>
              </w:numPr>
              <w:jc w:val="both"/>
              <w:rPr>
                <w:sz w:val="28"/>
                <w:szCs w:val="28"/>
                <w:lang w:val="kk-KZ" w:eastAsia="ko-KR"/>
              </w:rPr>
            </w:pPr>
            <w:r w:rsidRPr="00B67018">
              <w:rPr>
                <w:sz w:val="28"/>
                <w:szCs w:val="28"/>
                <w:lang w:val="kk-KZ" w:eastAsia="ko-KR"/>
              </w:rPr>
              <w:t>балаларды эвакуациялау бойынша үйрету жаттығуларын өткізу;</w:t>
            </w:r>
          </w:p>
          <w:p w:rsidR="00EE2489" w:rsidRPr="00B67018" w:rsidRDefault="00EE2489" w:rsidP="00B2696B">
            <w:pPr>
              <w:pStyle w:val="a5"/>
              <w:numPr>
                <w:ilvl w:val="0"/>
                <w:numId w:val="38"/>
              </w:numPr>
              <w:jc w:val="both"/>
              <w:rPr>
                <w:sz w:val="28"/>
                <w:szCs w:val="28"/>
                <w:lang w:val="kk-KZ" w:eastAsia="ko-KR"/>
              </w:rPr>
            </w:pPr>
            <w:r w:rsidRPr="00B67018">
              <w:rPr>
                <w:sz w:val="28"/>
                <w:szCs w:val="28"/>
                <w:lang w:val="kk-KZ" w:eastAsia="ko-KR"/>
              </w:rPr>
              <w:t>ТЖ, өрт қаупі төнгенде қызметкерлердің іс-әрекетін талдау;</w:t>
            </w:r>
          </w:p>
          <w:p w:rsidR="00EE2489" w:rsidRPr="00B67018" w:rsidRDefault="00EE2489" w:rsidP="00B2696B">
            <w:pPr>
              <w:pStyle w:val="a5"/>
              <w:numPr>
                <w:ilvl w:val="0"/>
                <w:numId w:val="38"/>
              </w:numPr>
              <w:jc w:val="both"/>
              <w:rPr>
                <w:sz w:val="28"/>
                <w:szCs w:val="28"/>
                <w:lang w:val="kk-KZ" w:eastAsia="ko-KR"/>
              </w:rPr>
            </w:pPr>
            <w:r w:rsidRPr="00B67018">
              <w:rPr>
                <w:sz w:val="28"/>
                <w:szCs w:val="28"/>
                <w:lang w:val="kk-KZ" w:eastAsia="ko-KR"/>
              </w:rPr>
              <w:t xml:space="preserve">еңбекті қорғау бойынша білімдерін тексеру жұмыстарын жүргізу; </w:t>
            </w:r>
          </w:p>
          <w:p w:rsidR="00EE2489" w:rsidRPr="00B67018" w:rsidRDefault="0080347B" w:rsidP="00B2696B">
            <w:pPr>
              <w:pStyle w:val="a5"/>
              <w:numPr>
                <w:ilvl w:val="0"/>
                <w:numId w:val="38"/>
              </w:numPr>
              <w:shd w:val="clear" w:color="auto" w:fill="FFFFFF" w:themeFill="background1"/>
              <w:jc w:val="both"/>
              <w:rPr>
                <w:sz w:val="28"/>
                <w:szCs w:val="28"/>
                <w:lang w:val="kk-KZ"/>
              </w:rPr>
            </w:pPr>
            <w:r>
              <w:rPr>
                <w:sz w:val="28"/>
                <w:szCs w:val="28"/>
                <w:lang w:val="kk-KZ" w:eastAsia="ko-KR"/>
              </w:rPr>
              <w:t>Ата-аналарға</w:t>
            </w:r>
            <w:r w:rsidRPr="00B67018">
              <w:rPr>
                <w:sz w:val="28"/>
                <w:szCs w:val="28"/>
                <w:lang w:val="kk-KZ"/>
              </w:rPr>
              <w:t xml:space="preserve"> кеңес</w:t>
            </w:r>
            <w:r w:rsidR="00EE2489" w:rsidRPr="00B67018">
              <w:rPr>
                <w:sz w:val="28"/>
                <w:szCs w:val="28"/>
                <w:lang w:val="kk-KZ"/>
              </w:rPr>
              <w:t>: «</w:t>
            </w:r>
            <w:r>
              <w:rPr>
                <w:sz w:val="28"/>
                <w:szCs w:val="28"/>
                <w:shd w:val="clear" w:color="auto" w:fill="FFFFFF"/>
                <w:lang w:val="kk-KZ"/>
              </w:rPr>
              <w:t>Өмір қауіпсіздігі</w:t>
            </w:r>
            <w:r w:rsidR="00EE2489" w:rsidRPr="00B67018">
              <w:rPr>
                <w:sz w:val="28"/>
                <w:szCs w:val="28"/>
                <w:lang w:val="kk-KZ"/>
              </w:rPr>
              <w:t xml:space="preserve">» </w:t>
            </w:r>
          </w:p>
          <w:p w:rsidR="009E73FE" w:rsidRDefault="009E73FE" w:rsidP="00B336B3">
            <w:pPr>
              <w:shd w:val="clear" w:color="auto" w:fill="FFFFFF" w:themeFill="background1"/>
              <w:rPr>
                <w:rFonts w:ascii="Times New Roman" w:hAnsi="Times New Roman" w:cs="Times New Roman"/>
                <w:b/>
                <w:sz w:val="28"/>
                <w:szCs w:val="28"/>
                <w:lang w:val="kk-KZ" w:eastAsia="ko-KR"/>
              </w:rPr>
            </w:pPr>
          </w:p>
          <w:p w:rsidR="00B336B3" w:rsidRPr="00B67018" w:rsidRDefault="002F7DCC" w:rsidP="00B336B3">
            <w:pPr>
              <w:shd w:val="clear" w:color="auto" w:fill="FFFFFF" w:themeFill="background1"/>
              <w:rPr>
                <w:sz w:val="28"/>
                <w:szCs w:val="28"/>
                <w:lang w:val="kk-KZ"/>
              </w:rPr>
            </w:pPr>
            <w:r w:rsidRPr="00B67018">
              <w:rPr>
                <w:rFonts w:ascii="Times New Roman" w:hAnsi="Times New Roman" w:cs="Times New Roman"/>
                <w:b/>
                <w:sz w:val="28"/>
                <w:szCs w:val="28"/>
                <w:lang w:val="kk-KZ" w:eastAsia="ko-KR"/>
              </w:rPr>
              <w:t>Қызметкерлермен</w:t>
            </w:r>
          </w:p>
          <w:p w:rsidR="005A13FD" w:rsidRDefault="00B336B3" w:rsidP="00B336B3">
            <w:pPr>
              <w:shd w:val="clear" w:color="auto" w:fill="FFFFFF" w:themeFill="background1"/>
              <w:rPr>
                <w:rFonts w:ascii="Times New Roman" w:hAnsi="Times New Roman" w:cs="Times New Roman"/>
                <w:sz w:val="28"/>
                <w:szCs w:val="28"/>
                <w:lang w:val="kk-KZ"/>
              </w:rPr>
            </w:pPr>
            <w:r w:rsidRPr="00B67018">
              <w:rPr>
                <w:rFonts w:ascii="Times New Roman" w:hAnsi="Times New Roman" w:cs="Times New Roman"/>
                <w:sz w:val="28"/>
                <w:szCs w:val="28"/>
                <w:lang w:val="kk-KZ"/>
              </w:rPr>
              <w:t>МДБМ  еңбек қорғау, өрт қауіпсіздігі, құралдарды пайдалану кезіндегі қауіпсіздік техникасы  бойынша ережелерді сақтау</w:t>
            </w:r>
          </w:p>
          <w:p w:rsidR="00B336B3"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 xml:space="preserve"> •        Техникалық қауіпсіздік және өрт қауіпсіздігі нұсқаулығы.</w:t>
            </w:r>
          </w:p>
          <w:p w:rsidR="00B336B3" w:rsidRPr="00B67018"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        Еңбек қорғау бойынша нұсқаулық.</w:t>
            </w:r>
          </w:p>
          <w:p w:rsidR="00B336B3" w:rsidRPr="00B67018"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        Мекеме ішінде және балалар алаңында балалардың өмір қауіпсіздігі мен денсаулығы бойынша нұсқаулықтар. </w:t>
            </w:r>
          </w:p>
          <w:p w:rsidR="00B336B3" w:rsidRPr="00B67018"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        Кешенді қауіпсіздікті қамтамасыз ету бойынша </w:t>
            </w:r>
          </w:p>
          <w:p w:rsidR="00B336B3" w:rsidRPr="00B67018"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іс-шаралар жоспары.</w:t>
            </w:r>
          </w:p>
          <w:p w:rsidR="004F7C7F" w:rsidRPr="00B67018" w:rsidRDefault="00B336B3" w:rsidP="003F7444">
            <w:pPr>
              <w:shd w:val="clear" w:color="auto" w:fill="FFFFFF" w:themeFill="background1"/>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        Өртке қарсы іс-шаралар жоспары. </w:t>
            </w:r>
          </w:p>
          <w:p w:rsidR="004E46FC" w:rsidRPr="00B67018" w:rsidRDefault="004E46FC" w:rsidP="003F7444">
            <w:pPr>
              <w:pStyle w:val="a8"/>
              <w:shd w:val="clear" w:color="auto" w:fill="FFFFFF"/>
              <w:spacing w:before="180" w:beforeAutospacing="0" w:after="0" w:afterAutospacing="0" w:line="276" w:lineRule="auto"/>
              <w:textAlignment w:val="baseline"/>
              <w:rPr>
                <w:sz w:val="23"/>
                <w:szCs w:val="23"/>
                <w:lang w:val="kk-KZ"/>
              </w:rPr>
            </w:pPr>
            <w:r w:rsidRPr="00B67018">
              <w:rPr>
                <w:b/>
                <w:sz w:val="28"/>
                <w:szCs w:val="28"/>
                <w:lang w:val="kk-KZ" w:eastAsia="ko-KR"/>
              </w:rPr>
              <w:t>Жол қауіпсіздігі</w:t>
            </w:r>
          </w:p>
          <w:p w:rsidR="004E46FC" w:rsidRPr="00B67018" w:rsidRDefault="004E46FC" w:rsidP="004E46FC">
            <w:pPr>
              <w:pStyle w:val="a8"/>
              <w:shd w:val="clear" w:color="auto" w:fill="FFFFFF"/>
              <w:spacing w:before="0" w:beforeAutospacing="0" w:after="0" w:afterAutospacing="0" w:line="276" w:lineRule="auto"/>
              <w:textAlignment w:val="baseline"/>
              <w:rPr>
                <w:sz w:val="28"/>
                <w:szCs w:val="28"/>
                <w:lang w:val="kk-KZ"/>
              </w:rPr>
            </w:pPr>
            <w:r w:rsidRPr="00B67018">
              <w:rPr>
                <w:sz w:val="28"/>
                <w:szCs w:val="28"/>
                <w:lang w:val="kk-KZ"/>
              </w:rPr>
              <w:t>• балаларға жолда жүру қауіпсіздігі туралы түсінік беру;</w:t>
            </w:r>
          </w:p>
          <w:p w:rsidR="004E46FC" w:rsidRPr="00B67018" w:rsidRDefault="004E46FC" w:rsidP="004E46FC">
            <w:pPr>
              <w:pStyle w:val="a8"/>
              <w:shd w:val="clear" w:color="auto" w:fill="FFFFFF"/>
              <w:spacing w:before="0" w:beforeAutospacing="0" w:after="0" w:afterAutospacing="0" w:line="276" w:lineRule="auto"/>
              <w:textAlignment w:val="baseline"/>
              <w:rPr>
                <w:sz w:val="28"/>
                <w:szCs w:val="28"/>
                <w:lang w:val="kk-KZ"/>
              </w:rPr>
            </w:pPr>
            <w:r w:rsidRPr="00B67018">
              <w:rPr>
                <w:sz w:val="28"/>
                <w:szCs w:val="28"/>
                <w:lang w:val="kk-KZ"/>
              </w:rPr>
              <w:t>•  балалардың  танымдық көзқарасын, зейінінің тұрақтылығын дамыту;</w:t>
            </w:r>
          </w:p>
          <w:p w:rsidR="004E46FC" w:rsidRPr="00B67018" w:rsidRDefault="004E46FC" w:rsidP="004E46FC">
            <w:pPr>
              <w:pStyle w:val="a8"/>
              <w:shd w:val="clear" w:color="auto" w:fill="FFFFFF"/>
              <w:spacing w:before="0" w:beforeAutospacing="0" w:after="0" w:afterAutospacing="0" w:line="276" w:lineRule="auto"/>
              <w:textAlignment w:val="baseline"/>
              <w:rPr>
                <w:sz w:val="28"/>
                <w:szCs w:val="28"/>
                <w:lang w:val="kk-KZ"/>
              </w:rPr>
            </w:pPr>
            <w:r w:rsidRPr="00B67018">
              <w:rPr>
                <w:sz w:val="28"/>
                <w:szCs w:val="28"/>
                <w:lang w:val="kk-KZ"/>
              </w:rPr>
              <w:t>• өмірге деген құштарлықтарын арттыру.</w:t>
            </w:r>
          </w:p>
          <w:p w:rsidR="004E46FC" w:rsidRPr="00B67018" w:rsidRDefault="004E46FC" w:rsidP="004E46FC">
            <w:pPr>
              <w:rPr>
                <w:rFonts w:ascii="Times New Roman" w:hAnsi="Times New Roman" w:cs="Times New Roman"/>
                <w:sz w:val="28"/>
                <w:szCs w:val="28"/>
                <w:lang w:val="kk-KZ" w:eastAsia="ko-KR"/>
              </w:rPr>
            </w:pPr>
            <w:r w:rsidRPr="00B67018">
              <w:rPr>
                <w:rFonts w:ascii="Times New Roman" w:hAnsi="Times New Roman" w:cs="Times New Roman"/>
                <w:sz w:val="28"/>
                <w:szCs w:val="28"/>
                <w:lang w:val="kk-KZ"/>
              </w:rPr>
              <w:t>• </w:t>
            </w:r>
            <w:r w:rsidRPr="00B67018">
              <w:rPr>
                <w:rFonts w:ascii="Times New Roman" w:hAnsi="Times New Roman" w:cs="Times New Roman"/>
                <w:sz w:val="28"/>
                <w:szCs w:val="28"/>
                <w:shd w:val="clear" w:color="auto" w:fill="FFFFFF"/>
                <w:lang w:val="kk-KZ"/>
              </w:rPr>
              <w:t xml:space="preserve"> «</w:t>
            </w:r>
            <w:r w:rsidR="00011755">
              <w:rPr>
                <w:rFonts w:ascii="Times New Roman" w:hAnsi="Times New Roman" w:cs="Times New Roman"/>
                <w:sz w:val="28"/>
                <w:szCs w:val="28"/>
                <w:shd w:val="clear" w:color="auto" w:fill="FFFFFF"/>
                <w:lang w:val="kk-KZ"/>
              </w:rPr>
              <w:t>Мен көшеге шығамын</w:t>
            </w:r>
            <w:r w:rsidRPr="00B67018">
              <w:rPr>
                <w:rFonts w:ascii="Times New Roman" w:hAnsi="Times New Roman" w:cs="Times New Roman"/>
                <w:sz w:val="28"/>
                <w:szCs w:val="28"/>
                <w:shd w:val="clear" w:color="auto" w:fill="FFFFFF"/>
                <w:lang w:val="kk-KZ"/>
              </w:rPr>
              <w:t>» ұйымдастырылған</w:t>
            </w:r>
            <w:r w:rsidR="00011755">
              <w:rPr>
                <w:rFonts w:ascii="Times New Roman" w:hAnsi="Times New Roman" w:cs="Times New Roman"/>
                <w:sz w:val="28"/>
                <w:szCs w:val="28"/>
                <w:shd w:val="clear" w:color="auto" w:fill="FFFFFF"/>
                <w:lang w:val="kk-KZ"/>
              </w:rPr>
              <w:t xml:space="preserve"> іс –әрекеті</w:t>
            </w:r>
          </w:p>
          <w:p w:rsidR="004E46FC" w:rsidRDefault="004E46FC" w:rsidP="004E46FC">
            <w:pPr>
              <w:rPr>
                <w:rFonts w:ascii="Times New Roman" w:hAnsi="Times New Roman" w:cs="Times New Roman"/>
                <w:sz w:val="28"/>
                <w:szCs w:val="28"/>
                <w:shd w:val="clear" w:color="auto" w:fill="FFFFFF"/>
                <w:lang w:val="kk-KZ"/>
              </w:rPr>
            </w:pPr>
            <w:r w:rsidRPr="00B67018">
              <w:rPr>
                <w:rFonts w:ascii="Times New Roman" w:hAnsi="Times New Roman" w:cs="Times New Roman"/>
                <w:sz w:val="28"/>
                <w:szCs w:val="28"/>
                <w:lang w:val="kk-KZ"/>
              </w:rPr>
              <w:t>•</w:t>
            </w:r>
            <w:r w:rsidRPr="00B67018">
              <w:rPr>
                <w:rFonts w:ascii="Times New Roman" w:hAnsi="Times New Roman" w:cs="Times New Roman"/>
                <w:sz w:val="28"/>
                <w:szCs w:val="28"/>
                <w:lang w:val="kk-KZ" w:eastAsia="ko-KR"/>
              </w:rPr>
              <w:t xml:space="preserve"> «</w:t>
            </w:r>
            <w:r w:rsidR="00613920">
              <w:rPr>
                <w:rFonts w:ascii="Times New Roman" w:hAnsi="Times New Roman" w:cs="Times New Roman"/>
                <w:sz w:val="28"/>
                <w:szCs w:val="28"/>
                <w:lang w:val="kk-KZ" w:eastAsia="ko-KR"/>
              </w:rPr>
              <w:t>Жол белгілері</w:t>
            </w:r>
            <w:r w:rsidR="005A3266">
              <w:rPr>
                <w:rFonts w:ascii="Times New Roman" w:hAnsi="Times New Roman" w:cs="Times New Roman"/>
                <w:sz w:val="28"/>
                <w:szCs w:val="28"/>
                <w:lang w:val="kk-KZ" w:eastAsia="ko-KR"/>
              </w:rPr>
              <w:t>мен танысайық</w:t>
            </w:r>
            <w:r w:rsidRPr="00B67018">
              <w:rPr>
                <w:rFonts w:ascii="Times New Roman" w:hAnsi="Times New Roman" w:cs="Times New Roman"/>
                <w:sz w:val="28"/>
                <w:szCs w:val="28"/>
                <w:lang w:val="kk-KZ" w:eastAsia="ko-KR"/>
              </w:rPr>
              <w:t>»</w:t>
            </w:r>
            <w:r w:rsidR="005A3266">
              <w:rPr>
                <w:rFonts w:ascii="Times New Roman" w:hAnsi="Times New Roman" w:cs="Times New Roman"/>
                <w:sz w:val="28"/>
                <w:szCs w:val="28"/>
                <w:shd w:val="clear" w:color="auto" w:fill="FFFFFF"/>
                <w:lang w:val="kk-KZ"/>
              </w:rPr>
              <w:t xml:space="preserve">ойын сауық </w:t>
            </w:r>
          </w:p>
          <w:p w:rsidR="004E46FC" w:rsidRPr="00B67018" w:rsidRDefault="004E46FC" w:rsidP="004E46FC">
            <w:pPr>
              <w:rPr>
                <w:rFonts w:ascii="Times New Roman" w:hAnsi="Times New Roman" w:cs="Times New Roman"/>
                <w:b/>
                <w:sz w:val="28"/>
                <w:szCs w:val="28"/>
                <w:lang w:val="kk-KZ" w:eastAsia="ko-KR"/>
              </w:rPr>
            </w:pPr>
            <w:r w:rsidRPr="00B67018">
              <w:rPr>
                <w:rFonts w:ascii="Times New Roman" w:hAnsi="Times New Roman" w:cs="Times New Roman"/>
                <w:sz w:val="28"/>
                <w:szCs w:val="28"/>
                <w:lang w:val="kk-KZ"/>
              </w:rPr>
              <w:t>• Қалалық жолда жүру ережесіне арналған сайысқа қатысу</w:t>
            </w:r>
            <w:r w:rsidRPr="00B67018">
              <w:rPr>
                <w:rFonts w:ascii="Times New Roman" w:hAnsi="Times New Roman" w:cs="Times New Roman"/>
                <w:b/>
                <w:sz w:val="28"/>
                <w:szCs w:val="28"/>
                <w:lang w:val="kk-KZ" w:eastAsia="ko-KR"/>
              </w:rPr>
              <w:t xml:space="preserve"> «</w:t>
            </w:r>
            <w:r w:rsidRPr="00B67018">
              <w:rPr>
                <w:rFonts w:ascii="Times New Roman" w:hAnsi="Times New Roman" w:cs="Times New Roman"/>
                <w:sz w:val="28"/>
                <w:szCs w:val="28"/>
                <w:lang w:val="kk-KZ" w:eastAsia="ko-KR"/>
              </w:rPr>
              <w:t>Брейн- ринг</w:t>
            </w:r>
            <w:r w:rsidRPr="00B67018">
              <w:rPr>
                <w:rFonts w:ascii="Times New Roman" w:hAnsi="Times New Roman" w:cs="Times New Roman"/>
                <w:b/>
                <w:sz w:val="28"/>
                <w:szCs w:val="28"/>
                <w:lang w:val="kk-KZ" w:eastAsia="ko-KR"/>
              </w:rPr>
              <w:t>»</w:t>
            </w:r>
          </w:p>
          <w:p w:rsidR="004E46FC" w:rsidRPr="00B67018" w:rsidRDefault="004E46FC" w:rsidP="004E46FC">
            <w:pPr>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Травмаларынан сақтану нұсқаулығы:</w:t>
            </w:r>
          </w:p>
          <w:p w:rsidR="004E46FC" w:rsidRPr="00B67018" w:rsidRDefault="004E46FC" w:rsidP="004E46FC">
            <w:pPr>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Балалармен</w:t>
            </w:r>
          </w:p>
          <w:p w:rsidR="004E46FC" w:rsidRPr="00B67018" w:rsidRDefault="004E46FC" w:rsidP="004E46FC">
            <w:pPr>
              <w:pStyle w:val="a8"/>
              <w:shd w:val="clear" w:color="auto" w:fill="FFFFFF"/>
              <w:spacing w:before="0" w:beforeAutospacing="0" w:after="0" w:afterAutospacing="0" w:line="276" w:lineRule="auto"/>
              <w:jc w:val="both"/>
              <w:textAlignment w:val="baseline"/>
              <w:rPr>
                <w:sz w:val="28"/>
                <w:szCs w:val="28"/>
                <w:lang w:val="kk-KZ"/>
              </w:rPr>
            </w:pPr>
            <w:r w:rsidRPr="00B67018">
              <w:rPr>
                <w:sz w:val="18"/>
                <w:szCs w:val="18"/>
                <w:lang w:val="kk-KZ"/>
              </w:rPr>
              <w:t> </w:t>
            </w:r>
            <w:r w:rsidRPr="00B67018">
              <w:rPr>
                <w:sz w:val="28"/>
                <w:szCs w:val="28"/>
                <w:lang w:val="kk-KZ"/>
              </w:rPr>
              <w:t>• төтенше жағдайларда сондай-ақ жол-қозғалыс ережесі бойынша балалардың бі</w:t>
            </w:r>
            <w:r w:rsidR="007C4BC9">
              <w:rPr>
                <w:sz w:val="28"/>
                <w:szCs w:val="28"/>
                <w:lang w:val="kk-KZ"/>
              </w:rPr>
              <w:t xml:space="preserve">лімдерін тереңдету </w:t>
            </w:r>
            <w:r w:rsidR="007C4BC9">
              <w:rPr>
                <w:sz w:val="28"/>
                <w:szCs w:val="28"/>
                <w:lang w:val="kk-KZ"/>
              </w:rPr>
              <w:lastRenderedPageBreak/>
              <w:t>және нығайту</w:t>
            </w:r>
            <w:r w:rsidRPr="00B67018">
              <w:rPr>
                <w:sz w:val="28"/>
                <w:szCs w:val="28"/>
                <w:lang w:val="kk-KZ"/>
              </w:rPr>
              <w:t xml:space="preserve">; </w:t>
            </w:r>
          </w:p>
          <w:p w:rsidR="004E46FC" w:rsidRPr="00B67018" w:rsidRDefault="004E46FC" w:rsidP="004E46FC">
            <w:pPr>
              <w:pStyle w:val="a8"/>
              <w:shd w:val="clear" w:color="auto" w:fill="FFFFFF"/>
              <w:spacing w:before="150" w:beforeAutospacing="0" w:after="225" w:afterAutospacing="0" w:line="276" w:lineRule="auto"/>
              <w:rPr>
                <w:sz w:val="28"/>
                <w:szCs w:val="28"/>
                <w:lang w:val="kk-KZ"/>
              </w:rPr>
            </w:pPr>
            <w:r w:rsidRPr="00B67018">
              <w:rPr>
                <w:sz w:val="28"/>
                <w:szCs w:val="28"/>
                <w:lang w:val="kk-KZ"/>
              </w:rPr>
              <w:t> • көшелерде, жолдарда, қоғамдық орындарда,үйде, аулада және т.б. қауіпсіз мінез-құлық үлгісін қалыптастыру;</w:t>
            </w:r>
          </w:p>
          <w:p w:rsidR="004E46FC" w:rsidRPr="00B67018" w:rsidRDefault="004E46FC" w:rsidP="004E46FC">
            <w:pPr>
              <w:pStyle w:val="a8"/>
              <w:shd w:val="clear" w:color="auto" w:fill="FFFFFF"/>
              <w:spacing w:before="150" w:beforeAutospacing="0" w:after="225" w:afterAutospacing="0" w:line="276" w:lineRule="auto"/>
              <w:rPr>
                <w:sz w:val="28"/>
                <w:szCs w:val="28"/>
                <w:lang w:val="kk-KZ"/>
              </w:rPr>
            </w:pPr>
            <w:r w:rsidRPr="00B67018">
              <w:rPr>
                <w:sz w:val="28"/>
                <w:szCs w:val="28"/>
                <w:lang w:val="kk-KZ"/>
              </w:rPr>
              <w:t>•  жарақаттанудың  профилактикасының маңыздылығын айту;</w:t>
            </w:r>
          </w:p>
          <w:p w:rsidR="004E46FC" w:rsidRPr="00B67018" w:rsidRDefault="004E46FC" w:rsidP="004E46FC">
            <w:pPr>
              <w:pStyle w:val="a8"/>
              <w:shd w:val="clear" w:color="auto" w:fill="FFFFFF"/>
              <w:spacing w:before="150" w:beforeAutospacing="0" w:after="225" w:afterAutospacing="0" w:line="276" w:lineRule="auto"/>
              <w:rPr>
                <w:sz w:val="28"/>
                <w:szCs w:val="28"/>
                <w:lang w:val="kk-KZ"/>
              </w:rPr>
            </w:pPr>
            <w:r w:rsidRPr="00B67018">
              <w:rPr>
                <w:sz w:val="28"/>
                <w:szCs w:val="28"/>
                <w:lang w:val="kk-KZ"/>
              </w:rPr>
              <w:t> •     балаларға жол әліппесін үйрету және өзін-өзі қоғау, мінез-құлық жауапкершілігін арттыру бойынша міндеттерін жақсарту</w:t>
            </w:r>
          </w:p>
          <w:p w:rsidR="004E46FC" w:rsidRPr="00B67018" w:rsidRDefault="004E46FC" w:rsidP="004E46FC">
            <w:pPr>
              <w:rPr>
                <w:rFonts w:ascii="Times New Roman" w:hAnsi="Times New Roman" w:cs="Times New Roman"/>
                <w:b/>
                <w:sz w:val="28"/>
                <w:szCs w:val="28"/>
                <w:lang w:val="kk-KZ" w:eastAsia="ko-KR"/>
              </w:rPr>
            </w:pPr>
            <w:r w:rsidRPr="00B67018">
              <w:rPr>
                <w:rFonts w:ascii="Times New Roman" w:hAnsi="Times New Roman" w:cs="Times New Roman"/>
                <w:b/>
                <w:sz w:val="28"/>
                <w:szCs w:val="28"/>
                <w:lang w:val="kk-KZ" w:eastAsia="ko-KR"/>
              </w:rPr>
              <w:t>Ата-аналармен</w:t>
            </w:r>
          </w:p>
          <w:p w:rsidR="004E46FC" w:rsidRPr="00B67018" w:rsidRDefault="004E46FC" w:rsidP="004E46FC">
            <w:pPr>
              <w:pStyle w:val="a8"/>
              <w:shd w:val="clear" w:color="auto" w:fill="FFFFFF"/>
              <w:spacing w:before="0" w:beforeAutospacing="0" w:after="0" w:afterAutospacing="0" w:line="276" w:lineRule="auto"/>
              <w:jc w:val="both"/>
              <w:rPr>
                <w:sz w:val="28"/>
                <w:szCs w:val="28"/>
                <w:lang w:val="kk-KZ"/>
              </w:rPr>
            </w:pPr>
            <w:r w:rsidRPr="00B67018">
              <w:rPr>
                <w:sz w:val="28"/>
                <w:szCs w:val="28"/>
                <w:lang w:val="kk-KZ"/>
              </w:rPr>
              <w:t>• </w:t>
            </w:r>
            <w:r w:rsidRPr="00B67018">
              <w:rPr>
                <w:sz w:val="14"/>
                <w:szCs w:val="14"/>
                <w:lang w:val="kk-KZ"/>
              </w:rPr>
              <w:t> </w:t>
            </w:r>
            <w:r w:rsidRPr="00B67018">
              <w:rPr>
                <w:rStyle w:val="apple-converted-space"/>
                <w:sz w:val="14"/>
                <w:szCs w:val="14"/>
                <w:lang w:val="kk-KZ"/>
              </w:rPr>
              <w:t> </w:t>
            </w:r>
            <w:r w:rsidRPr="00B67018">
              <w:rPr>
                <w:sz w:val="28"/>
                <w:szCs w:val="28"/>
                <w:lang w:val="kk-KZ"/>
              </w:rPr>
              <w:t>Балалардың денсаулығын нығайтуына, шығармашылық еңбегіне, өздерінің қабілеттерін іске асыруы үшін қажетті жағдайларды қамтамасыз ету;</w:t>
            </w:r>
          </w:p>
          <w:p w:rsidR="004E46FC" w:rsidRPr="00B67018" w:rsidRDefault="004E46FC" w:rsidP="004E46FC">
            <w:pPr>
              <w:pStyle w:val="a8"/>
              <w:shd w:val="clear" w:color="auto" w:fill="FFFFFF"/>
              <w:spacing w:before="0" w:beforeAutospacing="0" w:after="0" w:afterAutospacing="0" w:line="276" w:lineRule="auto"/>
              <w:jc w:val="both"/>
              <w:rPr>
                <w:sz w:val="28"/>
                <w:szCs w:val="28"/>
                <w:lang w:val="kk-KZ"/>
              </w:rPr>
            </w:pPr>
            <w:r w:rsidRPr="00B67018">
              <w:rPr>
                <w:sz w:val="28"/>
                <w:szCs w:val="28"/>
                <w:lang w:val="kk-KZ"/>
              </w:rPr>
              <w:t> •  балалардың тиімді демалысын және бос уақытын мазмұнды ұйымдастыру;</w:t>
            </w:r>
          </w:p>
          <w:p w:rsidR="004E46FC" w:rsidRPr="00B67018" w:rsidRDefault="004E46FC" w:rsidP="004E46FC">
            <w:pPr>
              <w:pStyle w:val="a8"/>
              <w:shd w:val="clear" w:color="auto" w:fill="FFFFFF"/>
              <w:spacing w:before="0" w:beforeAutospacing="0" w:after="0" w:afterAutospacing="0" w:line="276" w:lineRule="auto"/>
              <w:jc w:val="both"/>
              <w:rPr>
                <w:sz w:val="28"/>
                <w:szCs w:val="28"/>
                <w:lang w:val="kk-KZ"/>
              </w:rPr>
            </w:pPr>
            <w:r w:rsidRPr="00B67018">
              <w:rPr>
                <w:sz w:val="28"/>
                <w:szCs w:val="28"/>
                <w:lang w:val="kk-KZ"/>
              </w:rPr>
              <w:t> •   </w:t>
            </w:r>
            <w:r w:rsidRPr="00B67018">
              <w:rPr>
                <w:rStyle w:val="apple-converted-space"/>
                <w:sz w:val="28"/>
                <w:szCs w:val="28"/>
                <w:lang w:val="kk-KZ"/>
              </w:rPr>
              <w:t> </w:t>
            </w:r>
            <w:r w:rsidRPr="00B67018">
              <w:rPr>
                <w:sz w:val="28"/>
                <w:szCs w:val="28"/>
                <w:lang w:val="kk-KZ"/>
              </w:rPr>
              <w:t> азаматтық сана-сезімін, жалпы мәдениетін, салауатты өмір салтының дағдыларын қалыптастыру;</w:t>
            </w:r>
          </w:p>
          <w:p w:rsidR="008465A5" w:rsidRPr="00B67018" w:rsidRDefault="004E46FC" w:rsidP="00A84F36">
            <w:pPr>
              <w:pStyle w:val="a8"/>
              <w:shd w:val="clear" w:color="auto" w:fill="FFFFFF"/>
              <w:spacing w:before="0" w:beforeAutospacing="0" w:after="0" w:afterAutospacing="0" w:line="276" w:lineRule="auto"/>
              <w:jc w:val="both"/>
              <w:rPr>
                <w:sz w:val="28"/>
                <w:szCs w:val="28"/>
                <w:lang w:val="kk-KZ"/>
              </w:rPr>
            </w:pPr>
            <w:r w:rsidRPr="00B67018">
              <w:rPr>
                <w:sz w:val="28"/>
                <w:szCs w:val="28"/>
                <w:lang w:val="kk-KZ"/>
              </w:rPr>
              <w:t>  •    көркемдік шығармашылықта, спортта, басқа да таным әрекеттерінде білімін, біліктілігін кеңейту және тереңдету</w:t>
            </w:r>
            <w:r w:rsidR="00660957">
              <w:rPr>
                <w:sz w:val="28"/>
                <w:szCs w:val="28"/>
                <w:lang w:val="kk-KZ"/>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Медбике</w:t>
            </w:r>
            <w:r w:rsidR="00826731">
              <w:rPr>
                <w:rFonts w:ascii="Times New Roman" w:hAnsi="Times New Roman" w:cs="Times New Roman"/>
                <w:sz w:val="28"/>
                <w:szCs w:val="28"/>
                <w:lang w:val="kk-KZ" w:eastAsia="ko-KR"/>
              </w:rPr>
              <w:t>:</w:t>
            </w:r>
          </w:p>
          <w:p w:rsidR="0002187E" w:rsidRPr="00B67018" w:rsidRDefault="0002187E"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А.К.Калиева</w:t>
            </w: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031574" w:rsidRDefault="00031574" w:rsidP="000A7FF7">
            <w:pPr>
              <w:spacing w:after="0" w:line="240" w:lineRule="auto"/>
              <w:rPr>
                <w:rFonts w:ascii="Times New Roman" w:hAnsi="Times New Roman" w:cs="Times New Roman"/>
                <w:sz w:val="28"/>
                <w:szCs w:val="28"/>
                <w:lang w:val="kk-KZ" w:eastAsia="ko-KR"/>
              </w:rPr>
            </w:pPr>
          </w:p>
          <w:p w:rsidR="00C66D4A" w:rsidRPr="00B67018" w:rsidRDefault="00C66D4A" w:rsidP="000A7FF7">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 xml:space="preserve">Д/ш   жетекшілері </w:t>
            </w:r>
          </w:p>
          <w:p w:rsidR="003B5264" w:rsidRPr="00B67018" w:rsidRDefault="00C66D4A" w:rsidP="000A7FF7">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Қ.</w:t>
            </w:r>
            <w:r w:rsidR="003B5264" w:rsidRPr="00B67018">
              <w:rPr>
                <w:rFonts w:ascii="Times New Roman" w:hAnsi="Times New Roman" w:cs="Times New Roman"/>
                <w:sz w:val="28"/>
                <w:szCs w:val="28"/>
                <w:lang w:val="kk-KZ" w:eastAsia="ko-KR"/>
              </w:rPr>
              <w:t>Қасенова</w:t>
            </w:r>
          </w:p>
          <w:p w:rsidR="00FB2584" w:rsidRDefault="00C66D4A" w:rsidP="000A7FF7">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w:t>
            </w:r>
            <w:r w:rsidR="00FB2584" w:rsidRPr="00B67018">
              <w:rPr>
                <w:rFonts w:ascii="Times New Roman" w:hAnsi="Times New Roman" w:cs="Times New Roman"/>
                <w:sz w:val="28"/>
                <w:szCs w:val="28"/>
                <w:lang w:val="kk-KZ" w:eastAsia="ko-KR"/>
              </w:rPr>
              <w:t xml:space="preserve">Амангелді </w:t>
            </w:r>
          </w:p>
          <w:p w:rsidR="00DC3E36" w:rsidRPr="00B67018" w:rsidRDefault="00DC3E36" w:rsidP="000A7FF7">
            <w:pPr>
              <w:spacing w:after="0" w:line="240"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А.</w:t>
            </w:r>
            <w:r w:rsidR="003A0426">
              <w:rPr>
                <w:rFonts w:ascii="Times New Roman" w:hAnsi="Times New Roman" w:cs="Times New Roman"/>
                <w:sz w:val="28"/>
                <w:szCs w:val="28"/>
                <w:lang w:val="kk-KZ" w:eastAsia="ko-KR"/>
              </w:rPr>
              <w:t>Жұмабаев</w:t>
            </w: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3B5264" w:rsidRDefault="003B5264" w:rsidP="000A7FF7">
            <w:pPr>
              <w:spacing w:after="0" w:line="240" w:lineRule="auto"/>
              <w:jc w:val="both"/>
              <w:rPr>
                <w:rFonts w:ascii="Times New Roman" w:hAnsi="Times New Roman" w:cs="Times New Roman"/>
                <w:sz w:val="28"/>
                <w:szCs w:val="28"/>
                <w:lang w:val="kk-KZ" w:eastAsia="ko-KR"/>
              </w:rPr>
            </w:pPr>
          </w:p>
          <w:p w:rsidR="00826731" w:rsidRDefault="00826731" w:rsidP="000A7FF7">
            <w:pPr>
              <w:spacing w:after="0" w:line="240" w:lineRule="auto"/>
              <w:jc w:val="both"/>
              <w:rPr>
                <w:rFonts w:ascii="Times New Roman" w:hAnsi="Times New Roman" w:cs="Times New Roman"/>
                <w:sz w:val="28"/>
                <w:szCs w:val="28"/>
                <w:lang w:val="kk-KZ" w:eastAsia="ko-KR"/>
              </w:rPr>
            </w:pPr>
          </w:p>
          <w:p w:rsidR="00826731" w:rsidRDefault="00826731" w:rsidP="000A7FF7">
            <w:pPr>
              <w:spacing w:after="0" w:line="240" w:lineRule="auto"/>
              <w:jc w:val="both"/>
              <w:rPr>
                <w:rFonts w:ascii="Times New Roman" w:hAnsi="Times New Roman" w:cs="Times New Roman"/>
                <w:sz w:val="28"/>
                <w:szCs w:val="28"/>
                <w:lang w:val="kk-KZ" w:eastAsia="ko-KR"/>
              </w:rPr>
            </w:pPr>
          </w:p>
          <w:p w:rsidR="00826731" w:rsidRDefault="00826731" w:rsidP="000A7FF7">
            <w:pPr>
              <w:spacing w:after="0" w:line="240" w:lineRule="auto"/>
              <w:jc w:val="both"/>
              <w:rPr>
                <w:rFonts w:ascii="Times New Roman" w:hAnsi="Times New Roman" w:cs="Times New Roman"/>
                <w:sz w:val="28"/>
                <w:szCs w:val="28"/>
                <w:lang w:val="kk-KZ" w:eastAsia="ko-KR"/>
              </w:rPr>
            </w:pPr>
          </w:p>
          <w:p w:rsidR="00826731" w:rsidRDefault="00B11071" w:rsidP="000A7FF7">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Тәрбиешілер</w:t>
            </w:r>
          </w:p>
          <w:p w:rsidR="00B11071" w:rsidRDefault="00B11071" w:rsidP="000A7FF7">
            <w:pPr>
              <w:spacing w:after="0" w:line="240" w:lineRule="auto"/>
              <w:jc w:val="both"/>
              <w:rPr>
                <w:rFonts w:ascii="Times New Roman" w:hAnsi="Times New Roman" w:cs="Times New Roman"/>
                <w:sz w:val="28"/>
                <w:szCs w:val="28"/>
                <w:lang w:val="kk-KZ" w:eastAsia="en-US"/>
              </w:rPr>
            </w:pPr>
          </w:p>
          <w:p w:rsidR="00B11071" w:rsidRDefault="00B11071" w:rsidP="000A7FF7">
            <w:pPr>
              <w:spacing w:after="0" w:line="240" w:lineRule="auto"/>
              <w:jc w:val="both"/>
              <w:rPr>
                <w:rFonts w:ascii="Times New Roman" w:hAnsi="Times New Roman" w:cs="Times New Roman"/>
                <w:sz w:val="28"/>
                <w:szCs w:val="28"/>
                <w:lang w:val="kk-KZ" w:eastAsia="en-US"/>
              </w:rPr>
            </w:pPr>
          </w:p>
          <w:p w:rsidR="00031574" w:rsidRDefault="00031574" w:rsidP="000A7FF7">
            <w:pPr>
              <w:spacing w:after="0" w:line="240" w:lineRule="auto"/>
              <w:jc w:val="both"/>
              <w:rPr>
                <w:rFonts w:ascii="Times New Roman" w:hAnsi="Times New Roman" w:cs="Times New Roman"/>
                <w:sz w:val="28"/>
                <w:szCs w:val="28"/>
                <w:lang w:val="kk-KZ" w:eastAsia="en-US"/>
              </w:rPr>
            </w:pPr>
          </w:p>
          <w:p w:rsidR="00031574" w:rsidRDefault="00031574" w:rsidP="000A7FF7">
            <w:pPr>
              <w:spacing w:after="0" w:line="240" w:lineRule="auto"/>
              <w:jc w:val="both"/>
              <w:rPr>
                <w:rFonts w:ascii="Times New Roman" w:hAnsi="Times New Roman" w:cs="Times New Roman"/>
                <w:sz w:val="28"/>
                <w:szCs w:val="28"/>
                <w:lang w:val="kk-KZ" w:eastAsia="en-US"/>
              </w:rPr>
            </w:pPr>
          </w:p>
          <w:p w:rsidR="00826731"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 xml:space="preserve">Мед. бике: </w:t>
            </w:r>
          </w:p>
          <w:p w:rsidR="00BD5605"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ko-KR"/>
              </w:rPr>
              <w:t>А.Калиева</w:t>
            </w:r>
          </w:p>
          <w:p w:rsidR="00826731" w:rsidRDefault="00826731" w:rsidP="00826731">
            <w:pPr>
              <w:spacing w:after="0" w:line="240" w:lineRule="auto"/>
              <w:jc w:val="both"/>
              <w:rPr>
                <w:rFonts w:ascii="Times New Roman" w:hAnsi="Times New Roman" w:cs="Times New Roman"/>
                <w:sz w:val="28"/>
                <w:szCs w:val="28"/>
                <w:lang w:val="kk-KZ" w:eastAsia="ko-KR"/>
              </w:rPr>
            </w:pPr>
          </w:p>
          <w:p w:rsidR="003B5264" w:rsidRPr="00B67018" w:rsidRDefault="003B5264" w:rsidP="00826731">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Д/ш жетекшілері:</w:t>
            </w:r>
          </w:p>
          <w:p w:rsidR="00007549" w:rsidRPr="00B67018" w:rsidRDefault="003B5264" w:rsidP="000A7FF7">
            <w:pPr>
              <w:spacing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Қ.Қа</w:t>
            </w:r>
            <w:r w:rsidR="00007549" w:rsidRPr="00B67018">
              <w:rPr>
                <w:rFonts w:ascii="Times New Roman" w:hAnsi="Times New Roman" w:cs="Times New Roman"/>
                <w:sz w:val="28"/>
                <w:szCs w:val="28"/>
                <w:lang w:val="kk-KZ" w:eastAsia="ko-KR"/>
              </w:rPr>
              <w:t>сенова</w:t>
            </w:r>
          </w:p>
          <w:p w:rsidR="000A7FF7" w:rsidRDefault="00C66D4A" w:rsidP="000A7FF7">
            <w:pPr>
              <w:spacing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w:t>
            </w:r>
            <w:r w:rsidR="00DF44CD" w:rsidRPr="00B67018">
              <w:rPr>
                <w:rFonts w:ascii="Times New Roman" w:hAnsi="Times New Roman" w:cs="Times New Roman"/>
                <w:sz w:val="28"/>
                <w:szCs w:val="28"/>
                <w:lang w:val="kk-KZ" w:eastAsia="ko-KR"/>
              </w:rPr>
              <w:t>Амангелді</w:t>
            </w:r>
          </w:p>
          <w:p w:rsidR="001A5C1D" w:rsidRDefault="001A5C1D" w:rsidP="001A5C1D">
            <w:pPr>
              <w:spacing w:after="0" w:line="240" w:lineRule="auto"/>
              <w:jc w:val="both"/>
              <w:rPr>
                <w:rFonts w:ascii="Times New Roman" w:hAnsi="Times New Roman" w:cs="Times New Roman"/>
                <w:color w:val="FF0000"/>
                <w:sz w:val="28"/>
                <w:szCs w:val="28"/>
                <w:lang w:val="kk-KZ" w:eastAsia="en-US"/>
              </w:rPr>
            </w:pPr>
          </w:p>
          <w:p w:rsidR="001A5C1D" w:rsidRPr="00EA413D" w:rsidRDefault="001A5C1D" w:rsidP="001A5C1D">
            <w:pPr>
              <w:spacing w:after="0" w:line="240" w:lineRule="auto"/>
              <w:jc w:val="both"/>
              <w:rPr>
                <w:rFonts w:ascii="Times New Roman" w:hAnsi="Times New Roman" w:cs="Times New Roman"/>
                <w:sz w:val="28"/>
                <w:szCs w:val="28"/>
                <w:lang w:val="kk-KZ" w:eastAsia="en-US"/>
              </w:rPr>
            </w:pPr>
            <w:r w:rsidRPr="00EA413D">
              <w:rPr>
                <w:rFonts w:ascii="Times New Roman" w:hAnsi="Times New Roman" w:cs="Times New Roman"/>
                <w:sz w:val="28"/>
                <w:szCs w:val="28"/>
                <w:lang w:val="kk-KZ" w:eastAsia="en-US"/>
              </w:rPr>
              <w:t>Диет</w:t>
            </w:r>
            <w:r w:rsidR="00EA413D">
              <w:rPr>
                <w:rFonts w:ascii="Times New Roman" w:hAnsi="Times New Roman" w:cs="Times New Roman"/>
                <w:sz w:val="28"/>
                <w:szCs w:val="28"/>
                <w:lang w:val="kk-KZ" w:eastAsia="en-US"/>
              </w:rPr>
              <w:t>.</w:t>
            </w:r>
            <w:r w:rsidRPr="00EA413D">
              <w:rPr>
                <w:rFonts w:ascii="Times New Roman" w:hAnsi="Times New Roman" w:cs="Times New Roman"/>
                <w:sz w:val="28"/>
                <w:szCs w:val="28"/>
                <w:lang w:val="kk-KZ" w:eastAsia="en-US"/>
              </w:rPr>
              <w:t xml:space="preserve"> бике: </w:t>
            </w:r>
          </w:p>
          <w:p w:rsidR="001A5C1D" w:rsidRPr="00B67018" w:rsidRDefault="001A5C1D" w:rsidP="001A5C1D">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ko-KR"/>
              </w:rPr>
              <w:t>А.</w:t>
            </w:r>
            <w:r>
              <w:rPr>
                <w:rFonts w:ascii="Times New Roman" w:hAnsi="Times New Roman" w:cs="Times New Roman"/>
                <w:sz w:val="28"/>
                <w:szCs w:val="28"/>
                <w:lang w:val="kk-KZ" w:eastAsia="ko-KR"/>
              </w:rPr>
              <w:t>Ахметова</w:t>
            </w:r>
          </w:p>
          <w:p w:rsidR="00C842B2" w:rsidRDefault="00C842B2" w:rsidP="00C842B2">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 xml:space="preserve">Мед. бике: </w:t>
            </w:r>
          </w:p>
          <w:p w:rsidR="00C842B2" w:rsidRPr="00B67018" w:rsidRDefault="00C842B2" w:rsidP="00C842B2">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ko-KR"/>
              </w:rPr>
              <w:t>А.Калиева</w:t>
            </w:r>
          </w:p>
          <w:p w:rsidR="00124B3D" w:rsidRDefault="00124B3D" w:rsidP="001A5C1D">
            <w:pPr>
              <w:spacing w:after="0" w:line="240" w:lineRule="auto"/>
              <w:jc w:val="both"/>
              <w:rPr>
                <w:rFonts w:ascii="Times New Roman" w:hAnsi="Times New Roman" w:cs="Times New Roman"/>
                <w:sz w:val="28"/>
                <w:szCs w:val="28"/>
                <w:lang w:val="kk-KZ" w:eastAsia="ko-KR"/>
              </w:rPr>
            </w:pPr>
          </w:p>
          <w:p w:rsidR="001A5C1D" w:rsidRPr="00B67018" w:rsidRDefault="001A5C1D" w:rsidP="001A5C1D">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Д/ш жетекшілері:</w:t>
            </w:r>
          </w:p>
          <w:p w:rsidR="00C842B2" w:rsidRDefault="001A5C1D" w:rsidP="00C842B2">
            <w:pPr>
              <w:spacing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Қ.Қасенова</w:t>
            </w:r>
          </w:p>
          <w:p w:rsidR="001A5C1D" w:rsidRDefault="001A5C1D" w:rsidP="00C842B2">
            <w:pPr>
              <w:spacing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А.Амангелді</w:t>
            </w:r>
          </w:p>
          <w:p w:rsidR="00C842B2" w:rsidRPr="00B67018" w:rsidRDefault="00C842B2" w:rsidP="00C842B2">
            <w:pPr>
              <w:spacing w:line="240"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А. Жұмабаев</w:t>
            </w:r>
          </w:p>
          <w:p w:rsidR="00124B3D" w:rsidRDefault="00124B3D" w:rsidP="00C842B2">
            <w:pPr>
              <w:spacing w:after="0" w:line="240" w:lineRule="auto"/>
              <w:jc w:val="both"/>
              <w:rPr>
                <w:rFonts w:ascii="Times New Roman" w:hAnsi="Times New Roman" w:cs="Times New Roman"/>
                <w:sz w:val="28"/>
                <w:szCs w:val="28"/>
                <w:lang w:val="kk-KZ" w:eastAsia="ko-KR"/>
              </w:rPr>
            </w:pPr>
          </w:p>
          <w:p w:rsidR="00C842B2" w:rsidRPr="00B67018" w:rsidRDefault="0096105D" w:rsidP="00C842B2">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Д/ш жетекшілер</w:t>
            </w:r>
            <w:r w:rsidR="00C842B2">
              <w:rPr>
                <w:rFonts w:ascii="Times New Roman" w:hAnsi="Times New Roman" w:cs="Times New Roman"/>
                <w:sz w:val="28"/>
                <w:szCs w:val="28"/>
                <w:lang w:val="kk-KZ" w:eastAsia="ko-KR"/>
              </w:rPr>
              <w:t>і</w:t>
            </w:r>
            <w:r w:rsidR="00C842B2" w:rsidRPr="00B67018">
              <w:rPr>
                <w:rFonts w:ascii="Times New Roman" w:hAnsi="Times New Roman" w:cs="Times New Roman"/>
                <w:sz w:val="28"/>
                <w:szCs w:val="28"/>
                <w:lang w:val="kk-KZ" w:eastAsia="ko-KR"/>
              </w:rPr>
              <w:t>:</w:t>
            </w:r>
          </w:p>
          <w:p w:rsidR="006809D9" w:rsidRDefault="00C842B2" w:rsidP="006809D9">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А.Амангелді</w:t>
            </w:r>
          </w:p>
          <w:p w:rsidR="002C13F2" w:rsidRDefault="002C13F2" w:rsidP="006809D9">
            <w:pPr>
              <w:spacing w:after="0" w:line="240" w:lineRule="auto"/>
              <w:rPr>
                <w:rFonts w:ascii="Times New Roman" w:hAnsi="Times New Roman" w:cs="Times New Roman"/>
                <w:sz w:val="28"/>
                <w:szCs w:val="28"/>
                <w:lang w:val="kk-KZ" w:eastAsia="ko-KR"/>
              </w:rPr>
            </w:pPr>
          </w:p>
          <w:p w:rsidR="00E94253" w:rsidRDefault="00E94253" w:rsidP="006809D9">
            <w:pPr>
              <w:spacing w:after="0" w:line="240" w:lineRule="auto"/>
              <w:rPr>
                <w:rFonts w:ascii="Times New Roman" w:hAnsi="Times New Roman" w:cs="Times New Roman"/>
                <w:sz w:val="28"/>
                <w:szCs w:val="28"/>
                <w:lang w:val="kk-KZ" w:eastAsia="ko-KR"/>
              </w:rPr>
            </w:pPr>
            <w:r>
              <w:rPr>
                <w:rFonts w:ascii="Times New Roman" w:hAnsi="Times New Roman" w:cs="Times New Roman"/>
                <w:sz w:val="28"/>
                <w:szCs w:val="28"/>
                <w:lang w:val="kk-KZ" w:eastAsia="ko-KR"/>
              </w:rPr>
              <w:lastRenderedPageBreak/>
              <w:t xml:space="preserve">А. Жұмабаев </w:t>
            </w:r>
          </w:p>
          <w:p w:rsidR="004F3138" w:rsidRDefault="004F3138" w:rsidP="004F3138">
            <w:pPr>
              <w:spacing w:after="0" w:line="240" w:lineRule="auto"/>
              <w:rPr>
                <w:rFonts w:ascii="Times New Roman" w:hAnsi="Times New Roman" w:cs="Times New Roman"/>
                <w:sz w:val="28"/>
                <w:szCs w:val="28"/>
                <w:lang w:val="kk-KZ" w:eastAsia="ko-KR"/>
              </w:rPr>
            </w:pPr>
          </w:p>
          <w:p w:rsidR="004F3138" w:rsidRDefault="004F3138" w:rsidP="004F3138">
            <w:pPr>
              <w:spacing w:after="0" w:line="240" w:lineRule="auto"/>
              <w:rPr>
                <w:rFonts w:ascii="Times New Roman" w:hAnsi="Times New Roman" w:cs="Times New Roman"/>
                <w:sz w:val="28"/>
                <w:szCs w:val="28"/>
                <w:lang w:val="kk-KZ" w:eastAsia="ko-KR"/>
              </w:rPr>
            </w:pPr>
          </w:p>
          <w:p w:rsidR="004F3138" w:rsidRDefault="004F3138" w:rsidP="004F3138">
            <w:pPr>
              <w:spacing w:after="0" w:line="240" w:lineRule="auto"/>
              <w:rPr>
                <w:rFonts w:ascii="Times New Roman" w:hAnsi="Times New Roman" w:cs="Times New Roman"/>
                <w:sz w:val="28"/>
                <w:szCs w:val="28"/>
                <w:lang w:val="kk-KZ" w:eastAsia="ko-KR"/>
              </w:rPr>
            </w:pPr>
          </w:p>
          <w:p w:rsidR="00E94253" w:rsidRPr="00B67018" w:rsidRDefault="00733383" w:rsidP="00E94253">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Д/ш жетекшілер</w:t>
            </w:r>
            <w:r w:rsidR="00E94253">
              <w:rPr>
                <w:rFonts w:ascii="Times New Roman" w:hAnsi="Times New Roman" w:cs="Times New Roman"/>
                <w:sz w:val="28"/>
                <w:szCs w:val="28"/>
                <w:lang w:val="kk-KZ" w:eastAsia="ko-KR"/>
              </w:rPr>
              <w:t>і</w:t>
            </w:r>
            <w:r w:rsidR="00E94253" w:rsidRPr="00B67018">
              <w:rPr>
                <w:rFonts w:ascii="Times New Roman" w:hAnsi="Times New Roman" w:cs="Times New Roman"/>
                <w:sz w:val="28"/>
                <w:szCs w:val="28"/>
                <w:lang w:val="kk-KZ" w:eastAsia="ko-KR"/>
              </w:rPr>
              <w:t>:</w:t>
            </w:r>
          </w:p>
          <w:p w:rsidR="00E94253" w:rsidRDefault="00E94253" w:rsidP="001A5C1D">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Қ.Қасенова</w:t>
            </w:r>
          </w:p>
          <w:p w:rsidR="001A5C1D" w:rsidRDefault="001A5C1D" w:rsidP="001A5C1D">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А.Амангелді</w:t>
            </w:r>
          </w:p>
          <w:p w:rsidR="001A5C1D" w:rsidRPr="00B67018" w:rsidRDefault="001A5C1D" w:rsidP="001A5C1D">
            <w:pPr>
              <w:spacing w:after="0" w:line="240" w:lineRule="auto"/>
              <w:jc w:val="both"/>
              <w:rPr>
                <w:rFonts w:ascii="Times New Roman" w:hAnsi="Times New Roman" w:cs="Times New Roman"/>
                <w:sz w:val="28"/>
                <w:szCs w:val="28"/>
                <w:lang w:val="kk-KZ" w:eastAsia="ko-KR"/>
              </w:rPr>
            </w:pPr>
          </w:p>
          <w:p w:rsidR="00363E8C" w:rsidRDefault="00363E8C" w:rsidP="0053783E">
            <w:pPr>
              <w:spacing w:after="0" w:line="240" w:lineRule="auto"/>
              <w:jc w:val="both"/>
              <w:rPr>
                <w:rFonts w:ascii="Times New Roman" w:hAnsi="Times New Roman" w:cs="Times New Roman"/>
                <w:sz w:val="28"/>
                <w:szCs w:val="28"/>
                <w:lang w:val="kk-KZ" w:eastAsia="ko-KR"/>
              </w:rPr>
            </w:pPr>
          </w:p>
          <w:p w:rsidR="00363E8C" w:rsidRDefault="00363E8C" w:rsidP="0053783E">
            <w:pPr>
              <w:spacing w:after="0" w:line="240" w:lineRule="auto"/>
              <w:jc w:val="both"/>
              <w:rPr>
                <w:rFonts w:ascii="Times New Roman" w:hAnsi="Times New Roman" w:cs="Times New Roman"/>
                <w:sz w:val="28"/>
                <w:szCs w:val="28"/>
                <w:lang w:val="kk-KZ" w:eastAsia="ko-KR"/>
              </w:rPr>
            </w:pPr>
          </w:p>
          <w:p w:rsidR="00363E8C" w:rsidRDefault="00363E8C" w:rsidP="0053783E">
            <w:pPr>
              <w:spacing w:after="0" w:line="240" w:lineRule="auto"/>
              <w:jc w:val="both"/>
              <w:rPr>
                <w:rFonts w:ascii="Times New Roman" w:hAnsi="Times New Roman" w:cs="Times New Roman"/>
                <w:sz w:val="28"/>
                <w:szCs w:val="28"/>
                <w:lang w:val="kk-KZ" w:eastAsia="ko-KR"/>
              </w:rPr>
            </w:pPr>
          </w:p>
          <w:p w:rsidR="003B038A" w:rsidRDefault="007C4BC9" w:rsidP="0053783E">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Меңгеруші: </w:t>
            </w:r>
          </w:p>
          <w:p w:rsidR="00363E8C" w:rsidRDefault="007C4BC9" w:rsidP="0053783E">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Г. Диханбаева</w:t>
            </w:r>
          </w:p>
          <w:p w:rsidR="003B038A" w:rsidRDefault="003B038A" w:rsidP="0053783E">
            <w:pPr>
              <w:spacing w:after="0" w:line="240" w:lineRule="auto"/>
              <w:jc w:val="both"/>
              <w:rPr>
                <w:rFonts w:ascii="Times New Roman" w:hAnsi="Times New Roman" w:cs="Times New Roman"/>
                <w:sz w:val="28"/>
                <w:szCs w:val="28"/>
                <w:lang w:val="kk-KZ" w:eastAsia="ko-KR"/>
              </w:rPr>
            </w:pPr>
          </w:p>
          <w:p w:rsidR="003B038A" w:rsidRDefault="0053783E" w:rsidP="0053783E">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Әдіскер</w:t>
            </w:r>
            <w:r w:rsidR="003B038A">
              <w:rPr>
                <w:rFonts w:ascii="Times New Roman" w:hAnsi="Times New Roman" w:cs="Times New Roman"/>
                <w:sz w:val="28"/>
                <w:szCs w:val="28"/>
                <w:lang w:val="kk-KZ" w:eastAsia="ko-KR"/>
              </w:rPr>
              <w:t>лер</w:t>
            </w:r>
            <w:r w:rsidR="0080347B">
              <w:rPr>
                <w:rFonts w:ascii="Times New Roman" w:hAnsi="Times New Roman" w:cs="Times New Roman"/>
                <w:sz w:val="28"/>
                <w:szCs w:val="28"/>
                <w:lang w:val="kk-KZ" w:eastAsia="ko-KR"/>
              </w:rPr>
              <w:t xml:space="preserve">: </w:t>
            </w:r>
          </w:p>
          <w:p w:rsidR="0053783E" w:rsidRDefault="0080347B" w:rsidP="0053783E">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К.Ергараева</w:t>
            </w:r>
          </w:p>
          <w:p w:rsidR="003B038A" w:rsidRPr="00B67018" w:rsidRDefault="003B038A" w:rsidP="0053783E">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Д. Нурахметова </w:t>
            </w:r>
          </w:p>
          <w:p w:rsidR="00B33021" w:rsidRPr="00B67018" w:rsidRDefault="00B33021" w:rsidP="000A7FF7">
            <w:pPr>
              <w:spacing w:after="0" w:line="240" w:lineRule="auto"/>
              <w:jc w:val="both"/>
              <w:rPr>
                <w:rFonts w:ascii="Times New Roman" w:hAnsi="Times New Roman" w:cs="Times New Roman"/>
                <w:sz w:val="28"/>
                <w:szCs w:val="28"/>
                <w:lang w:val="kk-KZ" w:eastAsia="ko-KR"/>
              </w:rPr>
            </w:pPr>
          </w:p>
          <w:p w:rsidR="00140271" w:rsidRPr="00B67018" w:rsidRDefault="00140271" w:rsidP="00DA578A">
            <w:pPr>
              <w:spacing w:after="0" w:line="240" w:lineRule="auto"/>
              <w:rPr>
                <w:rFonts w:ascii="Times New Roman" w:hAnsi="Times New Roman" w:cs="Times New Roman"/>
                <w:sz w:val="28"/>
                <w:szCs w:val="28"/>
                <w:lang w:val="kk-KZ"/>
              </w:rPr>
            </w:pPr>
            <w:r w:rsidRPr="00B67018">
              <w:rPr>
                <w:rFonts w:ascii="Times New Roman" w:hAnsi="Times New Roman" w:cs="Times New Roman"/>
                <w:sz w:val="28"/>
                <w:szCs w:val="28"/>
                <w:lang w:val="kk-KZ"/>
              </w:rPr>
              <w:t>Меңгерушініңшаруашылық бойынша орынбасары</w:t>
            </w:r>
          </w:p>
          <w:p w:rsidR="003B5264" w:rsidRPr="00B67018" w:rsidRDefault="003B5264" w:rsidP="00140271">
            <w:pPr>
              <w:spacing w:after="0" w:line="240" w:lineRule="auto"/>
              <w:jc w:val="both"/>
              <w:rPr>
                <w:rFonts w:ascii="Times New Roman" w:hAnsi="Times New Roman" w:cs="Times New Roman"/>
                <w:sz w:val="28"/>
                <w:szCs w:val="28"/>
                <w:lang w:val="kk-KZ" w:eastAsia="ko-KR"/>
              </w:rPr>
            </w:pPr>
          </w:p>
          <w:p w:rsidR="00D35A24" w:rsidRPr="00B67018" w:rsidRDefault="00D35A24" w:rsidP="00140271">
            <w:pPr>
              <w:spacing w:after="0" w:line="240" w:lineRule="auto"/>
              <w:jc w:val="both"/>
              <w:rPr>
                <w:rFonts w:ascii="Times New Roman" w:hAnsi="Times New Roman" w:cs="Times New Roman"/>
                <w:sz w:val="28"/>
                <w:szCs w:val="28"/>
                <w:lang w:val="kk-KZ" w:eastAsia="ko-KR"/>
              </w:rPr>
            </w:pPr>
          </w:p>
          <w:p w:rsidR="00D74981" w:rsidRPr="00B67018" w:rsidRDefault="00D74981" w:rsidP="00140271">
            <w:pPr>
              <w:spacing w:after="0" w:line="240" w:lineRule="auto"/>
              <w:jc w:val="both"/>
              <w:rPr>
                <w:rFonts w:ascii="Times New Roman" w:hAnsi="Times New Roman" w:cs="Times New Roman"/>
                <w:sz w:val="28"/>
                <w:szCs w:val="28"/>
                <w:lang w:val="kk-KZ" w:eastAsia="ko-KR"/>
              </w:rPr>
            </w:pPr>
          </w:p>
          <w:p w:rsidR="00D74981" w:rsidRPr="00B67018" w:rsidRDefault="00D74981" w:rsidP="00140271">
            <w:pPr>
              <w:spacing w:after="0" w:line="240" w:lineRule="auto"/>
              <w:jc w:val="both"/>
              <w:rPr>
                <w:rFonts w:ascii="Times New Roman" w:hAnsi="Times New Roman" w:cs="Times New Roman"/>
                <w:sz w:val="28"/>
                <w:szCs w:val="28"/>
                <w:lang w:val="kk-KZ" w:eastAsia="ko-KR"/>
              </w:rPr>
            </w:pPr>
          </w:p>
          <w:p w:rsidR="00D74981" w:rsidRDefault="00D74981" w:rsidP="00140271">
            <w:pPr>
              <w:spacing w:after="0" w:line="240" w:lineRule="auto"/>
              <w:jc w:val="both"/>
              <w:rPr>
                <w:rFonts w:ascii="Times New Roman" w:hAnsi="Times New Roman" w:cs="Times New Roman"/>
                <w:sz w:val="28"/>
                <w:szCs w:val="28"/>
                <w:lang w:val="kk-KZ" w:eastAsia="ko-KR"/>
              </w:rPr>
            </w:pPr>
          </w:p>
          <w:p w:rsidR="003B038A" w:rsidRPr="00B67018" w:rsidRDefault="003B038A" w:rsidP="00140271">
            <w:pPr>
              <w:spacing w:after="0" w:line="240" w:lineRule="auto"/>
              <w:jc w:val="both"/>
              <w:rPr>
                <w:rFonts w:ascii="Times New Roman" w:hAnsi="Times New Roman" w:cs="Times New Roman"/>
                <w:sz w:val="28"/>
                <w:szCs w:val="28"/>
                <w:lang w:val="kk-KZ" w:eastAsia="ko-KR"/>
              </w:rPr>
            </w:pPr>
          </w:p>
          <w:p w:rsidR="003B038A" w:rsidRDefault="003B038A" w:rsidP="003B038A">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Меңгеруші: </w:t>
            </w:r>
          </w:p>
          <w:p w:rsidR="003B038A" w:rsidRDefault="003B038A" w:rsidP="003B038A">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Г. Диханбаева</w:t>
            </w:r>
          </w:p>
          <w:p w:rsidR="003B038A" w:rsidRDefault="003B038A" w:rsidP="003B038A">
            <w:pPr>
              <w:spacing w:after="0" w:line="240" w:lineRule="auto"/>
              <w:jc w:val="both"/>
              <w:rPr>
                <w:rFonts w:ascii="Times New Roman" w:hAnsi="Times New Roman" w:cs="Times New Roman"/>
                <w:sz w:val="28"/>
                <w:szCs w:val="28"/>
                <w:lang w:val="kk-KZ" w:eastAsia="ko-KR"/>
              </w:rPr>
            </w:pPr>
          </w:p>
          <w:p w:rsidR="003B038A" w:rsidRDefault="003B038A" w:rsidP="003B038A">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Әдіскер</w:t>
            </w:r>
            <w:r>
              <w:rPr>
                <w:rFonts w:ascii="Times New Roman" w:hAnsi="Times New Roman" w:cs="Times New Roman"/>
                <w:sz w:val="28"/>
                <w:szCs w:val="28"/>
                <w:lang w:val="kk-KZ" w:eastAsia="ko-KR"/>
              </w:rPr>
              <w:t xml:space="preserve">лер: </w:t>
            </w:r>
          </w:p>
          <w:p w:rsidR="003B038A" w:rsidRDefault="003B038A" w:rsidP="003B038A">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 Ергараева</w:t>
            </w:r>
          </w:p>
          <w:p w:rsidR="003B038A" w:rsidRPr="00B67018" w:rsidRDefault="003B038A" w:rsidP="003B038A">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lastRenderedPageBreak/>
              <w:t xml:space="preserve">Д. Нурахметова </w:t>
            </w:r>
          </w:p>
          <w:p w:rsidR="00B33021" w:rsidRPr="00B67018" w:rsidRDefault="00B33021" w:rsidP="000A7FF7">
            <w:pPr>
              <w:spacing w:after="0" w:line="240" w:lineRule="auto"/>
              <w:jc w:val="both"/>
              <w:rPr>
                <w:rFonts w:ascii="Times New Roman" w:hAnsi="Times New Roman" w:cs="Times New Roman"/>
                <w:sz w:val="28"/>
                <w:szCs w:val="28"/>
                <w:lang w:val="kk-KZ" w:eastAsia="ko-KR"/>
              </w:rPr>
            </w:pPr>
          </w:p>
          <w:p w:rsidR="00B33021" w:rsidRPr="00B67018" w:rsidRDefault="00B33021" w:rsidP="000A7FF7">
            <w:pPr>
              <w:spacing w:after="0" w:line="240" w:lineRule="auto"/>
              <w:jc w:val="both"/>
              <w:rPr>
                <w:rFonts w:ascii="Times New Roman" w:hAnsi="Times New Roman" w:cs="Times New Roman"/>
                <w:sz w:val="28"/>
                <w:szCs w:val="28"/>
                <w:lang w:val="kk-KZ" w:eastAsia="ko-KR"/>
              </w:rPr>
            </w:pPr>
          </w:p>
          <w:p w:rsidR="00140271" w:rsidRPr="00B67018" w:rsidRDefault="00140271" w:rsidP="003F7444">
            <w:pPr>
              <w:spacing w:after="0" w:line="240" w:lineRule="auto"/>
              <w:rPr>
                <w:rFonts w:ascii="Times New Roman" w:hAnsi="Times New Roman" w:cs="Times New Roman"/>
                <w:sz w:val="28"/>
                <w:szCs w:val="28"/>
                <w:lang w:val="kk-KZ"/>
              </w:rPr>
            </w:pPr>
            <w:r w:rsidRPr="00B67018">
              <w:rPr>
                <w:rFonts w:ascii="Times New Roman" w:hAnsi="Times New Roman" w:cs="Times New Roman"/>
                <w:sz w:val="28"/>
                <w:szCs w:val="28"/>
                <w:lang w:val="kk-KZ"/>
              </w:rPr>
              <w:t>Меңгерушініңшаруашылық бойынша орынбасары</w:t>
            </w:r>
          </w:p>
          <w:p w:rsidR="00140271" w:rsidRPr="00B67018" w:rsidRDefault="00140271" w:rsidP="00A84F36">
            <w:pPr>
              <w:spacing w:after="0" w:line="240" w:lineRule="auto"/>
              <w:jc w:val="center"/>
              <w:rPr>
                <w:rFonts w:ascii="Times New Roman" w:hAnsi="Times New Roman" w:cs="Times New Roman"/>
                <w:sz w:val="28"/>
                <w:szCs w:val="28"/>
                <w:lang w:val="kk-KZ"/>
              </w:rPr>
            </w:pPr>
          </w:p>
          <w:p w:rsidR="00B33021" w:rsidRPr="00B67018" w:rsidRDefault="00B33021" w:rsidP="000A7FF7">
            <w:pPr>
              <w:spacing w:after="0" w:line="240" w:lineRule="auto"/>
              <w:jc w:val="both"/>
              <w:rPr>
                <w:rFonts w:ascii="Times New Roman" w:hAnsi="Times New Roman" w:cs="Times New Roman"/>
                <w:sz w:val="28"/>
                <w:szCs w:val="28"/>
                <w:lang w:val="kk-KZ" w:eastAsia="ko-KR"/>
              </w:rPr>
            </w:pPr>
          </w:p>
          <w:p w:rsidR="003B5264" w:rsidRPr="00B67018" w:rsidRDefault="003B5264" w:rsidP="000A7FF7">
            <w:pPr>
              <w:spacing w:after="0" w:line="240" w:lineRule="auto"/>
              <w:rPr>
                <w:rFonts w:ascii="Times New Roman" w:hAnsi="Times New Roman" w:cs="Times New Roman"/>
                <w:sz w:val="28"/>
                <w:szCs w:val="28"/>
                <w:lang w:val="kk-KZ" w:eastAsia="ko-KR"/>
              </w:rPr>
            </w:pPr>
          </w:p>
          <w:p w:rsidR="003B5264" w:rsidRPr="00B67018" w:rsidRDefault="003B5264" w:rsidP="000A7FF7">
            <w:pPr>
              <w:spacing w:after="0" w:line="240" w:lineRule="auto"/>
              <w:rPr>
                <w:rFonts w:ascii="Times New Roman" w:hAnsi="Times New Roman" w:cs="Times New Roman"/>
                <w:sz w:val="28"/>
                <w:szCs w:val="28"/>
                <w:lang w:val="kk-KZ" w:eastAsia="ko-KR"/>
              </w:rPr>
            </w:pPr>
          </w:p>
          <w:p w:rsidR="0053783E" w:rsidRPr="00B67018" w:rsidRDefault="0053783E" w:rsidP="00B33021">
            <w:pPr>
              <w:spacing w:after="0" w:line="240" w:lineRule="auto"/>
              <w:rPr>
                <w:rFonts w:ascii="Times New Roman" w:hAnsi="Times New Roman" w:cs="Times New Roman"/>
                <w:sz w:val="28"/>
                <w:szCs w:val="28"/>
                <w:lang w:val="kk-KZ" w:eastAsia="ko-KR"/>
              </w:rPr>
            </w:pPr>
          </w:p>
          <w:p w:rsidR="000364B1" w:rsidRPr="00B67018" w:rsidRDefault="000364B1" w:rsidP="0053783E">
            <w:pPr>
              <w:spacing w:after="0" w:line="240" w:lineRule="auto"/>
              <w:rPr>
                <w:rFonts w:ascii="Times New Roman" w:hAnsi="Times New Roman" w:cs="Times New Roman"/>
                <w:sz w:val="28"/>
                <w:szCs w:val="28"/>
                <w:lang w:val="kk-KZ" w:eastAsia="ko-KR"/>
              </w:rPr>
            </w:pPr>
          </w:p>
          <w:p w:rsidR="006D6A99" w:rsidRDefault="006D6A99" w:rsidP="006D6A99">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Әдіскер</w:t>
            </w:r>
            <w:r>
              <w:rPr>
                <w:rFonts w:ascii="Times New Roman" w:hAnsi="Times New Roman" w:cs="Times New Roman"/>
                <w:sz w:val="28"/>
                <w:szCs w:val="28"/>
                <w:lang w:val="kk-KZ" w:eastAsia="ko-KR"/>
              </w:rPr>
              <w:t xml:space="preserve">лер: </w:t>
            </w:r>
          </w:p>
          <w:p w:rsidR="006D6A99" w:rsidRDefault="006D6A99" w:rsidP="006D6A99">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 Ергараева</w:t>
            </w:r>
          </w:p>
          <w:p w:rsidR="006D6A99" w:rsidRPr="00B67018" w:rsidRDefault="006D6A99" w:rsidP="006D6A99">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Д. Нурахметова </w:t>
            </w:r>
          </w:p>
          <w:p w:rsidR="0080347B" w:rsidRDefault="0080347B" w:rsidP="0053783E">
            <w:pPr>
              <w:spacing w:after="0" w:line="240" w:lineRule="auto"/>
              <w:rPr>
                <w:rFonts w:ascii="Times New Roman" w:hAnsi="Times New Roman" w:cs="Times New Roman"/>
                <w:sz w:val="28"/>
                <w:szCs w:val="28"/>
                <w:lang w:val="kk-KZ" w:eastAsia="ko-KR"/>
              </w:rPr>
            </w:pPr>
          </w:p>
          <w:p w:rsidR="003B5264" w:rsidRPr="00B67018" w:rsidRDefault="003B5264" w:rsidP="0053783E">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Барлық топ тәрбиешілері</w:t>
            </w:r>
          </w:p>
          <w:p w:rsidR="00395950" w:rsidRPr="00B67018" w:rsidRDefault="00395950" w:rsidP="000A7FF7">
            <w:pPr>
              <w:spacing w:after="0" w:line="240" w:lineRule="auto"/>
              <w:jc w:val="both"/>
              <w:rPr>
                <w:rFonts w:ascii="Times New Roman" w:hAnsi="Times New Roman" w:cs="Times New Roman"/>
                <w:sz w:val="28"/>
                <w:szCs w:val="28"/>
                <w:lang w:val="kk-KZ" w:eastAsia="en-US"/>
              </w:rPr>
            </w:pPr>
          </w:p>
          <w:p w:rsidR="00011755" w:rsidRPr="00B67018" w:rsidRDefault="00011755" w:rsidP="00011755">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Д/ш жетекшілері</w:t>
            </w:r>
            <w:r w:rsidRPr="00B67018">
              <w:rPr>
                <w:rFonts w:ascii="Times New Roman" w:hAnsi="Times New Roman" w:cs="Times New Roman"/>
                <w:sz w:val="28"/>
                <w:szCs w:val="28"/>
                <w:lang w:val="kk-KZ" w:eastAsia="ko-KR"/>
              </w:rPr>
              <w:t>:</w:t>
            </w:r>
          </w:p>
          <w:p w:rsidR="00011755" w:rsidRDefault="00011755" w:rsidP="00011755">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Қ.Қасенова</w:t>
            </w:r>
          </w:p>
          <w:p w:rsidR="00011755" w:rsidRDefault="00011755" w:rsidP="00011755">
            <w:pPr>
              <w:spacing w:after="0" w:line="240" w:lineRule="auto"/>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А.Амангелді</w:t>
            </w:r>
          </w:p>
          <w:p w:rsidR="00E95F44" w:rsidRDefault="00B42E95"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 xml:space="preserve">Тәрбиеші: </w:t>
            </w:r>
          </w:p>
          <w:p w:rsidR="003B5264" w:rsidRPr="00B67018" w:rsidRDefault="00E95F44"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 Баймулденова</w:t>
            </w:r>
          </w:p>
          <w:p w:rsidR="00AB23CC" w:rsidRPr="00B67018" w:rsidRDefault="00AB23CC" w:rsidP="000A7FF7">
            <w:pPr>
              <w:spacing w:after="0" w:line="240" w:lineRule="auto"/>
              <w:jc w:val="both"/>
              <w:rPr>
                <w:rFonts w:ascii="Times New Roman" w:hAnsi="Times New Roman" w:cs="Times New Roman"/>
                <w:sz w:val="28"/>
                <w:szCs w:val="28"/>
                <w:lang w:val="kk-KZ" w:eastAsia="en-US"/>
              </w:rPr>
            </w:pPr>
          </w:p>
          <w:p w:rsidR="00AB23CC" w:rsidRPr="00B67018" w:rsidRDefault="00AB23CC" w:rsidP="000A7FF7">
            <w:pPr>
              <w:spacing w:after="0" w:line="240" w:lineRule="auto"/>
              <w:jc w:val="both"/>
              <w:rPr>
                <w:rFonts w:ascii="Times New Roman" w:hAnsi="Times New Roman" w:cs="Times New Roman"/>
                <w:sz w:val="28"/>
                <w:szCs w:val="28"/>
                <w:lang w:val="kk-KZ" w:eastAsia="en-US"/>
              </w:rPr>
            </w:pPr>
          </w:p>
          <w:p w:rsidR="000364B1" w:rsidRPr="00B67018" w:rsidRDefault="000364B1" w:rsidP="000A7FF7">
            <w:pPr>
              <w:spacing w:after="0" w:line="240" w:lineRule="auto"/>
              <w:jc w:val="both"/>
              <w:rPr>
                <w:rFonts w:ascii="Times New Roman" w:hAnsi="Times New Roman" w:cs="Times New Roman"/>
                <w:sz w:val="28"/>
                <w:szCs w:val="28"/>
                <w:lang w:val="kk-KZ" w:eastAsia="en-US"/>
              </w:rPr>
            </w:pPr>
          </w:p>
          <w:p w:rsidR="00AB23CC" w:rsidRPr="00B67018" w:rsidRDefault="00AB23CC" w:rsidP="000A7FF7">
            <w:pPr>
              <w:spacing w:after="0" w:line="240" w:lineRule="auto"/>
              <w:jc w:val="both"/>
              <w:rPr>
                <w:rFonts w:ascii="Times New Roman" w:hAnsi="Times New Roman" w:cs="Times New Roman"/>
                <w:sz w:val="28"/>
                <w:szCs w:val="28"/>
                <w:lang w:val="kk-KZ" w:eastAsia="en-US"/>
              </w:rPr>
            </w:pPr>
          </w:p>
          <w:p w:rsidR="006D6A99" w:rsidRDefault="006D6A99" w:rsidP="006D6A99">
            <w:pPr>
              <w:spacing w:after="0" w:line="240" w:lineRule="auto"/>
              <w:jc w:val="both"/>
              <w:rPr>
                <w:rFonts w:ascii="Times New Roman" w:hAnsi="Times New Roman" w:cs="Times New Roman"/>
                <w:sz w:val="28"/>
                <w:szCs w:val="28"/>
                <w:lang w:val="kk-KZ" w:eastAsia="ko-KR"/>
              </w:rPr>
            </w:pPr>
          </w:p>
          <w:p w:rsidR="006D6A99" w:rsidRDefault="006D6A99" w:rsidP="006D6A99">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Әдіскер</w:t>
            </w:r>
            <w:r>
              <w:rPr>
                <w:rFonts w:ascii="Times New Roman" w:hAnsi="Times New Roman" w:cs="Times New Roman"/>
                <w:sz w:val="28"/>
                <w:szCs w:val="28"/>
                <w:lang w:val="kk-KZ" w:eastAsia="ko-KR"/>
              </w:rPr>
              <w:t xml:space="preserve">лер: </w:t>
            </w:r>
          </w:p>
          <w:p w:rsidR="006D6A99" w:rsidRDefault="006D6A99" w:rsidP="006D6A99">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 Ергараева</w:t>
            </w:r>
          </w:p>
          <w:p w:rsidR="006D6A99" w:rsidRPr="00B67018" w:rsidRDefault="006D6A99" w:rsidP="006D6A99">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Д. Нурахметова </w:t>
            </w:r>
          </w:p>
          <w:p w:rsidR="00AA123A" w:rsidRPr="00B67018" w:rsidRDefault="00AA123A" w:rsidP="000A7FF7">
            <w:pPr>
              <w:spacing w:after="0" w:line="240" w:lineRule="auto"/>
              <w:jc w:val="both"/>
              <w:rPr>
                <w:rFonts w:ascii="Times New Roman" w:hAnsi="Times New Roman" w:cs="Times New Roman"/>
                <w:sz w:val="28"/>
                <w:szCs w:val="28"/>
                <w:lang w:val="kk-KZ" w:eastAsia="en-US"/>
              </w:rPr>
            </w:pPr>
          </w:p>
          <w:p w:rsidR="00AA123A" w:rsidRPr="00B67018" w:rsidRDefault="00AA123A" w:rsidP="000A7FF7">
            <w:pPr>
              <w:spacing w:after="0" w:line="240" w:lineRule="auto"/>
              <w:jc w:val="both"/>
              <w:rPr>
                <w:rFonts w:ascii="Times New Roman" w:hAnsi="Times New Roman" w:cs="Times New Roman"/>
                <w:sz w:val="28"/>
                <w:szCs w:val="28"/>
                <w:lang w:val="kk-KZ" w:eastAsia="en-US"/>
              </w:rPr>
            </w:pPr>
          </w:p>
          <w:p w:rsidR="00AA123A" w:rsidRPr="00B67018" w:rsidRDefault="00AA123A" w:rsidP="000A7FF7">
            <w:pPr>
              <w:spacing w:after="0" w:line="240" w:lineRule="auto"/>
              <w:jc w:val="both"/>
              <w:rPr>
                <w:rFonts w:ascii="Times New Roman" w:hAnsi="Times New Roman" w:cs="Times New Roman"/>
                <w:sz w:val="28"/>
                <w:szCs w:val="28"/>
                <w:lang w:val="kk-KZ" w:eastAsia="en-US"/>
              </w:rPr>
            </w:pPr>
          </w:p>
          <w:p w:rsidR="00AA123A" w:rsidRPr="00B67018" w:rsidRDefault="00AA123A"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Барлық топ тәрбиешілері</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AB23CC" w:rsidRDefault="00AB23CC" w:rsidP="000364B1">
            <w:pPr>
              <w:spacing w:after="0" w:line="240" w:lineRule="auto"/>
              <w:jc w:val="both"/>
              <w:rPr>
                <w:rFonts w:ascii="Times New Roman" w:hAnsi="Times New Roman" w:cs="Times New Roman"/>
                <w:sz w:val="28"/>
                <w:szCs w:val="28"/>
                <w:lang w:val="kk-KZ" w:eastAsia="en-US"/>
              </w:rPr>
            </w:pPr>
          </w:p>
          <w:p w:rsidR="005D7735" w:rsidRDefault="005D7735" w:rsidP="000364B1">
            <w:pPr>
              <w:spacing w:after="0" w:line="240" w:lineRule="auto"/>
              <w:jc w:val="both"/>
              <w:rPr>
                <w:rFonts w:ascii="Times New Roman" w:hAnsi="Times New Roman" w:cs="Times New Roman"/>
                <w:sz w:val="28"/>
                <w:szCs w:val="28"/>
                <w:lang w:val="kk-KZ" w:eastAsia="en-US"/>
              </w:rPr>
            </w:pPr>
          </w:p>
          <w:p w:rsidR="005D7735" w:rsidRDefault="005D7735" w:rsidP="000364B1">
            <w:pPr>
              <w:spacing w:after="0" w:line="240" w:lineRule="auto"/>
              <w:jc w:val="both"/>
              <w:rPr>
                <w:rFonts w:ascii="Times New Roman" w:hAnsi="Times New Roman" w:cs="Times New Roman"/>
                <w:sz w:val="28"/>
                <w:szCs w:val="28"/>
                <w:lang w:val="kk-KZ" w:eastAsia="en-US"/>
              </w:rPr>
            </w:pPr>
          </w:p>
          <w:p w:rsidR="005D7735" w:rsidRPr="00B67018" w:rsidRDefault="005D7735" w:rsidP="000364B1">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Тәрбиешілер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7E" w:rsidRPr="00B67018" w:rsidRDefault="0002187E" w:rsidP="000A7FF7">
            <w:pPr>
              <w:spacing w:after="0" w:line="240" w:lineRule="auto"/>
              <w:jc w:val="both"/>
              <w:rPr>
                <w:rFonts w:ascii="Times New Roman" w:hAnsi="Times New Roman" w:cs="Times New Roman"/>
                <w:sz w:val="28"/>
                <w:szCs w:val="28"/>
                <w:lang w:val="kk-KZ" w:eastAsia="ko-KR"/>
              </w:rPr>
            </w:pPr>
          </w:p>
          <w:p w:rsidR="00DC3E36" w:rsidRDefault="00DC3E36" w:rsidP="000A7FF7">
            <w:pPr>
              <w:spacing w:after="0" w:line="240" w:lineRule="auto"/>
              <w:jc w:val="both"/>
              <w:rPr>
                <w:rFonts w:ascii="Times New Roman" w:hAnsi="Times New Roman" w:cs="Times New Roman"/>
                <w:sz w:val="28"/>
                <w:szCs w:val="28"/>
                <w:lang w:val="kk-KZ" w:eastAsia="ko-KR"/>
              </w:rPr>
            </w:pPr>
          </w:p>
          <w:p w:rsidR="00DC3E36" w:rsidRDefault="00DC3E36" w:rsidP="000A7FF7">
            <w:pPr>
              <w:spacing w:after="0" w:line="240" w:lineRule="auto"/>
              <w:jc w:val="both"/>
              <w:rPr>
                <w:rFonts w:ascii="Times New Roman" w:hAnsi="Times New Roman" w:cs="Times New Roman"/>
                <w:sz w:val="28"/>
                <w:szCs w:val="28"/>
                <w:lang w:val="kk-KZ" w:eastAsia="ko-KR"/>
              </w:rPr>
            </w:pPr>
          </w:p>
          <w:p w:rsidR="00DC3E36" w:rsidRDefault="00DC3E36" w:rsidP="000A7FF7">
            <w:pPr>
              <w:spacing w:after="0" w:line="240" w:lineRule="auto"/>
              <w:jc w:val="both"/>
              <w:rPr>
                <w:rFonts w:ascii="Times New Roman" w:hAnsi="Times New Roman" w:cs="Times New Roman"/>
                <w:sz w:val="28"/>
                <w:szCs w:val="28"/>
                <w:lang w:val="kk-KZ" w:eastAsia="ko-KR"/>
              </w:rPr>
            </w:pPr>
          </w:p>
          <w:p w:rsidR="0002187E" w:rsidRPr="00B67018" w:rsidRDefault="0002187E"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Жылына</w:t>
            </w:r>
          </w:p>
          <w:p w:rsidR="003B5264" w:rsidRPr="00B67018" w:rsidRDefault="003B5264"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ko-KR"/>
              </w:rPr>
              <w:t>2 рет</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3B5264" w:rsidRPr="00B67018" w:rsidRDefault="003B5264" w:rsidP="000A7FF7">
            <w:pPr>
              <w:spacing w:after="0" w:line="240" w:lineRule="auto"/>
              <w:jc w:val="both"/>
              <w:rPr>
                <w:rFonts w:ascii="Times New Roman" w:hAnsi="Times New Roman" w:cs="Times New Roman"/>
                <w:sz w:val="28"/>
                <w:szCs w:val="28"/>
                <w:lang w:val="kk-KZ" w:eastAsia="ko-KR"/>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C77308" w:rsidRPr="00B67018" w:rsidRDefault="00C77308"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B11071" w:rsidRDefault="00B11071" w:rsidP="000A7FF7">
            <w:pPr>
              <w:spacing w:after="0" w:line="240" w:lineRule="auto"/>
              <w:jc w:val="both"/>
              <w:rPr>
                <w:rFonts w:ascii="Times New Roman" w:hAnsi="Times New Roman" w:cs="Times New Roman"/>
                <w:sz w:val="28"/>
                <w:szCs w:val="28"/>
                <w:lang w:val="kk-KZ" w:eastAsia="en-US"/>
              </w:rPr>
            </w:pPr>
          </w:p>
          <w:p w:rsidR="00B11071" w:rsidRDefault="00B11071" w:rsidP="000A7FF7">
            <w:pPr>
              <w:spacing w:after="0" w:line="240" w:lineRule="auto"/>
              <w:jc w:val="both"/>
              <w:rPr>
                <w:rFonts w:ascii="Times New Roman" w:hAnsi="Times New Roman" w:cs="Times New Roman"/>
                <w:sz w:val="28"/>
                <w:szCs w:val="28"/>
                <w:lang w:val="kk-KZ" w:eastAsia="en-US"/>
              </w:rPr>
            </w:pPr>
          </w:p>
          <w:p w:rsidR="003B5264"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Қыркүйек</w:t>
            </w:r>
          </w:p>
          <w:p w:rsidR="001A5C1D" w:rsidRDefault="001A5C1D" w:rsidP="000A7FF7">
            <w:pPr>
              <w:spacing w:after="0" w:line="240" w:lineRule="auto"/>
              <w:jc w:val="both"/>
              <w:rPr>
                <w:rFonts w:ascii="Times New Roman" w:hAnsi="Times New Roman" w:cs="Times New Roman"/>
                <w:sz w:val="28"/>
                <w:szCs w:val="28"/>
                <w:lang w:val="kk-KZ" w:eastAsia="en-US"/>
              </w:rPr>
            </w:pPr>
          </w:p>
          <w:p w:rsidR="00AE19EF" w:rsidRDefault="00AE19EF" w:rsidP="000A7FF7">
            <w:pPr>
              <w:spacing w:after="0" w:line="240" w:lineRule="auto"/>
              <w:jc w:val="both"/>
              <w:rPr>
                <w:rFonts w:ascii="Times New Roman" w:hAnsi="Times New Roman" w:cs="Times New Roman"/>
                <w:sz w:val="28"/>
                <w:szCs w:val="28"/>
                <w:lang w:val="kk-KZ" w:eastAsia="en-US"/>
              </w:rPr>
            </w:pPr>
          </w:p>
          <w:p w:rsidR="001A5C1D" w:rsidRPr="00B67018" w:rsidRDefault="001A5C1D"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Қараша</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Default="00E00C6E"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Қаңтар</w:t>
            </w: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Ақпан</w:t>
            </w:r>
          </w:p>
          <w:p w:rsidR="001A5C1D" w:rsidRPr="00B67018" w:rsidRDefault="001A5C1D"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DF44CD" w:rsidRDefault="001A5C1D"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Қыркүйек</w:t>
            </w: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Default="00B30080"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Қазан</w:t>
            </w: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Pr="00B67018" w:rsidRDefault="00E00C6E"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Желтоқсан</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E00C6E"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Ақпан</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DF44CD" w:rsidRPr="00B67018" w:rsidRDefault="00E00C6E"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Сәуір</w:t>
            </w: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p>
          <w:p w:rsidR="003B5264" w:rsidRPr="00B67018" w:rsidRDefault="00C842B2"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Қараша</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4F3138" w:rsidRDefault="004F3138" w:rsidP="000A7FF7">
            <w:pPr>
              <w:spacing w:after="0" w:line="240" w:lineRule="auto"/>
              <w:jc w:val="both"/>
              <w:rPr>
                <w:rFonts w:ascii="Times New Roman" w:hAnsi="Times New Roman" w:cs="Times New Roman"/>
                <w:sz w:val="28"/>
                <w:szCs w:val="28"/>
                <w:lang w:val="kk-KZ" w:eastAsia="en-US"/>
              </w:rPr>
            </w:pPr>
          </w:p>
          <w:p w:rsidR="00D019EB" w:rsidRDefault="00D019EB" w:rsidP="000A7FF7">
            <w:pPr>
              <w:spacing w:after="0" w:line="240" w:lineRule="auto"/>
              <w:jc w:val="both"/>
              <w:rPr>
                <w:rFonts w:ascii="Times New Roman" w:hAnsi="Times New Roman" w:cs="Times New Roman"/>
                <w:sz w:val="28"/>
                <w:szCs w:val="28"/>
                <w:lang w:val="kk-KZ" w:eastAsia="en-US"/>
              </w:rPr>
            </w:pPr>
          </w:p>
          <w:p w:rsidR="003B5264" w:rsidRPr="00B67018" w:rsidRDefault="006E36D1"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Қаңтар</w:t>
            </w: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6E36D1" w:rsidRDefault="006E36D1" w:rsidP="000A7FF7">
            <w:pPr>
              <w:spacing w:after="0" w:line="240" w:lineRule="auto"/>
              <w:jc w:val="both"/>
              <w:rPr>
                <w:rFonts w:ascii="Times New Roman" w:hAnsi="Times New Roman" w:cs="Times New Roman"/>
                <w:sz w:val="28"/>
                <w:szCs w:val="28"/>
                <w:lang w:val="kk-KZ" w:eastAsia="en-US"/>
              </w:rPr>
            </w:pPr>
          </w:p>
          <w:p w:rsidR="00AA123A" w:rsidRPr="00B67018" w:rsidRDefault="006E36D1"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Наурыз</w:t>
            </w:r>
          </w:p>
          <w:p w:rsidR="00AA123A" w:rsidRPr="00B67018" w:rsidRDefault="00AA123A" w:rsidP="000A7FF7">
            <w:pPr>
              <w:spacing w:after="0" w:line="240" w:lineRule="auto"/>
              <w:jc w:val="both"/>
              <w:rPr>
                <w:rFonts w:ascii="Times New Roman" w:hAnsi="Times New Roman" w:cs="Times New Roman"/>
                <w:sz w:val="28"/>
                <w:szCs w:val="28"/>
                <w:lang w:val="kk-KZ" w:eastAsia="en-US"/>
              </w:rPr>
            </w:pPr>
          </w:p>
          <w:p w:rsidR="006E36D1" w:rsidRDefault="006E36D1"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p>
          <w:p w:rsidR="006E36D1" w:rsidRDefault="006E36D1" w:rsidP="000A7FF7">
            <w:pPr>
              <w:spacing w:after="0" w:line="240" w:lineRule="auto"/>
              <w:jc w:val="both"/>
              <w:rPr>
                <w:rFonts w:ascii="Times New Roman" w:hAnsi="Times New Roman" w:cs="Times New Roman"/>
                <w:sz w:val="28"/>
                <w:szCs w:val="28"/>
                <w:lang w:val="kk-KZ" w:eastAsia="en-US"/>
              </w:rPr>
            </w:pPr>
          </w:p>
          <w:p w:rsidR="006E36D1" w:rsidRDefault="006E36D1" w:rsidP="000A7FF7">
            <w:pPr>
              <w:spacing w:after="0" w:line="240" w:lineRule="auto"/>
              <w:jc w:val="both"/>
              <w:rPr>
                <w:rFonts w:ascii="Times New Roman" w:hAnsi="Times New Roman" w:cs="Times New Roman"/>
                <w:sz w:val="28"/>
                <w:szCs w:val="28"/>
                <w:lang w:val="kk-KZ" w:eastAsia="en-US"/>
              </w:rPr>
            </w:pPr>
          </w:p>
          <w:p w:rsidR="006E36D1" w:rsidRDefault="006E36D1" w:rsidP="000A7FF7">
            <w:pPr>
              <w:spacing w:after="0" w:line="240" w:lineRule="auto"/>
              <w:jc w:val="both"/>
              <w:rPr>
                <w:rFonts w:ascii="Times New Roman" w:hAnsi="Times New Roman" w:cs="Times New Roman"/>
                <w:sz w:val="28"/>
                <w:szCs w:val="28"/>
                <w:lang w:val="kk-KZ" w:eastAsia="en-US"/>
              </w:rPr>
            </w:pPr>
          </w:p>
          <w:p w:rsidR="00C01A29" w:rsidRDefault="00C01A29"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p>
          <w:p w:rsidR="001A5C1D" w:rsidRDefault="001A5C1D"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 xml:space="preserve">Ақпан </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80347B" w:rsidRDefault="0080347B" w:rsidP="000A7FF7">
            <w:pPr>
              <w:spacing w:after="0" w:line="240" w:lineRule="auto"/>
              <w:jc w:val="both"/>
              <w:rPr>
                <w:rFonts w:ascii="Times New Roman" w:hAnsi="Times New Roman" w:cs="Times New Roman"/>
                <w:sz w:val="28"/>
                <w:szCs w:val="28"/>
                <w:lang w:val="kk-KZ" w:eastAsia="en-US"/>
              </w:rPr>
            </w:pPr>
          </w:p>
          <w:p w:rsidR="0080347B" w:rsidRDefault="0080347B"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2F7DCC" w:rsidRPr="00B67018" w:rsidRDefault="002F7DCC"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011755" w:rsidRDefault="00011755"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D74981" w:rsidRPr="00B67018" w:rsidRDefault="00D74981" w:rsidP="000A7FF7">
            <w:pPr>
              <w:spacing w:after="0" w:line="240" w:lineRule="auto"/>
              <w:jc w:val="both"/>
              <w:rPr>
                <w:rFonts w:ascii="Times New Roman" w:hAnsi="Times New Roman" w:cs="Times New Roman"/>
                <w:sz w:val="28"/>
                <w:szCs w:val="28"/>
                <w:lang w:val="kk-KZ" w:eastAsia="en-US"/>
              </w:rPr>
            </w:pPr>
          </w:p>
          <w:p w:rsidR="0080347B" w:rsidRDefault="00267E1D"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Қаңтар</w:t>
            </w:r>
          </w:p>
          <w:p w:rsidR="0080347B" w:rsidRDefault="0080347B" w:rsidP="000A7FF7">
            <w:pPr>
              <w:spacing w:after="0" w:line="240" w:lineRule="auto"/>
              <w:jc w:val="both"/>
              <w:rPr>
                <w:rFonts w:ascii="Times New Roman" w:hAnsi="Times New Roman" w:cs="Times New Roman"/>
                <w:sz w:val="28"/>
                <w:szCs w:val="28"/>
                <w:lang w:val="kk-KZ" w:eastAsia="en-US"/>
              </w:rPr>
            </w:pPr>
          </w:p>
          <w:p w:rsidR="0080347B" w:rsidRDefault="0080347B" w:rsidP="000A7FF7">
            <w:pPr>
              <w:spacing w:after="0" w:line="240" w:lineRule="auto"/>
              <w:jc w:val="both"/>
              <w:rPr>
                <w:rFonts w:ascii="Times New Roman" w:hAnsi="Times New Roman" w:cs="Times New Roman"/>
                <w:sz w:val="28"/>
                <w:szCs w:val="28"/>
                <w:lang w:val="kk-KZ" w:eastAsia="en-US"/>
              </w:rPr>
            </w:pPr>
          </w:p>
          <w:p w:rsidR="003B5264" w:rsidRPr="00B67018" w:rsidRDefault="00E95F44" w:rsidP="000A7FF7">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Ақпан</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86363">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lastRenderedPageBreak/>
              <w:t>Жыл бойы</w:t>
            </w: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660957" w:rsidRDefault="00660957" w:rsidP="00086363">
            <w:pPr>
              <w:spacing w:after="0" w:line="240" w:lineRule="auto"/>
              <w:jc w:val="both"/>
              <w:rPr>
                <w:rFonts w:ascii="Times New Roman" w:hAnsi="Times New Roman" w:cs="Times New Roman"/>
                <w:sz w:val="28"/>
                <w:szCs w:val="28"/>
                <w:lang w:val="kk-KZ" w:eastAsia="en-US"/>
              </w:rPr>
            </w:pPr>
          </w:p>
          <w:p w:rsidR="00660957" w:rsidRDefault="00660957" w:rsidP="00086363">
            <w:pPr>
              <w:spacing w:after="0" w:line="240" w:lineRule="auto"/>
              <w:jc w:val="both"/>
              <w:rPr>
                <w:rFonts w:ascii="Times New Roman" w:hAnsi="Times New Roman" w:cs="Times New Roman"/>
                <w:sz w:val="28"/>
                <w:szCs w:val="28"/>
                <w:lang w:val="kk-KZ" w:eastAsia="en-US"/>
              </w:rPr>
            </w:pPr>
          </w:p>
          <w:p w:rsidR="00660957" w:rsidRDefault="00660957" w:rsidP="00086363">
            <w:pPr>
              <w:spacing w:after="0" w:line="240" w:lineRule="auto"/>
              <w:jc w:val="both"/>
              <w:rPr>
                <w:rFonts w:ascii="Times New Roman" w:hAnsi="Times New Roman" w:cs="Times New Roman"/>
                <w:sz w:val="28"/>
                <w:szCs w:val="28"/>
                <w:lang w:val="kk-KZ" w:eastAsia="en-US"/>
              </w:rPr>
            </w:pPr>
          </w:p>
          <w:p w:rsidR="00086363" w:rsidRPr="00B67018" w:rsidRDefault="00086363" w:rsidP="00086363">
            <w:pPr>
              <w:spacing w:after="0" w:line="240" w:lineRule="auto"/>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t>Жыл бойы</w:t>
            </w: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86363" w:rsidRPr="00B67018" w:rsidRDefault="00086363" w:rsidP="000A7FF7">
            <w:pPr>
              <w:spacing w:after="0" w:line="240" w:lineRule="auto"/>
              <w:jc w:val="both"/>
              <w:rPr>
                <w:rFonts w:ascii="Times New Roman" w:hAnsi="Times New Roman" w:cs="Times New Roman"/>
                <w:sz w:val="28"/>
                <w:szCs w:val="28"/>
                <w:lang w:val="kk-KZ" w:eastAsia="en-US"/>
              </w:rPr>
            </w:pPr>
          </w:p>
          <w:p w:rsidR="000364B1" w:rsidRPr="00B67018" w:rsidRDefault="000364B1" w:rsidP="000A7FF7">
            <w:pPr>
              <w:spacing w:after="0" w:line="240" w:lineRule="auto"/>
              <w:jc w:val="both"/>
              <w:rPr>
                <w:rFonts w:ascii="Times New Roman" w:hAnsi="Times New Roman" w:cs="Times New Roman"/>
                <w:sz w:val="28"/>
                <w:szCs w:val="28"/>
                <w:lang w:val="kk-KZ" w:eastAsia="en-US"/>
              </w:rPr>
            </w:pPr>
          </w:p>
          <w:p w:rsidR="003B5264" w:rsidRPr="00B67018" w:rsidRDefault="003B5264" w:rsidP="00660957">
            <w:pPr>
              <w:spacing w:after="0" w:line="240" w:lineRule="auto"/>
              <w:jc w:val="both"/>
              <w:rPr>
                <w:rFonts w:ascii="Times New Roman" w:hAnsi="Times New Roman" w:cs="Times New Roman"/>
                <w:sz w:val="28"/>
                <w:szCs w:val="28"/>
                <w:lang w:val="kk-KZ"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eastAsia="ko-KR"/>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DC3E36" w:rsidRDefault="00DC3E36"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МҚК №3</w:t>
            </w: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p>
          <w:p w:rsidR="006E36D1" w:rsidRDefault="006E36D1" w:rsidP="000A7FF7">
            <w:pPr>
              <w:spacing w:after="0" w:line="240" w:lineRule="auto"/>
              <w:jc w:val="both"/>
              <w:rPr>
                <w:rFonts w:ascii="Times New Roman" w:hAnsi="Times New Roman" w:cs="Times New Roman"/>
                <w:sz w:val="28"/>
                <w:szCs w:val="28"/>
                <w:lang w:val="kk-KZ"/>
              </w:rPr>
            </w:pPr>
          </w:p>
          <w:p w:rsidR="006E36D1" w:rsidRDefault="006E36D1" w:rsidP="000A7FF7">
            <w:pPr>
              <w:spacing w:after="0" w:line="240" w:lineRule="auto"/>
              <w:jc w:val="both"/>
              <w:rPr>
                <w:rFonts w:ascii="Times New Roman" w:hAnsi="Times New Roman" w:cs="Times New Roman"/>
                <w:sz w:val="28"/>
                <w:szCs w:val="28"/>
                <w:lang w:val="kk-KZ"/>
              </w:rPr>
            </w:pPr>
          </w:p>
          <w:p w:rsidR="006E36D1" w:rsidRDefault="006E36D1" w:rsidP="000A7FF7">
            <w:pPr>
              <w:spacing w:after="0" w:line="240" w:lineRule="auto"/>
              <w:jc w:val="both"/>
              <w:rPr>
                <w:rFonts w:ascii="Times New Roman" w:hAnsi="Times New Roman" w:cs="Times New Roman"/>
                <w:sz w:val="28"/>
                <w:szCs w:val="28"/>
                <w:lang w:val="kk-KZ"/>
              </w:rPr>
            </w:pPr>
          </w:p>
          <w:p w:rsidR="00011755" w:rsidRDefault="00011755" w:rsidP="000A7FF7">
            <w:pPr>
              <w:spacing w:after="0" w:line="240" w:lineRule="auto"/>
              <w:jc w:val="both"/>
              <w:rPr>
                <w:rFonts w:ascii="Times New Roman" w:hAnsi="Times New Roman" w:cs="Times New Roman"/>
                <w:sz w:val="28"/>
                <w:szCs w:val="28"/>
                <w:lang w:val="kk-KZ"/>
              </w:rPr>
            </w:pPr>
          </w:p>
          <w:p w:rsidR="00C01A29" w:rsidRDefault="00C01A29" w:rsidP="000A7FF7">
            <w:pPr>
              <w:spacing w:after="0" w:line="240" w:lineRule="auto"/>
              <w:jc w:val="both"/>
              <w:rPr>
                <w:rFonts w:ascii="Times New Roman" w:hAnsi="Times New Roman" w:cs="Times New Roman"/>
                <w:sz w:val="28"/>
                <w:szCs w:val="28"/>
                <w:lang w:val="kk-KZ"/>
              </w:rPr>
            </w:pPr>
          </w:p>
          <w:p w:rsidR="00C01A29" w:rsidRDefault="00C01A29" w:rsidP="000A7FF7">
            <w:pPr>
              <w:spacing w:after="0" w:line="240" w:lineRule="auto"/>
              <w:jc w:val="both"/>
              <w:rPr>
                <w:rFonts w:ascii="Times New Roman" w:hAnsi="Times New Roman" w:cs="Times New Roman"/>
                <w:sz w:val="28"/>
                <w:szCs w:val="28"/>
                <w:lang w:val="kk-KZ"/>
              </w:rPr>
            </w:pPr>
          </w:p>
          <w:p w:rsidR="003B5264" w:rsidRPr="00B67018" w:rsidRDefault="003B5264" w:rsidP="000A7FF7">
            <w:pPr>
              <w:spacing w:after="0" w:line="240" w:lineRule="auto"/>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ӨЖ№1</w:t>
            </w:r>
          </w:p>
        </w:tc>
      </w:tr>
      <w:tr w:rsidR="003B5264" w:rsidRPr="00B67018" w:rsidTr="003A0426">
        <w:trPr>
          <w:trHeight w:val="410"/>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0A7FF7">
            <w:pPr>
              <w:spacing w:after="0"/>
              <w:jc w:val="both"/>
              <w:rPr>
                <w:rFonts w:ascii="Times New Roman" w:hAnsi="Times New Roman" w:cs="Times New Roman"/>
                <w:sz w:val="28"/>
                <w:szCs w:val="28"/>
                <w:lang w:val="kk-KZ" w:eastAsia="en-US"/>
              </w:rPr>
            </w:pPr>
            <w:r w:rsidRPr="00B67018">
              <w:rPr>
                <w:rFonts w:ascii="Times New Roman" w:hAnsi="Times New Roman" w:cs="Times New Roman"/>
                <w:sz w:val="28"/>
                <w:szCs w:val="28"/>
                <w:lang w:val="kk-KZ" w:eastAsia="en-US"/>
              </w:rPr>
              <w:lastRenderedPageBreak/>
              <w:t>2</w:t>
            </w:r>
            <w:r w:rsidRPr="00B67018">
              <w:rPr>
                <w:rFonts w:ascii="Times New Roman" w:hAnsi="Times New Roman" w:cs="Times New Roman"/>
                <w:sz w:val="28"/>
                <w:szCs w:val="28"/>
                <w:lang w:val="en-US" w:eastAsia="en-US"/>
              </w:rPr>
              <w:t>.</w:t>
            </w:r>
            <w:r w:rsidRPr="00B67018">
              <w:rPr>
                <w:rFonts w:ascii="Times New Roman" w:hAnsi="Times New Roman" w:cs="Times New Roman"/>
                <w:sz w:val="28"/>
                <w:szCs w:val="28"/>
                <w:lang w:eastAsia="en-US"/>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264" w:rsidRPr="00660957" w:rsidRDefault="00972448" w:rsidP="004E46FC">
            <w:pPr>
              <w:rPr>
                <w:rFonts w:ascii="Times New Roman" w:hAnsi="Times New Roman" w:cs="Times New Roman"/>
                <w:b/>
                <w:color w:val="000000" w:themeColor="text1"/>
                <w:sz w:val="28"/>
                <w:szCs w:val="28"/>
                <w:lang w:val="kk-KZ"/>
              </w:rPr>
            </w:pPr>
            <w:r w:rsidRPr="00660957">
              <w:rPr>
                <w:rFonts w:ascii="Times New Roman" w:hAnsi="Times New Roman" w:cs="Times New Roman"/>
                <w:b/>
                <w:color w:val="000000" w:themeColor="text1"/>
                <w:sz w:val="28"/>
                <w:szCs w:val="28"/>
              </w:rPr>
              <w:t>Психологиялық</w:t>
            </w:r>
            <w:r w:rsidRPr="00660957">
              <w:rPr>
                <w:rFonts w:ascii="Times New Roman" w:hAnsi="Times New Roman" w:cs="Times New Roman"/>
                <w:b/>
                <w:color w:val="000000" w:themeColor="text1"/>
                <w:sz w:val="28"/>
                <w:szCs w:val="28"/>
                <w:lang w:val="kk-KZ"/>
              </w:rPr>
              <w:t xml:space="preserve"> қызмет жүйесі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D23900">
            <w:pPr>
              <w:jc w:val="both"/>
              <w:rPr>
                <w:rFonts w:ascii="Times New Roman" w:hAnsi="Times New Roman" w:cs="Times New Roman"/>
                <w:sz w:val="28"/>
                <w:szCs w:val="28"/>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D23900">
            <w:pPr>
              <w:jc w:val="both"/>
              <w:rPr>
                <w:rFonts w:ascii="Times New Roman" w:hAnsi="Times New Roman" w:cs="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B5264" w:rsidRPr="00B67018" w:rsidRDefault="003B5264" w:rsidP="00D23900">
            <w:pPr>
              <w:jc w:val="both"/>
              <w:rPr>
                <w:rFonts w:ascii="Times New Roman" w:hAnsi="Times New Roman" w:cs="Times New Roman"/>
                <w:sz w:val="28"/>
                <w:szCs w:val="28"/>
                <w:lang w:val="kk-KZ"/>
              </w:rPr>
            </w:pPr>
          </w:p>
        </w:tc>
      </w:tr>
      <w:tr w:rsidR="00934525" w:rsidRPr="00B67018" w:rsidTr="003967A8">
        <w:trPr>
          <w:trHeight w:val="1266"/>
        </w:trPr>
        <w:tc>
          <w:tcPr>
            <w:tcW w:w="993" w:type="dxa"/>
            <w:tcBorders>
              <w:top w:val="single" w:sz="4" w:space="0" w:color="auto"/>
              <w:left w:val="single" w:sz="4" w:space="0" w:color="auto"/>
              <w:right w:val="single" w:sz="4" w:space="0" w:color="auto"/>
            </w:tcBorders>
            <w:shd w:val="clear" w:color="auto" w:fill="auto"/>
          </w:tcPr>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p w:rsidR="00934525" w:rsidRPr="00B67018" w:rsidRDefault="00934525" w:rsidP="00D23900">
            <w:pPr>
              <w:jc w:val="both"/>
              <w:rPr>
                <w:rFonts w:ascii="Times New Roman" w:hAnsi="Times New Roman" w:cs="Times New Roman"/>
                <w:sz w:val="28"/>
                <w:szCs w:val="28"/>
                <w:lang w:val="kk-KZ" w:eastAsia="en-US"/>
              </w:rPr>
            </w:pPr>
          </w:p>
        </w:tc>
        <w:tc>
          <w:tcPr>
            <w:tcW w:w="6804" w:type="dxa"/>
            <w:tcBorders>
              <w:top w:val="single" w:sz="4" w:space="0" w:color="auto"/>
              <w:left w:val="single" w:sz="4" w:space="0" w:color="auto"/>
              <w:right w:val="single" w:sz="4" w:space="0" w:color="auto"/>
            </w:tcBorders>
            <w:shd w:val="clear" w:color="auto" w:fill="auto"/>
          </w:tcPr>
          <w:p w:rsidR="00660957" w:rsidRDefault="00934525" w:rsidP="00B2696B">
            <w:pPr>
              <w:pStyle w:val="a5"/>
              <w:numPr>
                <w:ilvl w:val="0"/>
                <w:numId w:val="39"/>
              </w:numPr>
              <w:rPr>
                <w:sz w:val="28"/>
                <w:szCs w:val="28"/>
                <w:lang w:val="kk-KZ"/>
              </w:rPr>
            </w:pPr>
            <w:r w:rsidRPr="00B67018">
              <w:rPr>
                <w:sz w:val="28"/>
                <w:szCs w:val="28"/>
                <w:lang w:val="kk-KZ"/>
              </w:rPr>
              <w:lastRenderedPageBreak/>
              <w:t>Жаңадан кел</w:t>
            </w:r>
            <w:r w:rsidR="00B336B3" w:rsidRPr="00B67018">
              <w:rPr>
                <w:sz w:val="28"/>
                <w:szCs w:val="28"/>
                <w:lang w:val="kk-KZ"/>
              </w:rPr>
              <w:t>ген балалардың бейімделу кезеңі</w:t>
            </w:r>
          </w:p>
          <w:p w:rsidR="00660957" w:rsidRDefault="00660957" w:rsidP="00660957">
            <w:pPr>
              <w:pStyle w:val="a5"/>
              <w:rPr>
                <w:sz w:val="28"/>
                <w:szCs w:val="28"/>
                <w:lang w:val="kk-KZ"/>
              </w:rPr>
            </w:pPr>
          </w:p>
          <w:p w:rsidR="00C738D4" w:rsidRPr="00C738D4" w:rsidRDefault="00660957" w:rsidP="00B2696B">
            <w:pPr>
              <w:pStyle w:val="a5"/>
              <w:numPr>
                <w:ilvl w:val="0"/>
                <w:numId w:val="39"/>
              </w:numPr>
              <w:rPr>
                <w:sz w:val="28"/>
                <w:szCs w:val="28"/>
                <w:lang w:val="kk-KZ"/>
              </w:rPr>
            </w:pPr>
            <w:r w:rsidRPr="00660957">
              <w:rPr>
                <w:sz w:val="28"/>
                <w:szCs w:val="28"/>
                <w:lang w:val="kk-KZ"/>
              </w:rPr>
              <w:t xml:space="preserve">Балалардың жас ерекшеліктерін ескере отырып, </w:t>
            </w:r>
            <w:r w:rsidRPr="00660957">
              <w:rPr>
                <w:sz w:val="28"/>
                <w:szCs w:val="28"/>
                <w:lang w:val="kk-KZ"/>
              </w:rPr>
              <w:lastRenderedPageBreak/>
              <w:t xml:space="preserve">таным үрдістерінің даму деңгейін анықтау  /ортаңғы, </w:t>
            </w:r>
            <w:r w:rsidR="0041078A" w:rsidRPr="00660957">
              <w:rPr>
                <w:sz w:val="28"/>
                <w:szCs w:val="28"/>
                <w:lang w:val="kk-KZ"/>
              </w:rPr>
              <w:t xml:space="preserve">ересектер, </w:t>
            </w:r>
            <w:r w:rsidRPr="00660957">
              <w:rPr>
                <w:sz w:val="28"/>
                <w:szCs w:val="28"/>
                <w:lang w:val="kk-KZ"/>
              </w:rPr>
              <w:t>мектепалды</w:t>
            </w:r>
            <w:r w:rsidR="0041078A" w:rsidRPr="00660957">
              <w:rPr>
                <w:sz w:val="28"/>
                <w:szCs w:val="28"/>
                <w:lang w:val="kk-KZ"/>
              </w:rPr>
              <w:t xml:space="preserve"> топтары</w:t>
            </w:r>
            <w:r>
              <w:rPr>
                <w:sz w:val="28"/>
                <w:szCs w:val="28"/>
                <w:lang w:val="kk-KZ"/>
              </w:rPr>
              <w:t xml:space="preserve"> арасында б</w:t>
            </w:r>
            <w:r w:rsidRPr="00660957">
              <w:rPr>
                <w:sz w:val="28"/>
                <w:szCs w:val="28"/>
                <w:lang w:val="kk-KZ"/>
              </w:rPr>
              <w:t xml:space="preserve">астапқы, қорытынды диагностика жүргізу </w:t>
            </w:r>
            <w:r w:rsidR="0041078A" w:rsidRPr="00660957">
              <w:rPr>
                <w:sz w:val="28"/>
                <w:szCs w:val="28"/>
                <w:lang w:val="kk-KZ"/>
              </w:rPr>
              <w:t>/</w:t>
            </w:r>
          </w:p>
          <w:p w:rsidR="00D10760" w:rsidRPr="00B67018" w:rsidRDefault="00D10760" w:rsidP="00B2696B">
            <w:pPr>
              <w:pStyle w:val="a5"/>
              <w:numPr>
                <w:ilvl w:val="0"/>
                <w:numId w:val="39"/>
              </w:numPr>
              <w:jc w:val="both"/>
              <w:rPr>
                <w:sz w:val="28"/>
                <w:szCs w:val="28"/>
                <w:lang w:val="kk-KZ"/>
              </w:rPr>
            </w:pPr>
            <w:r w:rsidRPr="00B67018">
              <w:rPr>
                <w:sz w:val="28"/>
                <w:szCs w:val="28"/>
                <w:lang w:val="kk-KZ"/>
              </w:rPr>
              <w:t>Мектепалды даярлық тобы балаларының мектепке дайындығын анықтау</w:t>
            </w:r>
          </w:p>
          <w:p w:rsidR="00934525" w:rsidRPr="00B67018" w:rsidRDefault="00934525" w:rsidP="00932178">
            <w:pPr>
              <w:spacing w:after="0"/>
              <w:jc w:val="both"/>
              <w:rPr>
                <w:rFonts w:ascii="Times New Roman" w:hAnsi="Times New Roman" w:cs="Times New Roman"/>
                <w:sz w:val="28"/>
                <w:szCs w:val="28"/>
                <w:lang w:val="kk-KZ"/>
              </w:rPr>
            </w:pPr>
          </w:p>
          <w:p w:rsidR="00934525" w:rsidRPr="00F1015D" w:rsidRDefault="00934525" w:rsidP="00B2696B">
            <w:pPr>
              <w:pStyle w:val="a5"/>
              <w:numPr>
                <w:ilvl w:val="0"/>
                <w:numId w:val="39"/>
              </w:numPr>
              <w:jc w:val="both"/>
              <w:rPr>
                <w:b/>
                <w:i/>
                <w:sz w:val="28"/>
                <w:szCs w:val="28"/>
                <w:lang w:val="kk-KZ"/>
              </w:rPr>
            </w:pPr>
            <w:r w:rsidRPr="00F1015D">
              <w:rPr>
                <w:b/>
                <w:i/>
                <w:sz w:val="28"/>
                <w:szCs w:val="28"/>
                <w:lang w:val="kk-KZ"/>
              </w:rPr>
              <w:t>Педагогтарға кеңес:</w:t>
            </w:r>
          </w:p>
          <w:p w:rsidR="00934525" w:rsidRPr="00B67018" w:rsidRDefault="00D35122" w:rsidP="00932178">
            <w:pPr>
              <w:spacing w:after="0"/>
              <w:jc w:val="both"/>
              <w:rPr>
                <w:rFonts w:ascii="Times New Roman" w:hAnsi="Times New Roman" w:cs="Times New Roman"/>
                <w:b/>
                <w:sz w:val="28"/>
                <w:szCs w:val="28"/>
                <w:lang w:val="kk-KZ"/>
              </w:rPr>
            </w:pPr>
            <w:r w:rsidRPr="00B67018">
              <w:rPr>
                <w:rFonts w:ascii="Times New Roman" w:hAnsi="Times New Roman" w:cs="Times New Roman"/>
                <w:sz w:val="28"/>
                <w:szCs w:val="28"/>
                <w:lang w:val="kk-KZ"/>
              </w:rPr>
              <w:t>«Б</w:t>
            </w:r>
            <w:r w:rsidR="00704FAD">
              <w:rPr>
                <w:rFonts w:ascii="Times New Roman" w:hAnsi="Times New Roman" w:cs="Times New Roman"/>
                <w:sz w:val="28"/>
                <w:szCs w:val="28"/>
                <w:lang w:val="kk-KZ"/>
              </w:rPr>
              <w:t>аланың б</w:t>
            </w:r>
            <w:r w:rsidRPr="00B67018">
              <w:rPr>
                <w:rFonts w:ascii="Times New Roman" w:hAnsi="Times New Roman" w:cs="Times New Roman"/>
                <w:sz w:val="28"/>
                <w:szCs w:val="28"/>
                <w:lang w:val="kk-KZ"/>
              </w:rPr>
              <w:t>алабақша</w:t>
            </w:r>
            <w:r w:rsidR="00C738D4">
              <w:rPr>
                <w:rFonts w:ascii="Times New Roman" w:hAnsi="Times New Roman" w:cs="Times New Roman"/>
                <w:sz w:val="28"/>
                <w:szCs w:val="28"/>
                <w:lang w:val="kk-KZ"/>
              </w:rPr>
              <w:t>ға</w:t>
            </w:r>
            <w:r w:rsidR="00704FAD">
              <w:rPr>
                <w:rFonts w:ascii="Times New Roman" w:hAnsi="Times New Roman" w:cs="Times New Roman"/>
                <w:sz w:val="28"/>
                <w:szCs w:val="28"/>
                <w:lang w:val="kk-KZ"/>
              </w:rPr>
              <w:t>бейімделу кезеңі</w:t>
            </w:r>
            <w:r w:rsidR="00934525" w:rsidRPr="00B67018">
              <w:rPr>
                <w:rFonts w:ascii="Times New Roman" w:hAnsi="Times New Roman" w:cs="Times New Roman"/>
                <w:sz w:val="28"/>
                <w:szCs w:val="28"/>
                <w:lang w:val="kk-KZ"/>
              </w:rPr>
              <w:t>»</w:t>
            </w:r>
          </w:p>
          <w:p w:rsidR="00934525" w:rsidRPr="00B67018" w:rsidRDefault="00D35122" w:rsidP="00932178">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w:t>
            </w:r>
            <w:r w:rsidR="00704FAD">
              <w:rPr>
                <w:rFonts w:ascii="Times New Roman" w:hAnsi="Times New Roman" w:cs="Times New Roman"/>
                <w:sz w:val="28"/>
                <w:szCs w:val="28"/>
                <w:lang w:val="kk-KZ"/>
              </w:rPr>
              <w:t>Балалардың ұсақ қол мотрикасын ойын арқылы дамыту</w:t>
            </w:r>
            <w:r w:rsidR="00934525" w:rsidRPr="00B67018">
              <w:rPr>
                <w:rFonts w:ascii="Times New Roman" w:hAnsi="Times New Roman" w:cs="Times New Roman"/>
                <w:sz w:val="28"/>
                <w:szCs w:val="28"/>
                <w:lang w:val="kk-KZ"/>
              </w:rPr>
              <w:t>»</w:t>
            </w:r>
          </w:p>
          <w:p w:rsidR="00D10760" w:rsidRPr="00B67018" w:rsidRDefault="00D35122" w:rsidP="00D10760">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w:t>
            </w:r>
            <w:r w:rsidR="00704FAD">
              <w:rPr>
                <w:rFonts w:ascii="Times New Roman" w:hAnsi="Times New Roman" w:cs="Times New Roman"/>
                <w:sz w:val="28"/>
                <w:szCs w:val="28"/>
                <w:lang w:val="kk-KZ"/>
              </w:rPr>
              <w:t>Нейрожаттығу арқылы баланың ойлау қабілетін дамыту</w:t>
            </w:r>
            <w:r w:rsidR="00D10760" w:rsidRPr="00B67018">
              <w:rPr>
                <w:rFonts w:ascii="Times New Roman" w:hAnsi="Times New Roman" w:cs="Times New Roman"/>
                <w:sz w:val="28"/>
                <w:szCs w:val="28"/>
                <w:lang w:val="kk-KZ"/>
              </w:rPr>
              <w:t>»</w:t>
            </w:r>
          </w:p>
          <w:p w:rsidR="00D10760" w:rsidRPr="00B67018" w:rsidRDefault="00D35122" w:rsidP="00D10760">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«Баланың мектепке психоглогиялық дайындығы</w:t>
            </w:r>
            <w:r w:rsidR="00D10760" w:rsidRPr="00B67018">
              <w:rPr>
                <w:rFonts w:ascii="Times New Roman" w:hAnsi="Times New Roman" w:cs="Times New Roman"/>
                <w:sz w:val="28"/>
                <w:szCs w:val="28"/>
                <w:lang w:val="kk-KZ"/>
              </w:rPr>
              <w:t>»</w:t>
            </w:r>
          </w:p>
          <w:p w:rsidR="004245C6" w:rsidRDefault="004245C6" w:rsidP="00932178">
            <w:pPr>
              <w:spacing w:after="0"/>
              <w:jc w:val="both"/>
              <w:rPr>
                <w:rFonts w:ascii="Times New Roman" w:hAnsi="Times New Roman" w:cs="Times New Roman"/>
                <w:b/>
                <w:i/>
                <w:sz w:val="28"/>
                <w:szCs w:val="28"/>
                <w:lang w:val="kk-KZ"/>
              </w:rPr>
            </w:pPr>
          </w:p>
          <w:p w:rsidR="00934525" w:rsidRPr="00F1015D" w:rsidRDefault="00934525" w:rsidP="00B2696B">
            <w:pPr>
              <w:pStyle w:val="a5"/>
              <w:numPr>
                <w:ilvl w:val="0"/>
                <w:numId w:val="61"/>
              </w:numPr>
              <w:jc w:val="both"/>
              <w:rPr>
                <w:b/>
                <w:i/>
                <w:sz w:val="28"/>
                <w:szCs w:val="28"/>
                <w:lang w:val="kk-KZ"/>
              </w:rPr>
            </w:pPr>
            <w:r w:rsidRPr="00F1015D">
              <w:rPr>
                <w:b/>
                <w:i/>
                <w:sz w:val="28"/>
                <w:szCs w:val="28"/>
                <w:lang w:val="kk-KZ"/>
              </w:rPr>
              <w:t>Ата – аналарға кеңес:</w:t>
            </w:r>
          </w:p>
          <w:p w:rsidR="00D35122" w:rsidRPr="00B67018" w:rsidRDefault="00D35122" w:rsidP="00D35122">
            <w:pPr>
              <w:spacing w:after="0"/>
              <w:jc w:val="both"/>
              <w:rPr>
                <w:rFonts w:ascii="Times New Roman" w:hAnsi="Times New Roman" w:cs="Times New Roman"/>
                <w:b/>
                <w:sz w:val="28"/>
                <w:szCs w:val="28"/>
                <w:lang w:val="kk-KZ"/>
              </w:rPr>
            </w:pPr>
            <w:r w:rsidRPr="00B67018">
              <w:rPr>
                <w:rFonts w:ascii="Times New Roman" w:hAnsi="Times New Roman" w:cs="Times New Roman"/>
                <w:sz w:val="28"/>
                <w:szCs w:val="28"/>
                <w:lang w:val="kk-KZ"/>
              </w:rPr>
              <w:t>«Баланы</w:t>
            </w:r>
            <w:r w:rsidR="00925F24">
              <w:rPr>
                <w:rFonts w:ascii="Times New Roman" w:hAnsi="Times New Roman" w:cs="Times New Roman"/>
                <w:sz w:val="28"/>
                <w:szCs w:val="28"/>
                <w:lang w:val="kk-KZ"/>
              </w:rPr>
              <w:t>з</w:t>
            </w:r>
            <w:r w:rsidRPr="00B67018">
              <w:rPr>
                <w:rFonts w:ascii="Times New Roman" w:hAnsi="Times New Roman" w:cs="Times New Roman"/>
                <w:sz w:val="28"/>
                <w:szCs w:val="28"/>
                <w:lang w:val="kk-KZ"/>
              </w:rPr>
              <w:t xml:space="preserve"> балабақшаға </w:t>
            </w:r>
            <w:r w:rsidR="00925F24">
              <w:rPr>
                <w:rFonts w:ascii="Times New Roman" w:hAnsi="Times New Roman" w:cs="Times New Roman"/>
                <w:sz w:val="28"/>
                <w:szCs w:val="28"/>
                <w:lang w:val="kk-KZ"/>
              </w:rPr>
              <w:t>тез үйренсін десеңіз</w:t>
            </w:r>
            <w:r w:rsidRPr="00B67018">
              <w:rPr>
                <w:rFonts w:ascii="Times New Roman" w:hAnsi="Times New Roman" w:cs="Times New Roman"/>
                <w:sz w:val="28"/>
                <w:szCs w:val="28"/>
                <w:lang w:val="kk-KZ"/>
              </w:rPr>
              <w:t>»</w:t>
            </w:r>
          </w:p>
          <w:p w:rsidR="00D35122" w:rsidRPr="00B67018" w:rsidRDefault="006520F4" w:rsidP="00D35122">
            <w:pPr>
              <w:spacing w:after="0"/>
              <w:rPr>
                <w:rFonts w:ascii="Times New Roman" w:hAnsi="Times New Roman" w:cs="Times New Roman"/>
                <w:sz w:val="28"/>
                <w:szCs w:val="28"/>
                <w:lang w:val="kk-KZ"/>
              </w:rPr>
            </w:pPr>
            <w:r>
              <w:rPr>
                <w:rFonts w:ascii="Times New Roman" w:hAnsi="Times New Roman" w:cs="Times New Roman"/>
                <w:sz w:val="28"/>
                <w:szCs w:val="28"/>
                <w:lang w:val="kk-KZ"/>
              </w:rPr>
              <w:t>«Үш жастағы дағдырыс</w:t>
            </w:r>
            <w:r w:rsidR="00D35122" w:rsidRPr="00B67018">
              <w:rPr>
                <w:rFonts w:ascii="Times New Roman" w:hAnsi="Times New Roman" w:cs="Times New Roman"/>
                <w:sz w:val="28"/>
                <w:szCs w:val="28"/>
                <w:lang w:val="kk-KZ"/>
              </w:rPr>
              <w:t>»</w:t>
            </w:r>
          </w:p>
          <w:p w:rsidR="00D35122" w:rsidRPr="00B67018" w:rsidRDefault="006520F4" w:rsidP="00D35122">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«Баламен дұрыс</w:t>
            </w:r>
            <w:r w:rsidR="00D35122" w:rsidRPr="00B67018">
              <w:rPr>
                <w:rFonts w:ascii="Times New Roman" w:hAnsi="Times New Roman" w:cs="Times New Roman"/>
                <w:sz w:val="28"/>
                <w:szCs w:val="28"/>
                <w:lang w:val="kk-KZ"/>
              </w:rPr>
              <w:t xml:space="preserve"> қарым қатынас</w:t>
            </w:r>
            <w:r>
              <w:rPr>
                <w:rFonts w:ascii="Times New Roman" w:hAnsi="Times New Roman" w:cs="Times New Roman"/>
                <w:sz w:val="28"/>
                <w:szCs w:val="28"/>
                <w:lang w:val="kk-KZ"/>
              </w:rPr>
              <w:t>қа түсе білу м</w:t>
            </w:r>
            <w:r w:rsidR="00D352BE">
              <w:rPr>
                <w:rFonts w:ascii="Times New Roman" w:hAnsi="Times New Roman" w:cs="Times New Roman"/>
                <w:sz w:val="28"/>
                <w:szCs w:val="28"/>
                <w:lang w:val="kk-KZ"/>
              </w:rPr>
              <w:t>аңыздылығы</w:t>
            </w:r>
            <w:r w:rsidR="00D35122" w:rsidRPr="00B67018">
              <w:rPr>
                <w:rFonts w:ascii="Times New Roman" w:hAnsi="Times New Roman" w:cs="Times New Roman"/>
                <w:sz w:val="28"/>
                <w:szCs w:val="28"/>
                <w:lang w:val="kk-KZ"/>
              </w:rPr>
              <w:t>»</w:t>
            </w:r>
          </w:p>
          <w:p w:rsidR="00D35122" w:rsidRPr="00B67018" w:rsidRDefault="00D352BE" w:rsidP="00D35122">
            <w:pPr>
              <w:spacing w:after="0"/>
              <w:rPr>
                <w:rFonts w:ascii="Times New Roman" w:hAnsi="Times New Roman" w:cs="Times New Roman"/>
                <w:sz w:val="28"/>
                <w:szCs w:val="28"/>
                <w:lang w:val="kk-KZ"/>
              </w:rPr>
            </w:pPr>
            <w:r>
              <w:rPr>
                <w:rFonts w:ascii="Times New Roman" w:hAnsi="Times New Roman" w:cs="Times New Roman"/>
                <w:sz w:val="28"/>
                <w:szCs w:val="28"/>
                <w:lang w:val="kk-KZ"/>
              </w:rPr>
              <w:t>«Біз мектепке барамыз</w:t>
            </w:r>
            <w:r w:rsidR="00D35122" w:rsidRPr="00B67018">
              <w:rPr>
                <w:rFonts w:ascii="Times New Roman" w:hAnsi="Times New Roman" w:cs="Times New Roman"/>
                <w:sz w:val="28"/>
                <w:szCs w:val="28"/>
                <w:lang w:val="kk-KZ"/>
              </w:rPr>
              <w:t>»</w:t>
            </w:r>
          </w:p>
          <w:p w:rsidR="00934525" w:rsidRPr="00B67018" w:rsidRDefault="00934525" w:rsidP="00932178">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Педагогтардың, ата-аналардың сұраныстары бойынша жеке кеңестер беру</w:t>
            </w:r>
          </w:p>
        </w:tc>
        <w:tc>
          <w:tcPr>
            <w:tcW w:w="3544" w:type="dxa"/>
            <w:tcBorders>
              <w:top w:val="single" w:sz="4" w:space="0" w:color="auto"/>
              <w:left w:val="single" w:sz="4" w:space="0" w:color="auto"/>
              <w:right w:val="single" w:sz="4" w:space="0" w:color="auto"/>
            </w:tcBorders>
            <w:shd w:val="clear" w:color="auto" w:fill="auto"/>
          </w:tcPr>
          <w:p w:rsidR="00660957" w:rsidRDefault="00C738D4" w:rsidP="0093452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Педагог-психолог:</w:t>
            </w:r>
          </w:p>
          <w:p w:rsidR="00934525" w:rsidRPr="00B67018" w:rsidRDefault="00660957" w:rsidP="0093452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 Упабекова </w:t>
            </w:r>
          </w:p>
          <w:p w:rsidR="00C738D4" w:rsidRDefault="00C738D4" w:rsidP="00D10760">
            <w:pPr>
              <w:tabs>
                <w:tab w:val="left" w:pos="2022"/>
              </w:tabs>
              <w:spacing w:after="0"/>
              <w:jc w:val="both"/>
              <w:rPr>
                <w:rFonts w:ascii="Times New Roman" w:hAnsi="Times New Roman" w:cs="Times New Roman"/>
                <w:sz w:val="28"/>
                <w:szCs w:val="28"/>
                <w:lang w:val="kk-KZ"/>
              </w:rPr>
            </w:pPr>
          </w:p>
          <w:p w:rsidR="00934525" w:rsidRPr="00B67018" w:rsidRDefault="00C738D4" w:rsidP="00D10760">
            <w:pPr>
              <w:tabs>
                <w:tab w:val="left" w:pos="2022"/>
              </w:tabs>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Педагог-психолог</w:t>
            </w:r>
            <w:r>
              <w:rPr>
                <w:rFonts w:ascii="Times New Roman" w:hAnsi="Times New Roman" w:cs="Times New Roman"/>
                <w:sz w:val="28"/>
                <w:szCs w:val="28"/>
                <w:lang w:val="kk-KZ"/>
              </w:rPr>
              <w:t>:</w:t>
            </w:r>
            <w:r w:rsidR="00D10760" w:rsidRPr="00B67018">
              <w:rPr>
                <w:rFonts w:ascii="Times New Roman" w:hAnsi="Times New Roman" w:cs="Times New Roman"/>
                <w:sz w:val="28"/>
                <w:szCs w:val="28"/>
                <w:lang w:val="kk-KZ"/>
              </w:rPr>
              <w:tab/>
            </w:r>
          </w:p>
          <w:p w:rsidR="00C738D4" w:rsidRDefault="00C738D4" w:rsidP="00C738D4">
            <w:pPr>
              <w:spacing w:after="0" w:line="240" w:lineRule="auto"/>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Т.Упабекова </w:t>
            </w:r>
          </w:p>
          <w:p w:rsidR="004E46FC" w:rsidRDefault="004E46FC" w:rsidP="004E46FC">
            <w:pPr>
              <w:jc w:val="both"/>
              <w:rPr>
                <w:rFonts w:ascii="Times New Roman" w:hAnsi="Times New Roman" w:cs="Times New Roman"/>
                <w:sz w:val="28"/>
                <w:szCs w:val="28"/>
                <w:lang w:val="kk-KZ"/>
              </w:rPr>
            </w:pPr>
          </w:p>
          <w:p w:rsidR="00C738D4" w:rsidRPr="00B67018" w:rsidRDefault="00C738D4" w:rsidP="004E46FC">
            <w:pPr>
              <w:jc w:val="both"/>
              <w:rPr>
                <w:rFonts w:ascii="Times New Roman" w:hAnsi="Times New Roman" w:cs="Times New Roman"/>
                <w:sz w:val="28"/>
                <w:szCs w:val="28"/>
                <w:lang w:val="kk-KZ"/>
              </w:rPr>
            </w:pPr>
          </w:p>
          <w:p w:rsidR="004E46FC" w:rsidRPr="00B67018" w:rsidRDefault="004E46FC" w:rsidP="00212CF2">
            <w:pPr>
              <w:spacing w:after="0" w:line="240" w:lineRule="auto"/>
              <w:rPr>
                <w:rFonts w:ascii="Times New Roman" w:hAnsi="Times New Roman" w:cs="Times New Roman"/>
                <w:sz w:val="28"/>
                <w:szCs w:val="28"/>
                <w:lang w:val="kk-KZ"/>
              </w:rPr>
            </w:pPr>
          </w:p>
          <w:p w:rsidR="004E46FC" w:rsidRPr="00B67018" w:rsidRDefault="004E46FC" w:rsidP="00212CF2">
            <w:pPr>
              <w:spacing w:after="0" w:line="240" w:lineRule="auto"/>
              <w:rPr>
                <w:rFonts w:ascii="Times New Roman" w:hAnsi="Times New Roman" w:cs="Times New Roman"/>
                <w:sz w:val="28"/>
                <w:szCs w:val="28"/>
                <w:lang w:val="kk-KZ"/>
              </w:rPr>
            </w:pPr>
          </w:p>
          <w:p w:rsidR="004245C6" w:rsidRDefault="004245C6" w:rsidP="004245C6">
            <w:pPr>
              <w:rPr>
                <w:rFonts w:ascii="Times New Roman" w:hAnsi="Times New Roman" w:cs="Times New Roman"/>
                <w:sz w:val="28"/>
                <w:szCs w:val="28"/>
                <w:lang w:val="kk-KZ"/>
              </w:rPr>
            </w:pPr>
            <w:r w:rsidRPr="00B67018">
              <w:rPr>
                <w:rFonts w:ascii="Times New Roman" w:hAnsi="Times New Roman" w:cs="Times New Roman"/>
                <w:sz w:val="28"/>
                <w:szCs w:val="28"/>
                <w:lang w:val="kk-KZ"/>
              </w:rPr>
              <w:t>Педагог-психолог</w:t>
            </w:r>
            <w:r>
              <w:rPr>
                <w:rFonts w:ascii="Times New Roman" w:hAnsi="Times New Roman" w:cs="Times New Roman"/>
                <w:sz w:val="28"/>
                <w:szCs w:val="28"/>
                <w:lang w:val="kk-KZ"/>
              </w:rPr>
              <w:t>тар:</w:t>
            </w:r>
          </w:p>
          <w:p w:rsidR="004245C6" w:rsidRPr="00B67018" w:rsidRDefault="004245C6" w:rsidP="004245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D10760" w:rsidRDefault="00D10760" w:rsidP="004245C6">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Н.Тугельбаева</w:t>
            </w:r>
          </w:p>
          <w:p w:rsidR="004245C6" w:rsidRDefault="004245C6" w:rsidP="004245C6">
            <w:pPr>
              <w:spacing w:after="0" w:line="240" w:lineRule="auto"/>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Т.Упабекова </w:t>
            </w:r>
          </w:p>
          <w:p w:rsidR="004245C6" w:rsidRPr="00B67018" w:rsidRDefault="004245C6" w:rsidP="004245C6">
            <w:pPr>
              <w:spacing w:after="0"/>
              <w:rPr>
                <w:rFonts w:ascii="Times New Roman" w:hAnsi="Times New Roman" w:cs="Times New Roman"/>
                <w:sz w:val="28"/>
                <w:szCs w:val="28"/>
                <w:lang w:val="kk-KZ"/>
              </w:rPr>
            </w:pPr>
          </w:p>
          <w:p w:rsidR="00D35122" w:rsidRPr="00B67018" w:rsidRDefault="00D35122" w:rsidP="00D35122">
            <w:pPr>
              <w:spacing w:after="0" w:line="240" w:lineRule="auto"/>
              <w:rPr>
                <w:rFonts w:ascii="Times New Roman" w:hAnsi="Times New Roman" w:cs="Times New Roman"/>
                <w:sz w:val="28"/>
                <w:szCs w:val="28"/>
                <w:lang w:val="kk-KZ"/>
              </w:rPr>
            </w:pPr>
          </w:p>
          <w:p w:rsidR="00D35122" w:rsidRPr="00B67018" w:rsidRDefault="00D35122" w:rsidP="00D35122">
            <w:pPr>
              <w:spacing w:after="0" w:line="240" w:lineRule="auto"/>
              <w:rPr>
                <w:rFonts w:ascii="Times New Roman" w:hAnsi="Times New Roman" w:cs="Times New Roman"/>
                <w:sz w:val="28"/>
                <w:szCs w:val="28"/>
                <w:lang w:val="kk-KZ"/>
              </w:rPr>
            </w:pPr>
          </w:p>
          <w:p w:rsidR="00D35122" w:rsidRPr="00B67018" w:rsidRDefault="00D35122" w:rsidP="00D35122">
            <w:pPr>
              <w:spacing w:after="0" w:line="240" w:lineRule="auto"/>
              <w:rPr>
                <w:rFonts w:ascii="Times New Roman" w:hAnsi="Times New Roman" w:cs="Times New Roman"/>
                <w:sz w:val="28"/>
                <w:szCs w:val="28"/>
                <w:lang w:val="kk-KZ"/>
              </w:rPr>
            </w:pPr>
          </w:p>
          <w:p w:rsidR="002102EA" w:rsidRPr="00B67018" w:rsidRDefault="002102EA" w:rsidP="002102EA">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Педагог-психолог</w:t>
            </w:r>
          </w:p>
          <w:p w:rsidR="002102EA" w:rsidRPr="00B67018" w:rsidRDefault="002102EA" w:rsidP="00D35122">
            <w:pPr>
              <w:spacing w:after="0" w:line="240" w:lineRule="auto"/>
              <w:rPr>
                <w:rFonts w:ascii="Times New Roman" w:hAnsi="Times New Roman" w:cs="Times New Roman"/>
                <w:sz w:val="28"/>
                <w:szCs w:val="28"/>
                <w:lang w:val="kk-KZ"/>
              </w:rPr>
            </w:pPr>
            <w:r w:rsidRPr="00B67018">
              <w:rPr>
                <w:rFonts w:ascii="Times New Roman" w:hAnsi="Times New Roman" w:cs="Times New Roman"/>
                <w:sz w:val="28"/>
                <w:szCs w:val="28"/>
                <w:lang w:val="kk-KZ"/>
              </w:rPr>
              <w:t>Н.Тугельбаева</w:t>
            </w:r>
          </w:p>
          <w:p w:rsidR="004245C6" w:rsidRPr="00B67018" w:rsidRDefault="004245C6" w:rsidP="004245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934525" w:rsidRPr="00B67018" w:rsidRDefault="00D35122" w:rsidP="00932178">
            <w:pPr>
              <w:rPr>
                <w:rFonts w:ascii="Times New Roman" w:hAnsi="Times New Roman" w:cs="Times New Roman"/>
                <w:sz w:val="28"/>
                <w:szCs w:val="28"/>
                <w:lang w:val="kk-KZ"/>
              </w:rPr>
            </w:pPr>
            <w:r w:rsidRPr="00B67018">
              <w:rPr>
                <w:rFonts w:ascii="Times New Roman" w:hAnsi="Times New Roman" w:cs="Times New Roman"/>
                <w:sz w:val="28"/>
                <w:szCs w:val="28"/>
                <w:lang w:val="kk-KZ"/>
              </w:rPr>
              <w:t>Т.Упабекова</w:t>
            </w:r>
          </w:p>
        </w:tc>
        <w:tc>
          <w:tcPr>
            <w:tcW w:w="1984" w:type="dxa"/>
            <w:tcBorders>
              <w:top w:val="single" w:sz="4" w:space="0" w:color="auto"/>
              <w:left w:val="single" w:sz="4" w:space="0" w:color="auto"/>
              <w:right w:val="single" w:sz="4" w:space="0" w:color="auto"/>
            </w:tcBorders>
            <w:shd w:val="clear" w:color="auto" w:fill="auto"/>
          </w:tcPr>
          <w:p w:rsidR="00934525" w:rsidRPr="00B67018" w:rsidRDefault="00934525" w:rsidP="00FB04FF">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Қыркүйек</w:t>
            </w:r>
          </w:p>
          <w:p w:rsidR="00FB04FF" w:rsidRPr="00B67018" w:rsidRDefault="00FB04FF" w:rsidP="00932178">
            <w:pPr>
              <w:spacing w:after="0"/>
              <w:jc w:val="both"/>
              <w:rPr>
                <w:rFonts w:ascii="Times New Roman" w:hAnsi="Times New Roman" w:cs="Times New Roman"/>
                <w:sz w:val="28"/>
                <w:szCs w:val="28"/>
                <w:lang w:val="kk-KZ"/>
              </w:rPr>
            </w:pPr>
          </w:p>
          <w:p w:rsidR="00934525" w:rsidRDefault="00934525" w:rsidP="00932178">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Қыркүйек</w:t>
            </w:r>
            <w:r w:rsidR="001D1CD8">
              <w:rPr>
                <w:rFonts w:ascii="Times New Roman" w:hAnsi="Times New Roman" w:cs="Times New Roman"/>
                <w:sz w:val="28"/>
                <w:szCs w:val="28"/>
                <w:lang w:val="kk-KZ"/>
              </w:rPr>
              <w:t>-қазан</w:t>
            </w:r>
          </w:p>
          <w:p w:rsidR="001D1CD8" w:rsidRPr="00B67018" w:rsidRDefault="001D1CD8" w:rsidP="0093217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Сәуір - мамыр</w:t>
            </w:r>
          </w:p>
          <w:p w:rsidR="00934525" w:rsidRPr="00B67018" w:rsidRDefault="00934525" w:rsidP="00FB04FF">
            <w:pPr>
              <w:spacing w:after="0"/>
              <w:jc w:val="both"/>
              <w:rPr>
                <w:rFonts w:ascii="Times New Roman" w:hAnsi="Times New Roman" w:cs="Times New Roman"/>
                <w:sz w:val="28"/>
                <w:szCs w:val="28"/>
                <w:lang w:val="kk-KZ"/>
              </w:rPr>
            </w:pPr>
          </w:p>
          <w:p w:rsidR="00FB04FF" w:rsidRPr="00B67018" w:rsidRDefault="00925F24"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Сәуір</w:t>
            </w:r>
          </w:p>
          <w:p w:rsidR="00FB04FF" w:rsidRPr="00B67018" w:rsidRDefault="00FB04FF" w:rsidP="00932178">
            <w:pPr>
              <w:jc w:val="both"/>
              <w:rPr>
                <w:rFonts w:ascii="Times New Roman" w:hAnsi="Times New Roman" w:cs="Times New Roman"/>
                <w:sz w:val="28"/>
                <w:szCs w:val="28"/>
                <w:lang w:val="kk-KZ"/>
              </w:rPr>
            </w:pPr>
          </w:p>
          <w:p w:rsidR="00FB04FF" w:rsidRPr="00B67018" w:rsidRDefault="00925F24"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FA0E1D" w:rsidRPr="00B67018" w:rsidRDefault="00925F24"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p>
          <w:p w:rsidR="00934525" w:rsidRDefault="00925F24"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925F24" w:rsidRPr="00B67018" w:rsidRDefault="00925F24"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p w:rsidR="00EE7E19" w:rsidRDefault="00EE7E19" w:rsidP="003967A8">
            <w:pPr>
              <w:spacing w:before="240" w:after="0"/>
              <w:jc w:val="both"/>
              <w:rPr>
                <w:rFonts w:ascii="Times New Roman" w:hAnsi="Times New Roman" w:cs="Times New Roman"/>
                <w:sz w:val="28"/>
                <w:szCs w:val="28"/>
                <w:lang w:val="kk-KZ"/>
              </w:rPr>
            </w:pPr>
          </w:p>
          <w:p w:rsidR="00934525" w:rsidRPr="00B67018" w:rsidRDefault="00925F24" w:rsidP="003967A8">
            <w:pPr>
              <w:spacing w:before="240" w:after="0"/>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934525" w:rsidRPr="00B67018" w:rsidRDefault="00934525" w:rsidP="003967A8">
            <w:pPr>
              <w:spacing w:before="240"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Қазан</w:t>
            </w:r>
          </w:p>
          <w:p w:rsidR="003967A8" w:rsidRDefault="003967A8" w:rsidP="003967A8">
            <w:pPr>
              <w:spacing w:before="240" w:after="0"/>
              <w:jc w:val="both"/>
              <w:rPr>
                <w:rFonts w:ascii="Times New Roman" w:hAnsi="Times New Roman" w:cs="Times New Roman"/>
                <w:sz w:val="28"/>
                <w:szCs w:val="28"/>
                <w:lang w:val="kk-KZ"/>
              </w:rPr>
            </w:pPr>
            <w:r>
              <w:rPr>
                <w:rFonts w:ascii="Times New Roman" w:hAnsi="Times New Roman" w:cs="Times New Roman"/>
                <w:sz w:val="28"/>
                <w:szCs w:val="28"/>
                <w:lang w:val="kk-KZ"/>
              </w:rPr>
              <w:t>Қаңтар</w:t>
            </w:r>
          </w:p>
          <w:p w:rsidR="003967A8" w:rsidRPr="00B67018" w:rsidRDefault="003967A8" w:rsidP="003967A8">
            <w:pPr>
              <w:spacing w:before="240" w:after="0"/>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p w:rsidR="00934525" w:rsidRPr="00B67018" w:rsidRDefault="00934525" w:rsidP="003967A8">
            <w:pPr>
              <w:spacing w:before="240"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Жыл бойы</w:t>
            </w:r>
          </w:p>
        </w:tc>
        <w:tc>
          <w:tcPr>
            <w:tcW w:w="2127" w:type="dxa"/>
            <w:tcBorders>
              <w:top w:val="single" w:sz="4" w:space="0" w:color="auto"/>
              <w:left w:val="single" w:sz="4" w:space="0" w:color="auto"/>
              <w:right w:val="single" w:sz="4" w:space="0" w:color="auto"/>
            </w:tcBorders>
            <w:shd w:val="clear" w:color="auto" w:fill="auto"/>
          </w:tcPr>
          <w:p w:rsidR="00934525" w:rsidRPr="00B67018" w:rsidRDefault="00934525" w:rsidP="00932178">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МҚК№2</w:t>
            </w:r>
          </w:p>
          <w:p w:rsidR="00934525" w:rsidRPr="00B67018" w:rsidRDefault="00934525" w:rsidP="00932178">
            <w:pPr>
              <w:jc w:val="both"/>
              <w:rPr>
                <w:rFonts w:ascii="Times New Roman" w:hAnsi="Times New Roman" w:cs="Times New Roman"/>
                <w:sz w:val="28"/>
                <w:szCs w:val="28"/>
                <w:lang w:val="kk-KZ"/>
              </w:rPr>
            </w:pPr>
          </w:p>
          <w:p w:rsidR="00934525" w:rsidRPr="00B67018" w:rsidRDefault="00934525" w:rsidP="00932178">
            <w:pPr>
              <w:jc w:val="both"/>
              <w:rPr>
                <w:rFonts w:ascii="Times New Roman" w:hAnsi="Times New Roman" w:cs="Times New Roman"/>
                <w:sz w:val="28"/>
                <w:szCs w:val="28"/>
                <w:lang w:val="kk-KZ"/>
              </w:rPr>
            </w:pPr>
          </w:p>
          <w:p w:rsidR="00934525" w:rsidRPr="00B67018" w:rsidRDefault="00934525" w:rsidP="00932178">
            <w:pPr>
              <w:jc w:val="both"/>
              <w:rPr>
                <w:rFonts w:ascii="Times New Roman" w:hAnsi="Times New Roman" w:cs="Times New Roman"/>
                <w:sz w:val="28"/>
                <w:szCs w:val="28"/>
                <w:lang w:val="kk-KZ"/>
              </w:rPr>
            </w:pPr>
          </w:p>
          <w:p w:rsidR="00934525" w:rsidRPr="00B67018" w:rsidRDefault="00934525" w:rsidP="00932178">
            <w:pPr>
              <w:jc w:val="both"/>
              <w:rPr>
                <w:rFonts w:ascii="Times New Roman" w:hAnsi="Times New Roman" w:cs="Times New Roman"/>
                <w:sz w:val="28"/>
                <w:szCs w:val="28"/>
                <w:lang w:val="kk-KZ"/>
              </w:rPr>
            </w:pPr>
          </w:p>
        </w:tc>
      </w:tr>
      <w:tr w:rsidR="00934525" w:rsidRPr="00386011" w:rsidTr="00F1015D">
        <w:trPr>
          <w:trHeight w:val="408"/>
        </w:trPr>
        <w:tc>
          <w:tcPr>
            <w:tcW w:w="993" w:type="dxa"/>
            <w:tcBorders>
              <w:top w:val="single" w:sz="4" w:space="0" w:color="auto"/>
              <w:left w:val="single" w:sz="4" w:space="0" w:color="auto"/>
              <w:right w:val="single" w:sz="4" w:space="0" w:color="auto"/>
            </w:tcBorders>
            <w:shd w:val="clear" w:color="auto" w:fill="auto"/>
          </w:tcPr>
          <w:p w:rsidR="00934525" w:rsidRPr="00B67018" w:rsidRDefault="00934525" w:rsidP="00D23900">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2.5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34525" w:rsidRPr="00B67018" w:rsidRDefault="00F1015D" w:rsidP="00932178">
            <w:pPr>
              <w:pStyle w:val="a3"/>
              <w:jc w:val="both"/>
              <w:rPr>
                <w:rFonts w:ascii="Times New Roman" w:hAnsi="Times New Roman"/>
                <w:sz w:val="28"/>
                <w:szCs w:val="28"/>
                <w:lang w:val="kk-KZ"/>
              </w:rPr>
            </w:pPr>
            <w:r>
              <w:rPr>
                <w:rFonts w:ascii="Times New Roman" w:hAnsi="Times New Roman"/>
                <w:b/>
                <w:color w:val="000000" w:themeColor="text1"/>
                <w:sz w:val="28"/>
                <w:szCs w:val="28"/>
                <w:lang w:val="kk-KZ"/>
              </w:rPr>
              <w:t>И</w:t>
            </w:r>
            <w:r w:rsidR="009B6191">
              <w:rPr>
                <w:rFonts w:ascii="Times New Roman" w:hAnsi="Times New Roman"/>
                <w:b/>
                <w:color w:val="000000" w:themeColor="text1"/>
                <w:sz w:val="28"/>
                <w:szCs w:val="28"/>
                <w:lang w:val="kk-KZ"/>
              </w:rPr>
              <w:t xml:space="preserve">нклюзивті </w:t>
            </w:r>
            <w:r>
              <w:rPr>
                <w:rFonts w:ascii="Times New Roman" w:hAnsi="Times New Roman"/>
                <w:b/>
                <w:color w:val="000000" w:themeColor="text1"/>
                <w:sz w:val="28"/>
                <w:szCs w:val="28"/>
                <w:lang w:val="kk-KZ"/>
              </w:rPr>
              <w:t>білім беруді іске асыру</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34525" w:rsidRPr="00B67018" w:rsidRDefault="00934525" w:rsidP="00932178">
            <w:pPr>
              <w:spacing w:after="0"/>
              <w:rPr>
                <w:rFonts w:ascii="Times New Roman" w:hAnsi="Times New Roman" w:cs="Times New Roman"/>
                <w:sz w:val="28"/>
                <w:szCs w:val="28"/>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4525" w:rsidRPr="00B67018" w:rsidRDefault="00934525" w:rsidP="00932178">
            <w:pPr>
              <w:pStyle w:val="a3"/>
              <w:spacing w:line="276" w:lineRule="auto"/>
              <w:jc w:val="both"/>
              <w:rPr>
                <w:rFonts w:ascii="Times New Roman" w:hAnsi="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34525" w:rsidRPr="00B67018" w:rsidRDefault="00934525" w:rsidP="00932178">
            <w:pPr>
              <w:jc w:val="both"/>
              <w:rPr>
                <w:rFonts w:ascii="Times New Roman" w:hAnsi="Times New Roman" w:cs="Times New Roman"/>
                <w:sz w:val="28"/>
                <w:szCs w:val="28"/>
                <w:lang w:val="kk-KZ"/>
              </w:rPr>
            </w:pPr>
          </w:p>
        </w:tc>
      </w:tr>
      <w:tr w:rsidR="003620BA" w:rsidRPr="00B67018" w:rsidTr="00CA0C69">
        <w:trPr>
          <w:trHeight w:val="991"/>
        </w:trPr>
        <w:tc>
          <w:tcPr>
            <w:tcW w:w="993" w:type="dxa"/>
            <w:tcBorders>
              <w:top w:val="single" w:sz="4" w:space="0" w:color="auto"/>
              <w:left w:val="single" w:sz="4" w:space="0" w:color="auto"/>
              <w:right w:val="single" w:sz="4" w:space="0" w:color="auto"/>
            </w:tcBorders>
            <w:shd w:val="clear" w:color="auto" w:fill="auto"/>
          </w:tcPr>
          <w:p w:rsidR="003620BA" w:rsidRPr="00B67018" w:rsidRDefault="003620BA" w:rsidP="00D23900">
            <w:pPr>
              <w:jc w:val="both"/>
              <w:rPr>
                <w:rFonts w:ascii="Times New Roman" w:hAnsi="Times New Roman" w:cs="Times New Roman"/>
                <w:sz w:val="28"/>
                <w:szCs w:val="28"/>
                <w:lang w:val="kk-KZ"/>
              </w:rPr>
            </w:pPr>
          </w:p>
        </w:tc>
        <w:tc>
          <w:tcPr>
            <w:tcW w:w="6804" w:type="dxa"/>
            <w:tcBorders>
              <w:top w:val="single" w:sz="4" w:space="0" w:color="auto"/>
              <w:left w:val="single" w:sz="4" w:space="0" w:color="auto"/>
              <w:right w:val="single" w:sz="4" w:space="0" w:color="auto"/>
            </w:tcBorders>
            <w:shd w:val="clear" w:color="auto" w:fill="auto"/>
          </w:tcPr>
          <w:p w:rsidR="003620BA" w:rsidRPr="00F1015D" w:rsidRDefault="003620BA" w:rsidP="00B2696B">
            <w:pPr>
              <w:pStyle w:val="a5"/>
              <w:numPr>
                <w:ilvl w:val="0"/>
                <w:numId w:val="61"/>
              </w:numPr>
              <w:jc w:val="both"/>
              <w:rPr>
                <w:rFonts w:eastAsia="Calibri"/>
                <w:sz w:val="28"/>
                <w:szCs w:val="28"/>
                <w:lang w:val="kk-KZ" w:eastAsia="en-US"/>
              </w:rPr>
            </w:pPr>
            <w:r w:rsidRPr="00F1015D">
              <w:rPr>
                <w:rFonts w:eastAsia="Calibri"/>
                <w:sz w:val="28"/>
                <w:szCs w:val="28"/>
                <w:lang w:val="kk-KZ" w:eastAsia="en-US"/>
              </w:rPr>
              <w:t>ПМПК қортындысы бойынша балалардың тізімін қалыптастыру</w:t>
            </w:r>
            <w:r>
              <w:rPr>
                <w:rFonts w:eastAsia="Calibri"/>
                <w:sz w:val="28"/>
                <w:szCs w:val="28"/>
                <w:lang w:val="kk-KZ" w:eastAsia="en-US"/>
              </w:rPr>
              <w:t>;</w:t>
            </w:r>
          </w:p>
          <w:p w:rsidR="003620BA" w:rsidRPr="00B67018" w:rsidRDefault="003620BA" w:rsidP="00877B66">
            <w:pPr>
              <w:pStyle w:val="a3"/>
              <w:spacing w:line="276" w:lineRule="auto"/>
              <w:jc w:val="both"/>
              <w:rPr>
                <w:rFonts w:ascii="Times New Roman" w:hAnsi="Times New Roman"/>
                <w:sz w:val="28"/>
                <w:szCs w:val="28"/>
                <w:lang w:val="kk-KZ"/>
              </w:rPr>
            </w:pPr>
          </w:p>
          <w:p w:rsidR="003620BA" w:rsidRPr="00DC58CF" w:rsidRDefault="003620BA" w:rsidP="00B2696B">
            <w:pPr>
              <w:pStyle w:val="a5"/>
              <w:numPr>
                <w:ilvl w:val="0"/>
                <w:numId w:val="61"/>
              </w:numPr>
              <w:jc w:val="both"/>
              <w:rPr>
                <w:b/>
                <w:color w:val="000000" w:themeColor="text1"/>
                <w:sz w:val="28"/>
                <w:szCs w:val="28"/>
                <w:lang w:val="kk-KZ"/>
              </w:rPr>
            </w:pPr>
            <w:r>
              <w:rPr>
                <w:sz w:val="28"/>
                <w:szCs w:val="28"/>
                <w:lang w:val="kk-KZ"/>
              </w:rPr>
              <w:t xml:space="preserve">Балалардың даму деңгейлерін анықтау </w:t>
            </w:r>
            <w:r>
              <w:rPr>
                <w:sz w:val="28"/>
                <w:szCs w:val="28"/>
                <w:lang w:val="kk-KZ"/>
              </w:rPr>
              <w:lastRenderedPageBreak/>
              <w:t xml:space="preserve">мақсатында </w:t>
            </w:r>
            <w:r w:rsidRPr="00B67018">
              <w:rPr>
                <w:sz w:val="28"/>
                <w:szCs w:val="28"/>
                <w:lang w:val="kk-KZ"/>
              </w:rPr>
              <w:t>командалық бағалау жүргізу</w:t>
            </w:r>
            <w:r>
              <w:rPr>
                <w:sz w:val="28"/>
                <w:szCs w:val="28"/>
                <w:lang w:val="kk-KZ"/>
              </w:rPr>
              <w:t>;</w:t>
            </w:r>
          </w:p>
          <w:p w:rsidR="003620BA" w:rsidRPr="00DC58CF" w:rsidRDefault="003620BA" w:rsidP="00877B66">
            <w:pPr>
              <w:pStyle w:val="a5"/>
              <w:jc w:val="both"/>
              <w:rPr>
                <w:b/>
                <w:color w:val="000000" w:themeColor="text1"/>
                <w:sz w:val="28"/>
                <w:szCs w:val="28"/>
                <w:lang w:val="kk-KZ"/>
              </w:rPr>
            </w:pPr>
          </w:p>
          <w:p w:rsidR="003620BA" w:rsidRPr="00F52023" w:rsidRDefault="003620BA" w:rsidP="00B2696B">
            <w:pPr>
              <w:pStyle w:val="a5"/>
              <w:numPr>
                <w:ilvl w:val="0"/>
                <w:numId w:val="61"/>
              </w:numPr>
              <w:jc w:val="both"/>
              <w:rPr>
                <w:b/>
                <w:color w:val="000000" w:themeColor="text1"/>
                <w:sz w:val="28"/>
                <w:szCs w:val="28"/>
                <w:lang w:val="kk-KZ"/>
              </w:rPr>
            </w:pPr>
            <w:r>
              <w:rPr>
                <w:sz w:val="28"/>
                <w:szCs w:val="28"/>
                <w:lang w:val="kk-KZ"/>
              </w:rPr>
              <w:t>Әр балаға жеке дамыту бағдарламасын құру;</w:t>
            </w:r>
          </w:p>
          <w:p w:rsidR="003620BA" w:rsidRPr="00F52023" w:rsidRDefault="003620BA" w:rsidP="00877B66">
            <w:pPr>
              <w:pStyle w:val="a5"/>
              <w:jc w:val="both"/>
              <w:rPr>
                <w:b/>
                <w:color w:val="000000" w:themeColor="text1"/>
                <w:sz w:val="28"/>
                <w:szCs w:val="28"/>
                <w:lang w:val="kk-KZ"/>
              </w:rPr>
            </w:pPr>
          </w:p>
          <w:p w:rsidR="003620BA" w:rsidRPr="00F52023" w:rsidRDefault="003620BA" w:rsidP="00B2696B">
            <w:pPr>
              <w:pStyle w:val="a5"/>
              <w:numPr>
                <w:ilvl w:val="0"/>
                <w:numId w:val="61"/>
              </w:numPr>
              <w:jc w:val="both"/>
              <w:rPr>
                <w:b/>
                <w:color w:val="000000" w:themeColor="text1"/>
                <w:sz w:val="28"/>
                <w:szCs w:val="28"/>
                <w:lang w:val="kk-KZ"/>
              </w:rPr>
            </w:pPr>
            <w:r w:rsidRPr="003C6801">
              <w:rPr>
                <w:rFonts w:eastAsia="Calibri"/>
                <w:sz w:val="28"/>
                <w:szCs w:val="28"/>
                <w:lang w:val="kk-KZ" w:eastAsia="en-US"/>
              </w:rPr>
              <w:t>Жеке дамыту бағдарламаларын іске асыру барысын бақылау</w:t>
            </w:r>
            <w:r>
              <w:rPr>
                <w:rFonts w:eastAsia="Calibri"/>
                <w:sz w:val="28"/>
                <w:szCs w:val="28"/>
                <w:lang w:val="kk-KZ" w:eastAsia="en-US"/>
              </w:rPr>
              <w:t>;</w:t>
            </w:r>
          </w:p>
          <w:p w:rsidR="003620BA" w:rsidRPr="00F52023" w:rsidRDefault="003620BA" w:rsidP="00877B66">
            <w:pPr>
              <w:pStyle w:val="a5"/>
              <w:jc w:val="both"/>
              <w:rPr>
                <w:b/>
                <w:color w:val="000000" w:themeColor="text1"/>
                <w:sz w:val="28"/>
                <w:szCs w:val="28"/>
                <w:lang w:val="kk-KZ"/>
              </w:rPr>
            </w:pPr>
          </w:p>
          <w:p w:rsidR="003620BA" w:rsidRPr="00DF353B" w:rsidRDefault="003620BA" w:rsidP="00B2696B">
            <w:pPr>
              <w:pStyle w:val="a5"/>
              <w:numPr>
                <w:ilvl w:val="0"/>
                <w:numId w:val="61"/>
              </w:numPr>
              <w:jc w:val="both"/>
              <w:rPr>
                <w:b/>
                <w:color w:val="000000" w:themeColor="text1"/>
                <w:sz w:val="28"/>
                <w:szCs w:val="28"/>
                <w:lang w:val="kk-KZ"/>
              </w:rPr>
            </w:pPr>
            <w:r w:rsidRPr="003C6801">
              <w:rPr>
                <w:rFonts w:eastAsia="Calibri"/>
                <w:sz w:val="28"/>
                <w:szCs w:val="28"/>
                <w:lang w:val="kk-KZ" w:eastAsia="en-US"/>
              </w:rPr>
              <w:t>Ерекше білім беру қажеттіліктері бар балалармен жұмыс</w:t>
            </w:r>
            <w:r>
              <w:rPr>
                <w:rFonts w:eastAsia="Calibri"/>
                <w:sz w:val="28"/>
                <w:szCs w:val="28"/>
                <w:lang w:val="kk-KZ" w:eastAsia="en-US"/>
              </w:rPr>
              <w:t xml:space="preserve">тыжүйелендірубарысында </w:t>
            </w:r>
            <w:r w:rsidRPr="003C6801">
              <w:rPr>
                <w:rFonts w:eastAsia="Calibri"/>
                <w:sz w:val="28"/>
                <w:szCs w:val="28"/>
                <w:lang w:val="kk-KZ" w:eastAsia="en-US"/>
              </w:rPr>
              <w:t>тәрбиешілер үшін ұс</w:t>
            </w:r>
            <w:r>
              <w:rPr>
                <w:rFonts w:eastAsia="Calibri"/>
                <w:sz w:val="28"/>
                <w:szCs w:val="28"/>
                <w:lang w:val="kk-KZ" w:eastAsia="en-US"/>
              </w:rPr>
              <w:t xml:space="preserve">ыныстар әзірлеу (сөйлеу тілі бұзылыстары, ПДТ, </w:t>
            </w:r>
            <w:r>
              <w:rPr>
                <w:sz w:val="28"/>
                <w:szCs w:val="28"/>
                <w:lang w:val="kk-KZ"/>
              </w:rPr>
              <w:t>м</w:t>
            </w:r>
            <w:r w:rsidRPr="00F5248F">
              <w:rPr>
                <w:sz w:val="28"/>
                <w:szCs w:val="28"/>
                <w:lang w:val="kk-KZ"/>
              </w:rPr>
              <w:t>інез-құлық қиындықтары.</w:t>
            </w:r>
            <w:r w:rsidRPr="003C6801">
              <w:rPr>
                <w:rFonts w:eastAsia="Calibri"/>
                <w:sz w:val="28"/>
                <w:szCs w:val="28"/>
                <w:lang w:val="kk-KZ" w:eastAsia="en-US"/>
              </w:rPr>
              <w:t xml:space="preserve"> және т. б.)</w:t>
            </w:r>
            <w:r>
              <w:rPr>
                <w:rFonts w:eastAsia="Calibri"/>
                <w:sz w:val="28"/>
                <w:szCs w:val="28"/>
                <w:lang w:val="kk-KZ" w:eastAsia="en-US"/>
              </w:rPr>
              <w:t>;</w:t>
            </w:r>
          </w:p>
          <w:p w:rsidR="003620BA" w:rsidRPr="00DF353B" w:rsidRDefault="003620BA" w:rsidP="00877B66">
            <w:pPr>
              <w:pStyle w:val="a5"/>
              <w:jc w:val="both"/>
              <w:rPr>
                <w:b/>
                <w:color w:val="000000" w:themeColor="text1"/>
                <w:sz w:val="28"/>
                <w:szCs w:val="28"/>
                <w:lang w:val="kk-KZ"/>
              </w:rPr>
            </w:pPr>
          </w:p>
          <w:p w:rsidR="003620BA" w:rsidRPr="00B31DF6" w:rsidRDefault="003620BA" w:rsidP="00B2696B">
            <w:pPr>
              <w:pStyle w:val="a5"/>
              <w:numPr>
                <w:ilvl w:val="0"/>
                <w:numId w:val="61"/>
              </w:numPr>
              <w:jc w:val="both"/>
              <w:rPr>
                <w:b/>
                <w:color w:val="000000" w:themeColor="text1"/>
                <w:sz w:val="28"/>
                <w:szCs w:val="28"/>
                <w:lang w:val="kk-KZ"/>
              </w:rPr>
            </w:pPr>
            <w:r>
              <w:rPr>
                <w:rFonts w:eastAsia="Calibri"/>
                <w:sz w:val="28"/>
                <w:szCs w:val="28"/>
                <w:lang w:val="kk-KZ" w:eastAsia="en-US"/>
              </w:rPr>
              <w:t xml:space="preserve">ППҚҚ отырыстарын ұйымдастыру, </w:t>
            </w:r>
            <w:r w:rsidRPr="003C6801">
              <w:rPr>
                <w:rFonts w:eastAsia="Calibri"/>
                <w:sz w:val="28"/>
                <w:szCs w:val="28"/>
                <w:lang w:val="kk-KZ" w:eastAsia="en-US"/>
              </w:rPr>
              <w:t>ерекше білім бер</w:t>
            </w:r>
            <w:r>
              <w:rPr>
                <w:rFonts w:eastAsia="Calibri"/>
                <w:sz w:val="28"/>
                <w:szCs w:val="28"/>
                <w:lang w:val="kk-KZ" w:eastAsia="en-US"/>
              </w:rPr>
              <w:t>у қажеттіліктері бар балаларбойынша кеңесу;</w:t>
            </w:r>
          </w:p>
          <w:p w:rsidR="00B31DF6" w:rsidRPr="00B31DF6" w:rsidRDefault="00B31DF6" w:rsidP="00877B66">
            <w:pPr>
              <w:pStyle w:val="a5"/>
              <w:jc w:val="both"/>
              <w:rPr>
                <w:b/>
                <w:color w:val="000000" w:themeColor="text1"/>
                <w:sz w:val="28"/>
                <w:szCs w:val="28"/>
                <w:lang w:val="kk-KZ"/>
              </w:rPr>
            </w:pPr>
          </w:p>
          <w:p w:rsidR="00B31DF6" w:rsidRPr="00877B66" w:rsidRDefault="00877B66" w:rsidP="00B2696B">
            <w:pPr>
              <w:pStyle w:val="a5"/>
              <w:numPr>
                <w:ilvl w:val="0"/>
                <w:numId w:val="61"/>
              </w:numPr>
              <w:jc w:val="both"/>
              <w:rPr>
                <w:color w:val="000000" w:themeColor="text1"/>
                <w:sz w:val="28"/>
                <w:szCs w:val="28"/>
                <w:lang w:val="kk-KZ"/>
              </w:rPr>
            </w:pPr>
            <w:r>
              <w:rPr>
                <w:rFonts w:eastAsia="Calibri"/>
                <w:sz w:val="28"/>
                <w:szCs w:val="28"/>
                <w:lang w:val="kk-KZ" w:eastAsia="en-US"/>
              </w:rPr>
              <w:t>«</w:t>
            </w:r>
            <w:r w:rsidRPr="003C6801">
              <w:rPr>
                <w:rFonts w:eastAsia="Calibri"/>
                <w:sz w:val="28"/>
                <w:szCs w:val="28"/>
                <w:lang w:val="kk-KZ" w:eastAsia="en-US"/>
              </w:rPr>
              <w:t xml:space="preserve">Ата-аналардың түзету </w:t>
            </w:r>
            <w:r>
              <w:rPr>
                <w:rFonts w:eastAsia="Calibri"/>
                <w:sz w:val="28"/>
                <w:szCs w:val="28"/>
                <w:lang w:val="kk-KZ" w:eastAsia="en-US"/>
              </w:rPr>
              <w:t xml:space="preserve">– дамтыу </w:t>
            </w:r>
            <w:r w:rsidRPr="003C6801">
              <w:rPr>
                <w:rFonts w:eastAsia="Calibri"/>
                <w:sz w:val="28"/>
                <w:szCs w:val="28"/>
                <w:lang w:val="kk-KZ" w:eastAsia="en-US"/>
              </w:rPr>
              <w:t>жұмы</w:t>
            </w:r>
            <w:r>
              <w:rPr>
                <w:rFonts w:eastAsia="Calibri"/>
                <w:sz w:val="28"/>
                <w:szCs w:val="28"/>
                <w:lang w:val="kk-KZ" w:eastAsia="en-US"/>
              </w:rPr>
              <w:t>старының сапасына қанағаттануы»</w:t>
            </w:r>
            <w:r w:rsidRPr="003C6801">
              <w:rPr>
                <w:rFonts w:eastAsia="Calibri"/>
                <w:sz w:val="28"/>
                <w:szCs w:val="28"/>
                <w:lang w:val="kk-KZ" w:eastAsia="en-US"/>
              </w:rPr>
              <w:t xml:space="preserve"> тақырыбы бойынша сауалнама</w:t>
            </w:r>
          </w:p>
          <w:p w:rsidR="003620BA" w:rsidRPr="00F63B8A" w:rsidRDefault="003620BA" w:rsidP="00877B66">
            <w:pPr>
              <w:pStyle w:val="a5"/>
              <w:jc w:val="both"/>
              <w:rPr>
                <w:b/>
                <w:color w:val="000000" w:themeColor="text1"/>
                <w:sz w:val="28"/>
                <w:szCs w:val="28"/>
                <w:lang w:val="kk-KZ"/>
              </w:rPr>
            </w:pPr>
          </w:p>
          <w:p w:rsidR="003620BA" w:rsidRPr="00DC58CF" w:rsidRDefault="003620BA" w:rsidP="00B2696B">
            <w:pPr>
              <w:pStyle w:val="a5"/>
              <w:numPr>
                <w:ilvl w:val="0"/>
                <w:numId w:val="61"/>
              </w:numPr>
              <w:jc w:val="both"/>
              <w:rPr>
                <w:b/>
                <w:color w:val="000000" w:themeColor="text1"/>
                <w:sz w:val="28"/>
                <w:szCs w:val="28"/>
                <w:lang w:val="kk-KZ"/>
              </w:rPr>
            </w:pPr>
            <w:r>
              <w:rPr>
                <w:rFonts w:eastAsia="Calibri"/>
                <w:sz w:val="28"/>
                <w:szCs w:val="28"/>
                <w:lang w:val="kk-KZ" w:eastAsia="en-US"/>
              </w:rPr>
              <w:t xml:space="preserve">Ерекше білім беру қажеттілігі бар балалармен жұмыс бойынша педагогтардың есептері (даму динамикасы, </w:t>
            </w:r>
            <w:r w:rsidRPr="003C6801">
              <w:rPr>
                <w:rFonts w:eastAsia="Calibri"/>
                <w:sz w:val="28"/>
                <w:szCs w:val="28"/>
                <w:lang w:val="kk-KZ" w:eastAsia="en-US"/>
              </w:rPr>
              <w:t>жеке бағдарламаны іске асыру)</w:t>
            </w:r>
          </w:p>
        </w:tc>
        <w:tc>
          <w:tcPr>
            <w:tcW w:w="3544" w:type="dxa"/>
            <w:tcBorders>
              <w:top w:val="single" w:sz="4" w:space="0" w:color="auto"/>
              <w:left w:val="single" w:sz="4" w:space="0" w:color="auto"/>
              <w:right w:val="single" w:sz="4" w:space="0" w:color="auto"/>
            </w:tcBorders>
            <w:shd w:val="clear" w:color="auto" w:fill="auto"/>
          </w:tcPr>
          <w:p w:rsidR="00A74B91" w:rsidRDefault="00A74B91" w:rsidP="00A74B91">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Меңгеруші</w:t>
            </w:r>
            <w:r>
              <w:rPr>
                <w:rFonts w:ascii="Times New Roman" w:hAnsi="Times New Roman" w:cs="Times New Roman"/>
                <w:sz w:val="28"/>
                <w:szCs w:val="28"/>
                <w:lang w:val="kk-KZ"/>
              </w:rPr>
              <w:t>:</w:t>
            </w:r>
          </w:p>
          <w:p w:rsidR="00A74B91" w:rsidRDefault="00A74B91" w:rsidP="00A74B91">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Г.Диханбаева</w:t>
            </w:r>
          </w:p>
          <w:p w:rsidR="00A74B91" w:rsidRPr="00B67018" w:rsidRDefault="00A74B91" w:rsidP="00A74B91">
            <w:pPr>
              <w:spacing w:after="0"/>
              <w:rPr>
                <w:rFonts w:ascii="Times New Roman" w:hAnsi="Times New Roman" w:cs="Times New Roman"/>
                <w:sz w:val="28"/>
                <w:szCs w:val="28"/>
                <w:lang w:val="kk-KZ"/>
              </w:rPr>
            </w:pPr>
          </w:p>
          <w:p w:rsidR="00877B66" w:rsidRDefault="00624899" w:rsidP="0093217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Әдіскер</w:t>
            </w:r>
            <w:r w:rsidR="00877B66">
              <w:rPr>
                <w:rFonts w:ascii="Times New Roman" w:hAnsi="Times New Roman" w:cs="Times New Roman"/>
                <w:sz w:val="28"/>
                <w:szCs w:val="28"/>
                <w:lang w:val="kk-KZ"/>
              </w:rPr>
              <w:t>:</w:t>
            </w:r>
          </w:p>
          <w:p w:rsidR="003F1FB9" w:rsidRDefault="003F1FB9" w:rsidP="00932178">
            <w:pPr>
              <w:spacing w:after="0"/>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3620BA" w:rsidRPr="00B67018" w:rsidRDefault="0099605C" w:rsidP="00932178">
            <w:pPr>
              <w:spacing w:after="0"/>
              <w:rPr>
                <w:rFonts w:ascii="Times New Roman" w:hAnsi="Times New Roman" w:cs="Times New Roman"/>
                <w:sz w:val="28"/>
                <w:szCs w:val="28"/>
                <w:lang w:val="kk-KZ"/>
              </w:rPr>
            </w:pPr>
            <w:r>
              <w:rPr>
                <w:rFonts w:ascii="Times New Roman" w:hAnsi="Times New Roman" w:cs="Times New Roman"/>
                <w:sz w:val="28"/>
                <w:szCs w:val="28"/>
                <w:lang w:val="kk-KZ"/>
              </w:rPr>
              <w:t>Мамандар</w:t>
            </w:r>
          </w:p>
          <w:p w:rsidR="0099605C" w:rsidRDefault="0099605C" w:rsidP="00932178">
            <w:pPr>
              <w:spacing w:after="0"/>
              <w:jc w:val="both"/>
              <w:rPr>
                <w:rFonts w:ascii="Times New Roman" w:hAnsi="Times New Roman" w:cs="Times New Roman"/>
                <w:sz w:val="28"/>
                <w:szCs w:val="28"/>
                <w:lang w:val="kk-KZ"/>
              </w:rPr>
            </w:pPr>
          </w:p>
          <w:p w:rsidR="003620BA" w:rsidRPr="00B67018" w:rsidRDefault="003620BA" w:rsidP="00932178">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r>
              <w:rPr>
                <w:rFonts w:ascii="Times New Roman" w:hAnsi="Times New Roman" w:cs="Times New Roman"/>
                <w:sz w:val="28"/>
                <w:szCs w:val="28"/>
                <w:lang w:val="kk-KZ"/>
              </w:rPr>
              <w:t>К. Ергараева</w:t>
            </w:r>
          </w:p>
          <w:p w:rsidR="0099605C" w:rsidRDefault="0099605C" w:rsidP="008465A5">
            <w:pPr>
              <w:rPr>
                <w:rFonts w:ascii="Times New Roman" w:hAnsi="Times New Roman" w:cs="Times New Roman"/>
                <w:sz w:val="28"/>
                <w:szCs w:val="28"/>
                <w:lang w:val="kk-KZ"/>
              </w:rPr>
            </w:pPr>
          </w:p>
          <w:p w:rsidR="00640C06" w:rsidRDefault="00640C06" w:rsidP="00640C06">
            <w:pPr>
              <w:spacing w:after="0"/>
              <w:rPr>
                <w:rFonts w:ascii="Times New Roman" w:hAnsi="Times New Roman" w:cs="Times New Roman"/>
                <w:sz w:val="28"/>
                <w:szCs w:val="28"/>
                <w:lang w:val="kk-KZ"/>
              </w:rPr>
            </w:pPr>
          </w:p>
          <w:p w:rsidR="00640C06" w:rsidRDefault="00640C06" w:rsidP="00640C06">
            <w:pPr>
              <w:spacing w:after="0"/>
              <w:rPr>
                <w:rFonts w:ascii="Times New Roman" w:hAnsi="Times New Roman" w:cs="Times New Roman"/>
                <w:sz w:val="28"/>
                <w:szCs w:val="28"/>
                <w:lang w:val="kk-KZ"/>
              </w:rPr>
            </w:pPr>
          </w:p>
          <w:p w:rsidR="00640C06" w:rsidRPr="00B67018" w:rsidRDefault="00640C06" w:rsidP="00640C06">
            <w:pPr>
              <w:spacing w:after="0"/>
              <w:rPr>
                <w:rFonts w:ascii="Times New Roman" w:hAnsi="Times New Roman" w:cs="Times New Roman"/>
                <w:sz w:val="28"/>
                <w:szCs w:val="28"/>
                <w:lang w:val="kk-KZ"/>
              </w:rPr>
            </w:pPr>
            <w:r>
              <w:rPr>
                <w:rFonts w:ascii="Times New Roman" w:hAnsi="Times New Roman" w:cs="Times New Roman"/>
                <w:sz w:val="28"/>
                <w:szCs w:val="28"/>
                <w:lang w:val="kk-KZ"/>
              </w:rPr>
              <w:t>Мамандар</w:t>
            </w:r>
          </w:p>
          <w:p w:rsidR="003620BA" w:rsidRDefault="003620BA" w:rsidP="00932178">
            <w:pPr>
              <w:jc w:val="both"/>
              <w:rPr>
                <w:rFonts w:ascii="Times New Roman" w:hAnsi="Times New Roman" w:cs="Times New Roman"/>
                <w:sz w:val="28"/>
                <w:szCs w:val="28"/>
                <w:lang w:val="kk-KZ"/>
              </w:rPr>
            </w:pPr>
          </w:p>
          <w:p w:rsidR="0099605C" w:rsidRDefault="0099605C" w:rsidP="00932178">
            <w:pPr>
              <w:jc w:val="both"/>
              <w:rPr>
                <w:rFonts w:ascii="Times New Roman" w:hAnsi="Times New Roman" w:cs="Times New Roman"/>
                <w:sz w:val="28"/>
                <w:szCs w:val="28"/>
                <w:lang w:val="kk-KZ"/>
              </w:rPr>
            </w:pPr>
          </w:p>
          <w:p w:rsidR="0099605C" w:rsidRDefault="0099605C" w:rsidP="00932178">
            <w:pPr>
              <w:jc w:val="both"/>
              <w:rPr>
                <w:rFonts w:ascii="Times New Roman" w:hAnsi="Times New Roman" w:cs="Times New Roman"/>
                <w:sz w:val="28"/>
                <w:szCs w:val="28"/>
                <w:lang w:val="kk-KZ"/>
              </w:rPr>
            </w:pPr>
          </w:p>
          <w:p w:rsidR="0099605C" w:rsidRDefault="0099605C" w:rsidP="00932178">
            <w:pPr>
              <w:jc w:val="both"/>
              <w:rPr>
                <w:rFonts w:ascii="Times New Roman" w:hAnsi="Times New Roman" w:cs="Times New Roman"/>
                <w:sz w:val="28"/>
                <w:szCs w:val="28"/>
                <w:lang w:val="kk-KZ"/>
              </w:rPr>
            </w:pPr>
          </w:p>
          <w:p w:rsidR="0099605C" w:rsidRDefault="0099605C" w:rsidP="0099605C">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Педагог-</w:t>
            </w:r>
            <w:r>
              <w:rPr>
                <w:rFonts w:ascii="Times New Roman" w:hAnsi="Times New Roman" w:cs="Times New Roman"/>
                <w:sz w:val="28"/>
                <w:szCs w:val="28"/>
                <w:lang w:val="kk-KZ"/>
              </w:rPr>
              <w:t>п</w:t>
            </w:r>
            <w:r w:rsidRPr="00B67018">
              <w:rPr>
                <w:rFonts w:ascii="Times New Roman" w:hAnsi="Times New Roman" w:cs="Times New Roman"/>
                <w:sz w:val="28"/>
                <w:szCs w:val="28"/>
                <w:lang w:val="kk-KZ"/>
              </w:rPr>
              <w:t>сихолог</w:t>
            </w:r>
            <w:r>
              <w:rPr>
                <w:rFonts w:ascii="Times New Roman" w:hAnsi="Times New Roman" w:cs="Times New Roman"/>
                <w:sz w:val="28"/>
                <w:szCs w:val="28"/>
                <w:lang w:val="kk-KZ"/>
              </w:rPr>
              <w:t>:</w:t>
            </w:r>
          </w:p>
          <w:p w:rsidR="0099605C" w:rsidRPr="00B67018" w:rsidRDefault="0099605C" w:rsidP="0099605C">
            <w:pPr>
              <w:spacing w:after="0"/>
              <w:rPr>
                <w:rFonts w:ascii="Times New Roman" w:hAnsi="Times New Roman" w:cs="Times New Roman"/>
                <w:sz w:val="28"/>
                <w:szCs w:val="28"/>
                <w:lang w:val="kk-KZ"/>
              </w:rPr>
            </w:pPr>
            <w:r>
              <w:rPr>
                <w:rFonts w:ascii="Times New Roman" w:hAnsi="Times New Roman" w:cs="Times New Roman"/>
                <w:sz w:val="28"/>
                <w:szCs w:val="28"/>
                <w:lang w:val="kk-KZ"/>
              </w:rPr>
              <w:t>Н. Тугелбаева</w:t>
            </w:r>
          </w:p>
          <w:p w:rsidR="0099605C" w:rsidRDefault="0099605C" w:rsidP="00932178">
            <w:pPr>
              <w:jc w:val="both"/>
              <w:rPr>
                <w:rFonts w:ascii="Times New Roman" w:hAnsi="Times New Roman" w:cs="Times New Roman"/>
                <w:sz w:val="28"/>
                <w:szCs w:val="28"/>
                <w:lang w:val="kk-KZ"/>
              </w:rPr>
            </w:pPr>
          </w:p>
          <w:p w:rsidR="00640C06" w:rsidRPr="00B67018" w:rsidRDefault="00640C06" w:rsidP="00932178">
            <w:pPr>
              <w:jc w:val="both"/>
              <w:rPr>
                <w:rFonts w:ascii="Times New Roman" w:hAnsi="Times New Roman" w:cs="Times New Roman"/>
                <w:sz w:val="28"/>
                <w:szCs w:val="28"/>
                <w:lang w:val="kk-KZ"/>
              </w:rPr>
            </w:pPr>
            <w:r>
              <w:rPr>
                <w:rFonts w:ascii="Times New Roman" w:hAnsi="Times New Roman" w:cs="Times New Roman"/>
                <w:sz w:val="28"/>
                <w:szCs w:val="28"/>
                <w:lang w:val="kk-KZ"/>
              </w:rPr>
              <w:t>Мамандар, тәрбиешілер</w:t>
            </w:r>
          </w:p>
        </w:tc>
        <w:tc>
          <w:tcPr>
            <w:tcW w:w="1984" w:type="dxa"/>
            <w:tcBorders>
              <w:top w:val="single" w:sz="4" w:space="0" w:color="auto"/>
              <w:left w:val="single" w:sz="4" w:space="0" w:color="auto"/>
              <w:right w:val="single" w:sz="4" w:space="0" w:color="auto"/>
            </w:tcBorders>
            <w:shd w:val="clear" w:color="auto" w:fill="auto"/>
          </w:tcPr>
          <w:p w:rsidR="003620BA" w:rsidRPr="00B67018" w:rsidRDefault="00A74B91" w:rsidP="00932178">
            <w:pPr>
              <w:pStyle w:val="a3"/>
              <w:spacing w:line="276" w:lineRule="auto"/>
              <w:jc w:val="both"/>
              <w:rPr>
                <w:rFonts w:ascii="Times New Roman" w:hAnsi="Times New Roman"/>
                <w:sz w:val="28"/>
                <w:szCs w:val="28"/>
                <w:lang w:val="kk-KZ"/>
              </w:rPr>
            </w:pPr>
            <w:r>
              <w:rPr>
                <w:rFonts w:ascii="Times New Roman" w:hAnsi="Times New Roman"/>
                <w:sz w:val="28"/>
                <w:szCs w:val="28"/>
                <w:lang w:val="kk-KZ"/>
              </w:rPr>
              <w:lastRenderedPageBreak/>
              <w:t>Қыркүйек-қазан</w:t>
            </w:r>
          </w:p>
          <w:p w:rsidR="003620BA" w:rsidRPr="00B67018" w:rsidRDefault="003620BA" w:rsidP="00932178">
            <w:pPr>
              <w:pStyle w:val="a3"/>
              <w:spacing w:line="276" w:lineRule="auto"/>
              <w:jc w:val="both"/>
              <w:rPr>
                <w:rFonts w:ascii="Times New Roman" w:hAnsi="Times New Roman"/>
                <w:sz w:val="28"/>
                <w:szCs w:val="28"/>
                <w:lang w:val="kk-KZ"/>
              </w:rPr>
            </w:pPr>
          </w:p>
          <w:p w:rsidR="003620BA" w:rsidRPr="00B67018" w:rsidRDefault="003620BA" w:rsidP="00932178">
            <w:pPr>
              <w:pStyle w:val="a3"/>
              <w:spacing w:line="276" w:lineRule="auto"/>
              <w:jc w:val="both"/>
              <w:rPr>
                <w:rFonts w:ascii="Times New Roman" w:hAnsi="Times New Roman"/>
                <w:sz w:val="28"/>
                <w:szCs w:val="28"/>
                <w:lang w:val="kk-KZ"/>
              </w:rPr>
            </w:pPr>
            <w:r w:rsidRPr="00B67018">
              <w:rPr>
                <w:rFonts w:ascii="Times New Roman" w:hAnsi="Times New Roman"/>
                <w:sz w:val="28"/>
                <w:szCs w:val="28"/>
                <w:lang w:val="kk-KZ"/>
              </w:rPr>
              <w:lastRenderedPageBreak/>
              <w:t>Бейімделу кезеңінен кейін</w:t>
            </w:r>
          </w:p>
          <w:p w:rsidR="003620BA" w:rsidRDefault="003620BA"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640C06" w:rsidP="00932178">
            <w:pPr>
              <w:pStyle w:val="a3"/>
              <w:jc w:val="both"/>
              <w:rPr>
                <w:rFonts w:ascii="Times New Roman" w:hAnsi="Times New Roman"/>
                <w:sz w:val="28"/>
                <w:szCs w:val="28"/>
                <w:lang w:val="kk-KZ"/>
              </w:rPr>
            </w:pPr>
            <w:r>
              <w:rPr>
                <w:rFonts w:ascii="Times New Roman" w:hAnsi="Times New Roman"/>
                <w:sz w:val="28"/>
                <w:szCs w:val="28"/>
                <w:lang w:val="kk-KZ"/>
              </w:rPr>
              <w:t>Жыл бойы</w:t>
            </w: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hAnsi="Times New Roman"/>
                <w:sz w:val="28"/>
                <w:szCs w:val="28"/>
                <w:lang w:val="kk-KZ"/>
              </w:rPr>
            </w:pPr>
          </w:p>
          <w:p w:rsidR="00092138" w:rsidRDefault="00092138" w:rsidP="00932178">
            <w:pPr>
              <w:pStyle w:val="a3"/>
              <w:jc w:val="both"/>
              <w:rPr>
                <w:rFonts w:ascii="Times New Roman" w:eastAsia="Calibri" w:hAnsi="Times New Roman"/>
                <w:sz w:val="28"/>
                <w:szCs w:val="28"/>
                <w:lang w:val="kk-KZ"/>
              </w:rPr>
            </w:pPr>
            <w:r w:rsidRPr="003C6801">
              <w:rPr>
                <w:rFonts w:ascii="Times New Roman" w:eastAsia="Calibri" w:hAnsi="Times New Roman"/>
                <w:sz w:val="28"/>
                <w:szCs w:val="28"/>
                <w:lang w:val="kk-KZ"/>
              </w:rPr>
              <w:t>3 рет жылына (тоқсан сайын)</w:t>
            </w:r>
          </w:p>
          <w:p w:rsidR="00640C06" w:rsidRDefault="00640C06" w:rsidP="00932178">
            <w:pPr>
              <w:pStyle w:val="a3"/>
              <w:jc w:val="both"/>
              <w:rPr>
                <w:rFonts w:ascii="Times New Roman" w:eastAsia="Calibri" w:hAnsi="Times New Roman"/>
                <w:sz w:val="28"/>
                <w:szCs w:val="28"/>
                <w:lang w:val="kk-KZ"/>
              </w:rPr>
            </w:pPr>
          </w:p>
          <w:p w:rsidR="00640C06" w:rsidRDefault="00640C06" w:rsidP="00932178">
            <w:pPr>
              <w:pStyle w:val="a3"/>
              <w:jc w:val="both"/>
              <w:rPr>
                <w:rFonts w:ascii="Times New Roman" w:eastAsia="Calibri" w:hAnsi="Times New Roman"/>
                <w:sz w:val="28"/>
                <w:szCs w:val="28"/>
                <w:lang w:val="kk-KZ"/>
              </w:rPr>
            </w:pPr>
          </w:p>
          <w:p w:rsidR="00640C06" w:rsidRDefault="00640C06" w:rsidP="00932178">
            <w:pPr>
              <w:pStyle w:val="a3"/>
              <w:jc w:val="both"/>
              <w:rPr>
                <w:rFonts w:ascii="Times New Roman" w:eastAsia="Calibri" w:hAnsi="Times New Roman"/>
                <w:sz w:val="28"/>
                <w:szCs w:val="28"/>
                <w:lang w:val="kk-KZ"/>
              </w:rPr>
            </w:pPr>
            <w:r w:rsidRPr="003C6801">
              <w:rPr>
                <w:rFonts w:ascii="Times New Roman" w:eastAsia="Calibri" w:hAnsi="Times New Roman"/>
                <w:sz w:val="28"/>
                <w:szCs w:val="28"/>
                <w:lang w:val="kk-KZ"/>
              </w:rPr>
              <w:t>Сәуір</w:t>
            </w:r>
          </w:p>
          <w:p w:rsidR="00640C06" w:rsidRDefault="00640C06" w:rsidP="00932178">
            <w:pPr>
              <w:pStyle w:val="a3"/>
              <w:jc w:val="both"/>
              <w:rPr>
                <w:rFonts w:ascii="Times New Roman" w:eastAsia="Calibri" w:hAnsi="Times New Roman"/>
                <w:sz w:val="28"/>
                <w:szCs w:val="28"/>
                <w:lang w:val="kk-KZ"/>
              </w:rPr>
            </w:pPr>
          </w:p>
          <w:p w:rsidR="00640C06" w:rsidRDefault="00640C06" w:rsidP="00932178">
            <w:pPr>
              <w:pStyle w:val="a3"/>
              <w:jc w:val="both"/>
              <w:rPr>
                <w:rFonts w:ascii="Times New Roman" w:eastAsia="Calibri" w:hAnsi="Times New Roman"/>
                <w:sz w:val="28"/>
                <w:szCs w:val="28"/>
                <w:lang w:val="kk-KZ"/>
              </w:rPr>
            </w:pPr>
          </w:p>
          <w:p w:rsidR="003F2334" w:rsidRDefault="003F2334" w:rsidP="00932178">
            <w:pPr>
              <w:pStyle w:val="a3"/>
              <w:jc w:val="both"/>
              <w:rPr>
                <w:rFonts w:ascii="Times New Roman" w:eastAsia="Calibri" w:hAnsi="Times New Roman"/>
                <w:sz w:val="28"/>
                <w:szCs w:val="28"/>
                <w:lang w:val="kk-KZ"/>
              </w:rPr>
            </w:pPr>
          </w:p>
          <w:p w:rsidR="00640C06" w:rsidRPr="00B67018" w:rsidRDefault="00640C06" w:rsidP="00932178">
            <w:pPr>
              <w:pStyle w:val="a3"/>
              <w:jc w:val="both"/>
              <w:rPr>
                <w:rFonts w:ascii="Times New Roman" w:hAnsi="Times New Roman"/>
                <w:sz w:val="28"/>
                <w:szCs w:val="28"/>
                <w:lang w:val="kk-KZ"/>
              </w:rPr>
            </w:pPr>
            <w:r>
              <w:rPr>
                <w:rFonts w:ascii="Times New Roman" w:eastAsia="Calibri" w:hAnsi="Times New Roman"/>
                <w:sz w:val="28"/>
                <w:szCs w:val="28"/>
                <w:lang w:val="kk-KZ"/>
              </w:rPr>
              <w:t>Мамыр</w:t>
            </w:r>
          </w:p>
        </w:tc>
        <w:tc>
          <w:tcPr>
            <w:tcW w:w="2127" w:type="dxa"/>
            <w:tcBorders>
              <w:top w:val="single" w:sz="4" w:space="0" w:color="auto"/>
              <w:left w:val="single" w:sz="4" w:space="0" w:color="auto"/>
              <w:right w:val="single" w:sz="4" w:space="0" w:color="auto"/>
            </w:tcBorders>
            <w:shd w:val="clear" w:color="auto" w:fill="auto"/>
          </w:tcPr>
          <w:p w:rsidR="003620BA" w:rsidRPr="00B67018" w:rsidRDefault="003620BA" w:rsidP="00932178">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lastRenderedPageBreak/>
              <w:t>МҚК№8</w:t>
            </w:r>
          </w:p>
        </w:tc>
      </w:tr>
    </w:tbl>
    <w:p w:rsidR="00422A0F" w:rsidRDefault="00422A0F" w:rsidP="00480BAB">
      <w:pPr>
        <w:jc w:val="both"/>
        <w:rPr>
          <w:rFonts w:ascii="Times New Roman" w:hAnsi="Times New Roman" w:cs="Times New Roman"/>
          <w:b/>
          <w:sz w:val="28"/>
          <w:szCs w:val="28"/>
          <w:lang w:val="kk-KZ"/>
        </w:rPr>
      </w:pPr>
    </w:p>
    <w:p w:rsidR="00422A0F" w:rsidRDefault="00422A0F" w:rsidP="00480BAB">
      <w:pPr>
        <w:jc w:val="both"/>
        <w:rPr>
          <w:rFonts w:ascii="Times New Roman" w:hAnsi="Times New Roman" w:cs="Times New Roman"/>
          <w:b/>
          <w:sz w:val="28"/>
          <w:szCs w:val="28"/>
          <w:lang w:val="kk-KZ"/>
        </w:rPr>
      </w:pPr>
    </w:p>
    <w:p w:rsidR="00422A0F" w:rsidRDefault="00422A0F" w:rsidP="00480BAB">
      <w:pPr>
        <w:jc w:val="both"/>
        <w:rPr>
          <w:rFonts w:ascii="Times New Roman" w:hAnsi="Times New Roman" w:cs="Times New Roman"/>
          <w:b/>
          <w:sz w:val="28"/>
          <w:szCs w:val="28"/>
          <w:lang w:val="kk-KZ"/>
        </w:rPr>
      </w:pPr>
    </w:p>
    <w:p w:rsidR="00422A0F" w:rsidRDefault="00422A0F" w:rsidP="00480BAB">
      <w:pPr>
        <w:jc w:val="both"/>
        <w:rPr>
          <w:rFonts w:ascii="Times New Roman" w:hAnsi="Times New Roman" w:cs="Times New Roman"/>
          <w:b/>
          <w:sz w:val="28"/>
          <w:szCs w:val="28"/>
          <w:lang w:val="kk-KZ"/>
        </w:rPr>
      </w:pPr>
    </w:p>
    <w:p w:rsidR="0033489F" w:rsidRPr="00B67018" w:rsidRDefault="0033489F" w:rsidP="00480BAB">
      <w:pPr>
        <w:jc w:val="both"/>
        <w:rPr>
          <w:rFonts w:ascii="Times New Roman" w:hAnsi="Times New Roman" w:cs="Times New Roman"/>
          <w:b/>
          <w:sz w:val="28"/>
          <w:szCs w:val="28"/>
          <w:lang w:val="kk-KZ"/>
        </w:rPr>
      </w:pPr>
    </w:p>
    <w:p w:rsidR="00480BAB" w:rsidRPr="00B67018" w:rsidRDefault="00480BAB" w:rsidP="00480BAB">
      <w:pPr>
        <w:jc w:val="both"/>
        <w:rPr>
          <w:rFonts w:ascii="Times New Roman" w:hAnsi="Times New Roman" w:cs="Times New Roman"/>
          <w:b/>
          <w:sz w:val="28"/>
          <w:szCs w:val="28"/>
          <w:lang w:val="kk-KZ"/>
        </w:rPr>
      </w:pPr>
      <w:r w:rsidRPr="00B67018">
        <w:rPr>
          <w:rFonts w:ascii="Times New Roman" w:hAnsi="Times New Roman" w:cs="Times New Roman"/>
          <w:b/>
          <w:sz w:val="28"/>
          <w:szCs w:val="28"/>
          <w:lang w:val="kk-KZ"/>
        </w:rPr>
        <w:t>III бөлім. «Тіл туралы заң» іс-шараларды ұйымдастыру</w:t>
      </w:r>
    </w:p>
    <w:p w:rsidR="00480BAB" w:rsidRPr="00B67018" w:rsidRDefault="00480BAB" w:rsidP="00480BAB">
      <w:pPr>
        <w:pStyle w:val="a8"/>
        <w:spacing w:before="0" w:beforeAutospacing="0" w:after="0" w:afterAutospacing="0"/>
        <w:jc w:val="both"/>
        <w:rPr>
          <w:sz w:val="28"/>
          <w:szCs w:val="28"/>
          <w:lang w:val="kk-KZ"/>
        </w:rPr>
      </w:pPr>
      <w:r w:rsidRPr="00B67018">
        <w:rPr>
          <w:b/>
          <w:sz w:val="28"/>
          <w:szCs w:val="28"/>
          <w:lang w:val="kk-KZ"/>
        </w:rPr>
        <w:t>Мақсаты:</w:t>
      </w:r>
      <w:r w:rsidRPr="00B67018">
        <w:rPr>
          <w:sz w:val="28"/>
          <w:szCs w:val="28"/>
          <w:lang w:val="kk-KZ"/>
        </w:rPr>
        <w:t xml:space="preserve"> мемлекеттік тілді меңгертуге жағдай жасау, оқу-тәрбиелеу жүйесінде үгіт насихат жүргізу және енгізу.</w:t>
      </w:r>
    </w:p>
    <w:p w:rsidR="00480BAB" w:rsidRPr="00B67018" w:rsidRDefault="00480BAB" w:rsidP="00480BAB">
      <w:pPr>
        <w:pStyle w:val="a8"/>
        <w:spacing w:before="0" w:beforeAutospacing="0" w:after="0" w:afterAutospacing="0"/>
        <w:jc w:val="both"/>
        <w:rPr>
          <w:sz w:val="28"/>
          <w:szCs w:val="28"/>
          <w:lang w:val="kk-KZ"/>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796"/>
        <w:gridCol w:w="2977"/>
        <w:gridCol w:w="1559"/>
        <w:gridCol w:w="2835"/>
      </w:tblGrid>
      <w:tr w:rsidR="00480BAB" w:rsidRPr="00FC14E7" w:rsidTr="00C127E5">
        <w:trPr>
          <w:trHeight w:val="604"/>
        </w:trPr>
        <w:tc>
          <w:tcPr>
            <w:tcW w:w="568" w:type="dxa"/>
            <w:tcBorders>
              <w:top w:val="single" w:sz="4" w:space="0" w:color="auto"/>
              <w:left w:val="single" w:sz="4" w:space="0" w:color="auto"/>
              <w:bottom w:val="single" w:sz="4" w:space="0" w:color="auto"/>
              <w:right w:val="single" w:sz="4" w:space="0" w:color="auto"/>
            </w:tcBorders>
          </w:tcPr>
          <w:p w:rsidR="00480BAB" w:rsidRPr="00FC14E7" w:rsidRDefault="00480BAB" w:rsidP="00480BAB">
            <w:pPr>
              <w:jc w:val="both"/>
              <w:rPr>
                <w:rFonts w:ascii="Times New Roman" w:hAnsi="Times New Roman" w:cs="Times New Roman"/>
                <w:b/>
                <w:sz w:val="24"/>
                <w:szCs w:val="24"/>
              </w:rPr>
            </w:pPr>
            <w:r w:rsidRPr="00FC14E7">
              <w:rPr>
                <w:rFonts w:ascii="Times New Roman" w:hAnsi="Times New Roman" w:cs="Times New Roman"/>
                <w:b/>
                <w:sz w:val="24"/>
                <w:szCs w:val="24"/>
              </w:rPr>
              <w:t>№ п/п</w:t>
            </w:r>
          </w:p>
        </w:tc>
        <w:tc>
          <w:tcPr>
            <w:tcW w:w="7796" w:type="dxa"/>
            <w:tcBorders>
              <w:top w:val="single" w:sz="4" w:space="0" w:color="auto"/>
              <w:left w:val="single" w:sz="4" w:space="0" w:color="auto"/>
              <w:bottom w:val="single" w:sz="4" w:space="0" w:color="auto"/>
              <w:right w:val="single" w:sz="4" w:space="0" w:color="auto"/>
            </w:tcBorders>
          </w:tcPr>
          <w:p w:rsidR="00480BAB" w:rsidRPr="00FC14E7" w:rsidRDefault="00480BAB" w:rsidP="00C127E5">
            <w:pPr>
              <w:jc w:val="center"/>
              <w:rPr>
                <w:rFonts w:ascii="Times New Roman" w:hAnsi="Times New Roman" w:cs="Times New Roman"/>
                <w:b/>
                <w:sz w:val="24"/>
                <w:szCs w:val="24"/>
                <w:lang w:val="kk-KZ"/>
              </w:rPr>
            </w:pPr>
            <w:r w:rsidRPr="00FC14E7">
              <w:rPr>
                <w:rFonts w:ascii="Times New Roman" w:hAnsi="Times New Roman" w:cs="Times New Roman"/>
                <w:b/>
                <w:sz w:val="24"/>
                <w:szCs w:val="24"/>
                <w:lang w:val="kk-KZ"/>
              </w:rPr>
              <w:t>Жүргізілетін басты іс-шаралар</w:t>
            </w:r>
          </w:p>
        </w:tc>
        <w:tc>
          <w:tcPr>
            <w:tcW w:w="2977" w:type="dxa"/>
            <w:tcBorders>
              <w:top w:val="single" w:sz="4" w:space="0" w:color="auto"/>
              <w:left w:val="single" w:sz="4" w:space="0" w:color="auto"/>
              <w:bottom w:val="single" w:sz="4" w:space="0" w:color="auto"/>
              <w:right w:val="single" w:sz="4" w:space="0" w:color="auto"/>
            </w:tcBorders>
          </w:tcPr>
          <w:p w:rsidR="00480BAB" w:rsidRPr="00FC14E7" w:rsidRDefault="00480BAB" w:rsidP="00480BAB">
            <w:pPr>
              <w:jc w:val="center"/>
              <w:rPr>
                <w:rFonts w:ascii="Times New Roman" w:hAnsi="Times New Roman" w:cs="Times New Roman"/>
                <w:b/>
                <w:sz w:val="24"/>
                <w:szCs w:val="24"/>
                <w:lang w:val="kk-KZ"/>
              </w:rPr>
            </w:pPr>
            <w:r w:rsidRPr="00FC14E7">
              <w:rPr>
                <w:rFonts w:ascii="Times New Roman" w:hAnsi="Times New Roman" w:cs="Times New Roman"/>
                <w:b/>
                <w:sz w:val="24"/>
                <w:szCs w:val="24"/>
                <w:lang w:val="kk-KZ"/>
              </w:rPr>
              <w:t>Жауаптылар</w:t>
            </w:r>
          </w:p>
        </w:tc>
        <w:tc>
          <w:tcPr>
            <w:tcW w:w="1559" w:type="dxa"/>
            <w:tcBorders>
              <w:top w:val="single" w:sz="4" w:space="0" w:color="auto"/>
              <w:left w:val="single" w:sz="4" w:space="0" w:color="auto"/>
              <w:bottom w:val="single" w:sz="4" w:space="0" w:color="auto"/>
              <w:right w:val="single" w:sz="4" w:space="0" w:color="auto"/>
            </w:tcBorders>
          </w:tcPr>
          <w:p w:rsidR="00480BAB" w:rsidRPr="00FC14E7" w:rsidRDefault="00480BAB" w:rsidP="00480BAB">
            <w:pPr>
              <w:jc w:val="center"/>
              <w:rPr>
                <w:rFonts w:ascii="Times New Roman" w:hAnsi="Times New Roman" w:cs="Times New Roman"/>
                <w:b/>
                <w:sz w:val="24"/>
                <w:szCs w:val="24"/>
                <w:lang w:val="kk-KZ"/>
              </w:rPr>
            </w:pPr>
            <w:r w:rsidRPr="00FC14E7">
              <w:rPr>
                <w:rFonts w:ascii="Times New Roman" w:hAnsi="Times New Roman" w:cs="Times New Roman"/>
                <w:b/>
                <w:sz w:val="24"/>
                <w:szCs w:val="24"/>
                <w:lang w:val="kk-KZ"/>
              </w:rPr>
              <w:t>Уақыты</w:t>
            </w:r>
          </w:p>
        </w:tc>
        <w:tc>
          <w:tcPr>
            <w:tcW w:w="2835" w:type="dxa"/>
            <w:tcBorders>
              <w:top w:val="single" w:sz="4" w:space="0" w:color="auto"/>
              <w:left w:val="single" w:sz="4" w:space="0" w:color="auto"/>
              <w:bottom w:val="single" w:sz="4" w:space="0" w:color="auto"/>
              <w:right w:val="single" w:sz="4" w:space="0" w:color="auto"/>
            </w:tcBorders>
          </w:tcPr>
          <w:p w:rsidR="00480BAB" w:rsidRPr="00FC14E7" w:rsidRDefault="00480BAB" w:rsidP="00480BAB">
            <w:pPr>
              <w:spacing w:after="0"/>
              <w:jc w:val="center"/>
              <w:rPr>
                <w:rFonts w:ascii="Times New Roman" w:hAnsi="Times New Roman" w:cs="Times New Roman"/>
                <w:b/>
                <w:sz w:val="24"/>
                <w:szCs w:val="24"/>
                <w:lang w:val="kk-KZ"/>
              </w:rPr>
            </w:pPr>
            <w:r w:rsidRPr="00FC14E7">
              <w:rPr>
                <w:rFonts w:ascii="Times New Roman" w:hAnsi="Times New Roman" w:cs="Times New Roman"/>
                <w:b/>
                <w:sz w:val="24"/>
                <w:szCs w:val="24"/>
                <w:lang w:val="kk-KZ"/>
              </w:rPr>
              <w:t>Қайда</w:t>
            </w:r>
          </w:p>
          <w:p w:rsidR="00480BAB" w:rsidRPr="00FC14E7" w:rsidRDefault="00480BAB" w:rsidP="00480BAB">
            <w:pPr>
              <w:spacing w:after="0"/>
              <w:jc w:val="center"/>
              <w:rPr>
                <w:rFonts w:ascii="Times New Roman" w:hAnsi="Times New Roman" w:cs="Times New Roman"/>
                <w:b/>
                <w:sz w:val="24"/>
                <w:szCs w:val="24"/>
                <w:lang w:val="kk-KZ"/>
              </w:rPr>
            </w:pPr>
            <w:r w:rsidRPr="00FC14E7">
              <w:rPr>
                <w:rFonts w:ascii="Times New Roman" w:hAnsi="Times New Roman" w:cs="Times New Roman"/>
                <w:b/>
                <w:sz w:val="24"/>
                <w:szCs w:val="24"/>
                <w:lang w:val="kk-KZ"/>
              </w:rPr>
              <w:t>қарастырылады</w:t>
            </w:r>
          </w:p>
        </w:tc>
      </w:tr>
    </w:tbl>
    <w:p w:rsidR="00480BAB" w:rsidRPr="00FC14E7" w:rsidRDefault="00480BAB" w:rsidP="003B5264">
      <w:pPr>
        <w:jc w:val="both"/>
        <w:rPr>
          <w:rFonts w:ascii="Times New Roman" w:hAnsi="Times New Roman" w:cs="Times New Roman"/>
          <w:b/>
          <w:sz w:val="24"/>
          <w:szCs w:val="24"/>
          <w:lang w:val="kk-KZ"/>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796"/>
        <w:gridCol w:w="2977"/>
        <w:gridCol w:w="1559"/>
        <w:gridCol w:w="2835"/>
      </w:tblGrid>
      <w:tr w:rsidR="003B5264" w:rsidRPr="00B67018" w:rsidTr="00DD25BB">
        <w:trPr>
          <w:trHeight w:val="991"/>
        </w:trPr>
        <w:tc>
          <w:tcPr>
            <w:tcW w:w="568" w:type="dxa"/>
            <w:vMerge w:val="restart"/>
            <w:tcBorders>
              <w:top w:val="single" w:sz="4" w:space="0" w:color="auto"/>
              <w:left w:val="single" w:sz="4" w:space="0" w:color="auto"/>
              <w:right w:val="single" w:sz="4" w:space="0" w:color="auto"/>
            </w:tcBorders>
          </w:tcPr>
          <w:p w:rsidR="003B5264" w:rsidRPr="00B67018" w:rsidRDefault="003B5264" w:rsidP="00D23900">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3.1</w:t>
            </w:r>
          </w:p>
          <w:p w:rsidR="003B5264" w:rsidRPr="00B67018" w:rsidRDefault="003B5264" w:rsidP="00D23900">
            <w:pPr>
              <w:jc w:val="both"/>
              <w:rPr>
                <w:rFonts w:ascii="Times New Roman" w:hAnsi="Times New Roman" w:cs="Times New Roman"/>
                <w:sz w:val="28"/>
                <w:szCs w:val="28"/>
                <w:lang w:val="kk-KZ"/>
              </w:rPr>
            </w:pPr>
          </w:p>
          <w:p w:rsidR="003B5264" w:rsidRPr="00B67018" w:rsidRDefault="003B5264" w:rsidP="00D23900">
            <w:pPr>
              <w:jc w:val="both"/>
              <w:rPr>
                <w:rFonts w:ascii="Times New Roman" w:hAnsi="Times New Roman" w:cs="Times New Roman"/>
                <w:sz w:val="28"/>
                <w:szCs w:val="28"/>
                <w:lang w:val="kk-KZ"/>
              </w:rPr>
            </w:pPr>
          </w:p>
          <w:p w:rsidR="003B5264" w:rsidRPr="00B67018" w:rsidRDefault="003B5264" w:rsidP="00832AD7">
            <w:pPr>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3B5264" w:rsidRPr="00B67018" w:rsidRDefault="003B5264" w:rsidP="00D23900">
            <w:pPr>
              <w:jc w:val="both"/>
              <w:rPr>
                <w:rFonts w:ascii="Times New Roman" w:hAnsi="Times New Roman" w:cs="Times New Roman"/>
                <w:b/>
                <w:sz w:val="28"/>
                <w:szCs w:val="28"/>
                <w:shd w:val="clear" w:color="auto" w:fill="FFFFFF"/>
                <w:lang w:val="kk-KZ"/>
              </w:rPr>
            </w:pPr>
            <w:r w:rsidRPr="00B67018">
              <w:rPr>
                <w:rFonts w:ascii="Times New Roman" w:hAnsi="Times New Roman" w:cs="Times New Roman"/>
                <w:b/>
                <w:sz w:val="28"/>
                <w:szCs w:val="28"/>
                <w:shd w:val="clear" w:color="auto" w:fill="FFFFFF"/>
                <w:lang w:val="kk-KZ"/>
              </w:rPr>
              <w:t>Балалармен жұмыс:</w:t>
            </w:r>
          </w:p>
          <w:p w:rsidR="003B5264" w:rsidRPr="00B67018" w:rsidRDefault="002C02B3" w:rsidP="001E5948">
            <w:pPr>
              <w:jc w:val="both"/>
              <w:rPr>
                <w:rFonts w:ascii="Times New Roman" w:hAnsi="Times New Roman" w:cs="Times New Roman"/>
                <w:b/>
                <w:sz w:val="28"/>
                <w:szCs w:val="28"/>
                <w:shd w:val="clear" w:color="auto" w:fill="FFFFFF"/>
                <w:lang w:val="kk-KZ"/>
              </w:rPr>
            </w:pPr>
            <w:r w:rsidRPr="00B67018">
              <w:rPr>
                <w:rFonts w:ascii="Times New Roman" w:hAnsi="Times New Roman" w:cs="Times New Roman"/>
                <w:sz w:val="28"/>
                <w:szCs w:val="28"/>
                <w:shd w:val="clear" w:color="auto" w:fill="FFFFFF"/>
                <w:lang w:val="kk-KZ"/>
              </w:rPr>
              <w:t>«</w:t>
            </w:r>
            <w:r w:rsidR="001E5948">
              <w:rPr>
                <w:rFonts w:ascii="Times New Roman" w:hAnsi="Times New Roman" w:cs="Times New Roman"/>
                <w:sz w:val="28"/>
                <w:szCs w:val="28"/>
                <w:shd w:val="clear" w:color="auto" w:fill="FFFFFF"/>
                <w:lang w:val="kk-KZ"/>
              </w:rPr>
              <w:t>Ана тілімізді құрметтейік!</w:t>
            </w:r>
            <w:r w:rsidR="002558EE" w:rsidRPr="00B67018">
              <w:rPr>
                <w:rFonts w:ascii="Times New Roman" w:hAnsi="Times New Roman" w:cs="Times New Roman"/>
                <w:sz w:val="28"/>
                <w:szCs w:val="28"/>
                <w:lang w:val="kk-KZ"/>
              </w:rPr>
              <w:t>» атты тіл мерекесіне арналған іс-шаралар</w:t>
            </w:r>
          </w:p>
        </w:tc>
        <w:tc>
          <w:tcPr>
            <w:tcW w:w="2977" w:type="dxa"/>
            <w:tcBorders>
              <w:top w:val="single" w:sz="4" w:space="0" w:color="auto"/>
              <w:left w:val="single" w:sz="4" w:space="0" w:color="auto"/>
              <w:bottom w:val="single" w:sz="4" w:space="0" w:color="auto"/>
              <w:right w:val="single" w:sz="4" w:space="0" w:color="auto"/>
            </w:tcBorders>
          </w:tcPr>
          <w:p w:rsidR="001424BC" w:rsidRDefault="002558EE" w:rsidP="002558EE">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Әдіскер</w:t>
            </w:r>
            <w:r w:rsidR="001424BC">
              <w:rPr>
                <w:rFonts w:ascii="Times New Roman" w:hAnsi="Times New Roman" w:cs="Times New Roman"/>
                <w:sz w:val="28"/>
                <w:szCs w:val="28"/>
                <w:lang w:val="kk-KZ"/>
              </w:rPr>
              <w:t>лер</w:t>
            </w:r>
          </w:p>
          <w:p w:rsidR="002558EE" w:rsidRDefault="00EA2A0D" w:rsidP="002558E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1424BC" w:rsidRPr="00B67018" w:rsidRDefault="001424BC" w:rsidP="002558E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p w:rsidR="002558EE" w:rsidRPr="00B67018" w:rsidRDefault="002558EE" w:rsidP="002558EE">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Музыка жетекшісі</w:t>
            </w:r>
          </w:p>
          <w:p w:rsidR="003B5264" w:rsidRPr="00B67018" w:rsidRDefault="002558EE" w:rsidP="002558EE">
            <w:pPr>
              <w:spacing w:after="0"/>
              <w:jc w:val="both"/>
              <w:rPr>
                <w:rFonts w:ascii="Times New Roman" w:hAnsi="Times New Roman" w:cs="Times New Roman"/>
                <w:iCs/>
                <w:sz w:val="28"/>
                <w:szCs w:val="28"/>
                <w:lang w:val="kk-KZ"/>
              </w:rPr>
            </w:pPr>
            <w:r w:rsidRPr="00B67018">
              <w:rPr>
                <w:rFonts w:ascii="Times New Roman" w:hAnsi="Times New Roman" w:cs="Times New Roman"/>
                <w:sz w:val="28"/>
                <w:szCs w:val="28"/>
                <w:lang w:val="kk-KZ"/>
              </w:rPr>
              <w:t>Ф.Жайлаубаев</w:t>
            </w:r>
          </w:p>
        </w:tc>
        <w:tc>
          <w:tcPr>
            <w:tcW w:w="1559" w:type="dxa"/>
            <w:tcBorders>
              <w:top w:val="single" w:sz="4" w:space="0" w:color="auto"/>
              <w:left w:val="single" w:sz="4" w:space="0" w:color="auto"/>
              <w:bottom w:val="single" w:sz="4" w:space="0" w:color="auto"/>
              <w:right w:val="single" w:sz="4" w:space="0" w:color="auto"/>
            </w:tcBorders>
          </w:tcPr>
          <w:p w:rsidR="003B5264" w:rsidRPr="00B67018" w:rsidRDefault="003B5264" w:rsidP="00D23900">
            <w:pPr>
              <w:jc w:val="both"/>
              <w:rPr>
                <w:rFonts w:ascii="Times New Roman" w:hAnsi="Times New Roman" w:cs="Times New Roman"/>
                <w:sz w:val="28"/>
                <w:szCs w:val="28"/>
                <w:lang w:val="kk-KZ"/>
              </w:rPr>
            </w:pPr>
          </w:p>
          <w:p w:rsidR="003B5264" w:rsidRPr="00B67018" w:rsidRDefault="003B5264" w:rsidP="00D23900">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Қыркүйек</w:t>
            </w:r>
          </w:p>
        </w:tc>
        <w:tc>
          <w:tcPr>
            <w:tcW w:w="2835" w:type="dxa"/>
            <w:tcBorders>
              <w:top w:val="single" w:sz="4" w:space="0" w:color="auto"/>
              <w:left w:val="single" w:sz="4" w:space="0" w:color="auto"/>
              <w:bottom w:val="single" w:sz="4" w:space="0" w:color="auto"/>
              <w:right w:val="single" w:sz="4" w:space="0" w:color="auto"/>
            </w:tcBorders>
          </w:tcPr>
          <w:p w:rsidR="003B5264" w:rsidRPr="00B67018" w:rsidRDefault="003B5264" w:rsidP="00D23900">
            <w:pPr>
              <w:jc w:val="both"/>
              <w:rPr>
                <w:rFonts w:ascii="Times New Roman" w:hAnsi="Times New Roman" w:cs="Times New Roman"/>
                <w:sz w:val="28"/>
                <w:szCs w:val="28"/>
                <w:lang w:val="kk-KZ"/>
              </w:rPr>
            </w:pPr>
          </w:p>
        </w:tc>
      </w:tr>
      <w:tr w:rsidR="00BE1B92" w:rsidRPr="00B67018" w:rsidTr="007B464D">
        <w:trPr>
          <w:trHeight w:val="748"/>
        </w:trPr>
        <w:tc>
          <w:tcPr>
            <w:tcW w:w="568" w:type="dxa"/>
            <w:vMerge/>
            <w:tcBorders>
              <w:left w:val="single" w:sz="4" w:space="0" w:color="auto"/>
              <w:right w:val="single" w:sz="4" w:space="0" w:color="auto"/>
            </w:tcBorders>
          </w:tcPr>
          <w:p w:rsidR="00BE1B92" w:rsidRPr="00B67018" w:rsidRDefault="00BE1B92" w:rsidP="00966ED9">
            <w:pPr>
              <w:spacing w:after="0"/>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BE1B92" w:rsidRPr="001E5948" w:rsidRDefault="00832AD7" w:rsidP="006B3CC4">
            <w:pPr>
              <w:rPr>
                <w:rFonts w:ascii="Times New Roman" w:hAnsi="Times New Roman"/>
                <w:sz w:val="28"/>
                <w:szCs w:val="28"/>
                <w:lang w:val="kk-KZ"/>
              </w:rPr>
            </w:pPr>
            <w:r w:rsidRPr="001E5948">
              <w:rPr>
                <w:rFonts w:ascii="Times New Roman" w:hAnsi="Times New Roman"/>
                <w:sz w:val="28"/>
                <w:szCs w:val="28"/>
                <w:lang w:val="kk-KZ"/>
              </w:rPr>
              <w:t xml:space="preserve">«Тілім бар деп мақтанам» </w:t>
            </w:r>
            <w:r w:rsidR="001E5948" w:rsidRPr="001E5948">
              <w:rPr>
                <w:rFonts w:ascii="Times New Roman" w:hAnsi="Times New Roman"/>
                <w:sz w:val="28"/>
                <w:szCs w:val="28"/>
                <w:lang w:val="kk-KZ"/>
              </w:rPr>
              <w:t>мәнерлеп оқу сайысы</w:t>
            </w:r>
          </w:p>
        </w:tc>
        <w:tc>
          <w:tcPr>
            <w:tcW w:w="2977" w:type="dxa"/>
            <w:tcBorders>
              <w:top w:val="single" w:sz="4" w:space="0" w:color="auto"/>
              <w:left w:val="single" w:sz="4" w:space="0" w:color="auto"/>
              <w:bottom w:val="single" w:sz="4" w:space="0" w:color="auto"/>
              <w:right w:val="single" w:sz="4" w:space="0" w:color="auto"/>
            </w:tcBorders>
          </w:tcPr>
          <w:p w:rsidR="00BE1B92" w:rsidRPr="00B67018" w:rsidRDefault="001E5948" w:rsidP="006B3CC4">
            <w:pPr>
              <w:rPr>
                <w:rFonts w:ascii="Times New Roman" w:hAnsi="Times New Roman" w:cs="Times New Roman"/>
                <w:sz w:val="28"/>
                <w:szCs w:val="28"/>
                <w:lang w:val="kk-KZ"/>
              </w:rPr>
            </w:pPr>
            <w:r>
              <w:rPr>
                <w:rFonts w:ascii="Times New Roman" w:hAnsi="Times New Roman" w:cs="Times New Roman"/>
                <w:sz w:val="28"/>
                <w:szCs w:val="28"/>
                <w:lang w:val="kk-KZ"/>
              </w:rPr>
              <w:t>Мектепалды топтары</w:t>
            </w:r>
            <w:r w:rsidR="00BE1B92">
              <w:rPr>
                <w:rFonts w:ascii="Times New Roman" w:hAnsi="Times New Roman" w:cs="Times New Roman"/>
                <w:sz w:val="28"/>
                <w:szCs w:val="28"/>
                <w:lang w:val="kk-KZ"/>
              </w:rPr>
              <w:t xml:space="preserve"> тәрбиешілері</w:t>
            </w:r>
          </w:p>
        </w:tc>
        <w:tc>
          <w:tcPr>
            <w:tcW w:w="1559" w:type="dxa"/>
            <w:tcBorders>
              <w:top w:val="single" w:sz="4" w:space="0" w:color="auto"/>
              <w:left w:val="single" w:sz="4" w:space="0" w:color="auto"/>
              <w:bottom w:val="single" w:sz="4" w:space="0" w:color="auto"/>
              <w:right w:val="single" w:sz="4" w:space="0" w:color="auto"/>
            </w:tcBorders>
          </w:tcPr>
          <w:p w:rsidR="00BE1B92" w:rsidRPr="00B67018" w:rsidRDefault="00F3278D" w:rsidP="00832AD7">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Қараша</w:t>
            </w:r>
          </w:p>
        </w:tc>
        <w:tc>
          <w:tcPr>
            <w:tcW w:w="2835" w:type="dxa"/>
            <w:tcBorders>
              <w:top w:val="single" w:sz="4" w:space="0" w:color="auto"/>
              <w:left w:val="single" w:sz="4" w:space="0" w:color="auto"/>
              <w:bottom w:val="single" w:sz="4" w:space="0" w:color="auto"/>
              <w:right w:val="single" w:sz="4" w:space="0" w:color="auto"/>
            </w:tcBorders>
          </w:tcPr>
          <w:p w:rsidR="00BE1B92" w:rsidRPr="00B67018" w:rsidRDefault="00BE1B92" w:rsidP="00966ED9">
            <w:pPr>
              <w:spacing w:after="0"/>
              <w:jc w:val="both"/>
              <w:rPr>
                <w:rFonts w:ascii="Times New Roman" w:hAnsi="Times New Roman" w:cs="Times New Roman"/>
                <w:sz w:val="28"/>
                <w:szCs w:val="28"/>
                <w:lang w:val="kk-KZ"/>
              </w:rPr>
            </w:pPr>
          </w:p>
        </w:tc>
      </w:tr>
      <w:tr w:rsidR="002C02B3" w:rsidRPr="00B67018" w:rsidTr="008B08DE">
        <w:trPr>
          <w:trHeight w:val="1031"/>
        </w:trPr>
        <w:tc>
          <w:tcPr>
            <w:tcW w:w="568" w:type="dxa"/>
            <w:vMerge/>
            <w:tcBorders>
              <w:left w:val="single" w:sz="4" w:space="0" w:color="auto"/>
              <w:right w:val="single" w:sz="4" w:space="0" w:color="auto"/>
            </w:tcBorders>
          </w:tcPr>
          <w:p w:rsidR="002C02B3" w:rsidRPr="00B67018" w:rsidRDefault="002C02B3" w:rsidP="002F1EA6">
            <w:pPr>
              <w:spacing w:after="0"/>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2C02B3" w:rsidRPr="00FB350C" w:rsidRDefault="008B08DE" w:rsidP="004E2562">
            <w:pPr>
              <w:rPr>
                <w:rFonts w:ascii="Times New Roman" w:hAnsi="Times New Roman" w:cs="Times New Roman"/>
                <w:sz w:val="28"/>
                <w:szCs w:val="28"/>
                <w:lang w:val="kk-KZ"/>
              </w:rPr>
            </w:pPr>
            <w:r w:rsidRPr="00FB350C">
              <w:rPr>
                <w:rFonts w:ascii="Times New Roman" w:hAnsi="Times New Roman"/>
                <w:sz w:val="28"/>
                <w:szCs w:val="28"/>
                <w:shd w:val="clear" w:color="auto" w:fill="FFFFFF"/>
                <w:lang w:val="kk-KZ"/>
              </w:rPr>
              <w:t xml:space="preserve">«Бала тілі - бал» </w:t>
            </w:r>
            <w:r>
              <w:rPr>
                <w:rFonts w:ascii="Times New Roman" w:hAnsi="Times New Roman" w:cs="Times New Roman"/>
                <w:sz w:val="28"/>
                <w:szCs w:val="28"/>
                <w:lang w:val="kk-KZ"/>
              </w:rPr>
              <w:t>ойын - сауық</w:t>
            </w:r>
          </w:p>
        </w:tc>
        <w:tc>
          <w:tcPr>
            <w:tcW w:w="2977" w:type="dxa"/>
            <w:tcBorders>
              <w:top w:val="single" w:sz="4" w:space="0" w:color="auto"/>
              <w:left w:val="single" w:sz="4" w:space="0" w:color="auto"/>
              <w:bottom w:val="single" w:sz="4" w:space="0" w:color="auto"/>
              <w:right w:val="single" w:sz="4" w:space="0" w:color="auto"/>
            </w:tcBorders>
          </w:tcPr>
          <w:p w:rsidR="00FB350C" w:rsidRPr="00FB350C" w:rsidRDefault="008B08DE" w:rsidP="00FB350C">
            <w:pPr>
              <w:spacing w:after="0"/>
              <w:rPr>
                <w:rFonts w:ascii="Times New Roman" w:hAnsi="Times New Roman" w:cs="Times New Roman"/>
                <w:sz w:val="28"/>
                <w:szCs w:val="28"/>
                <w:lang w:val="kk-KZ"/>
              </w:rPr>
            </w:pPr>
            <w:r>
              <w:rPr>
                <w:rFonts w:ascii="Times New Roman" w:hAnsi="Times New Roman"/>
                <w:sz w:val="28"/>
                <w:szCs w:val="28"/>
                <w:lang w:val="kk-KZ"/>
              </w:rPr>
              <w:t>Ересек топтары тәрбиешілері</w:t>
            </w:r>
          </w:p>
        </w:tc>
        <w:tc>
          <w:tcPr>
            <w:tcW w:w="1559" w:type="dxa"/>
            <w:tcBorders>
              <w:top w:val="single" w:sz="4" w:space="0" w:color="auto"/>
              <w:left w:val="single" w:sz="4" w:space="0" w:color="auto"/>
              <w:bottom w:val="single" w:sz="4" w:space="0" w:color="auto"/>
              <w:right w:val="single" w:sz="4" w:space="0" w:color="auto"/>
            </w:tcBorders>
          </w:tcPr>
          <w:p w:rsidR="002C02B3" w:rsidRPr="00B67018" w:rsidRDefault="00F3278D" w:rsidP="002F1EA6">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Желтоқсан</w:t>
            </w:r>
          </w:p>
        </w:tc>
        <w:tc>
          <w:tcPr>
            <w:tcW w:w="2835" w:type="dxa"/>
            <w:tcBorders>
              <w:top w:val="single" w:sz="4" w:space="0" w:color="auto"/>
              <w:left w:val="single" w:sz="4" w:space="0" w:color="auto"/>
              <w:bottom w:val="single" w:sz="4" w:space="0" w:color="auto"/>
              <w:right w:val="single" w:sz="4" w:space="0" w:color="auto"/>
            </w:tcBorders>
          </w:tcPr>
          <w:p w:rsidR="002C02B3" w:rsidRPr="00B67018" w:rsidRDefault="002C02B3" w:rsidP="002F1EA6">
            <w:pPr>
              <w:spacing w:after="0"/>
              <w:jc w:val="both"/>
              <w:rPr>
                <w:rFonts w:ascii="Times New Roman" w:hAnsi="Times New Roman" w:cs="Times New Roman"/>
                <w:sz w:val="28"/>
                <w:szCs w:val="28"/>
                <w:lang w:val="kk-KZ"/>
              </w:rPr>
            </w:pPr>
          </w:p>
        </w:tc>
      </w:tr>
      <w:tr w:rsidR="008B08DE" w:rsidRPr="00832AD7" w:rsidTr="007B464D">
        <w:trPr>
          <w:trHeight w:val="410"/>
        </w:trPr>
        <w:tc>
          <w:tcPr>
            <w:tcW w:w="568" w:type="dxa"/>
            <w:tcBorders>
              <w:left w:val="single" w:sz="4" w:space="0" w:color="auto"/>
              <w:right w:val="single" w:sz="4" w:space="0" w:color="auto"/>
            </w:tcBorders>
          </w:tcPr>
          <w:p w:rsidR="009F4ACE" w:rsidRPr="00B67018" w:rsidRDefault="009F4ACE" w:rsidP="009F4ACE">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3.2</w:t>
            </w:r>
          </w:p>
          <w:p w:rsidR="008B08DE" w:rsidRPr="00B67018" w:rsidRDefault="008B08DE" w:rsidP="00605BD5">
            <w:pPr>
              <w:spacing w:after="0"/>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8B08DE" w:rsidRPr="00B67018" w:rsidRDefault="008B08DE" w:rsidP="00605BD5">
            <w:pPr>
              <w:rPr>
                <w:rFonts w:ascii="Times New Roman" w:hAnsi="Times New Roman" w:cs="Times New Roman"/>
                <w:b/>
                <w:sz w:val="28"/>
                <w:szCs w:val="28"/>
                <w:lang w:val="kk-KZ"/>
              </w:rPr>
            </w:pPr>
            <w:r w:rsidRPr="00B67018">
              <w:rPr>
                <w:rFonts w:ascii="Times New Roman" w:hAnsi="Times New Roman" w:cs="Times New Roman"/>
                <w:b/>
                <w:sz w:val="28"/>
                <w:szCs w:val="28"/>
                <w:lang w:val="kk-KZ"/>
              </w:rPr>
              <w:t>Педагогтармен</w:t>
            </w:r>
            <w:r>
              <w:rPr>
                <w:rFonts w:ascii="Times New Roman" w:hAnsi="Times New Roman" w:cs="Times New Roman"/>
                <w:b/>
                <w:sz w:val="28"/>
                <w:szCs w:val="28"/>
                <w:lang w:val="kk-KZ"/>
              </w:rPr>
              <w:t xml:space="preserve">  жұмыс</w:t>
            </w:r>
            <w:r w:rsidRPr="00B67018">
              <w:rPr>
                <w:rFonts w:ascii="Times New Roman" w:hAnsi="Times New Roman" w:cs="Times New Roman"/>
                <w:b/>
                <w:sz w:val="28"/>
                <w:szCs w:val="28"/>
                <w:lang w:val="kk-KZ"/>
              </w:rPr>
              <w:t>:</w:t>
            </w:r>
          </w:p>
          <w:p w:rsidR="008B08DE" w:rsidRPr="00B67018" w:rsidRDefault="008B08DE" w:rsidP="00605BD5">
            <w:pPr>
              <w:rPr>
                <w:rFonts w:ascii="Times New Roman" w:hAnsi="Times New Roman" w:cs="Times New Roman"/>
                <w:sz w:val="28"/>
                <w:szCs w:val="28"/>
                <w:lang w:val="kk-KZ"/>
              </w:rPr>
            </w:pPr>
            <w:r w:rsidRPr="00B67018">
              <w:rPr>
                <w:rFonts w:ascii="Times New Roman" w:hAnsi="Times New Roman" w:cs="Times New Roman"/>
                <w:sz w:val="28"/>
                <w:szCs w:val="28"/>
                <w:lang w:val="kk-KZ"/>
              </w:rPr>
              <w:t>«</w:t>
            </w:r>
            <w:r w:rsidRPr="00B67018">
              <w:rPr>
                <w:rFonts w:ascii="Times New Roman" w:hAnsi="Times New Roman" w:cs="Times New Roman"/>
                <w:sz w:val="28"/>
                <w:szCs w:val="28"/>
                <w:shd w:val="clear" w:color="auto" w:fill="FFFFFF"/>
                <w:lang w:val="kk-KZ"/>
              </w:rPr>
              <w:t>Тіл</w:t>
            </w:r>
            <w:r>
              <w:rPr>
                <w:rFonts w:ascii="Times New Roman" w:hAnsi="Times New Roman" w:cs="Times New Roman"/>
                <w:sz w:val="28"/>
                <w:szCs w:val="28"/>
                <w:shd w:val="clear" w:color="auto" w:fill="FFFFFF"/>
                <w:lang w:val="kk-KZ"/>
              </w:rPr>
              <w:t xml:space="preserve"> – тірлік пен бірліктің бастауы</w:t>
            </w:r>
            <w:r w:rsidRPr="00B67018">
              <w:rPr>
                <w:rFonts w:ascii="Times New Roman" w:hAnsi="Times New Roman" w:cs="Times New Roman"/>
                <w:sz w:val="28"/>
                <w:szCs w:val="28"/>
                <w:lang w:val="kk-KZ"/>
              </w:rPr>
              <w:t>» дөңгелек  үстел</w:t>
            </w:r>
          </w:p>
        </w:tc>
        <w:tc>
          <w:tcPr>
            <w:tcW w:w="2977" w:type="dxa"/>
            <w:tcBorders>
              <w:top w:val="single" w:sz="4" w:space="0" w:color="auto"/>
              <w:left w:val="single" w:sz="4" w:space="0" w:color="auto"/>
              <w:bottom w:val="single" w:sz="4" w:space="0" w:color="auto"/>
              <w:right w:val="single" w:sz="4" w:space="0" w:color="auto"/>
            </w:tcBorders>
          </w:tcPr>
          <w:p w:rsidR="008B08DE" w:rsidRDefault="008B08DE" w:rsidP="008B08DE">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Тәрбиешілер:</w:t>
            </w:r>
          </w:p>
          <w:p w:rsidR="008B08DE" w:rsidRPr="00FB350C" w:rsidRDefault="008B08DE" w:rsidP="008B08DE">
            <w:pPr>
              <w:spacing w:after="0"/>
              <w:rPr>
                <w:rFonts w:ascii="Times New Roman" w:hAnsi="Times New Roman" w:cs="Times New Roman"/>
                <w:sz w:val="28"/>
                <w:szCs w:val="28"/>
                <w:lang w:val="kk-KZ"/>
              </w:rPr>
            </w:pPr>
            <w:r w:rsidRPr="00FB350C">
              <w:rPr>
                <w:rFonts w:ascii="Times New Roman" w:hAnsi="Times New Roman" w:cs="Times New Roman"/>
                <w:sz w:val="28"/>
                <w:szCs w:val="28"/>
                <w:lang w:val="kk-KZ"/>
              </w:rPr>
              <w:t>Қ. Толеубекова</w:t>
            </w:r>
          </w:p>
          <w:p w:rsidR="008B08DE" w:rsidRPr="00832AD7" w:rsidRDefault="008B08DE" w:rsidP="008B08DE">
            <w:pPr>
              <w:rPr>
                <w:lang w:val="kk-KZ"/>
              </w:rPr>
            </w:pPr>
            <w:r w:rsidRPr="00FB350C">
              <w:rPr>
                <w:rFonts w:ascii="Times New Roman" w:hAnsi="Times New Roman" w:cs="Times New Roman"/>
                <w:sz w:val="28"/>
                <w:szCs w:val="28"/>
                <w:lang w:val="kk-KZ"/>
              </w:rPr>
              <w:t>Н. Шуханова</w:t>
            </w:r>
          </w:p>
        </w:tc>
        <w:tc>
          <w:tcPr>
            <w:tcW w:w="1559" w:type="dxa"/>
            <w:tcBorders>
              <w:top w:val="single" w:sz="4" w:space="0" w:color="auto"/>
              <w:left w:val="single" w:sz="4" w:space="0" w:color="auto"/>
              <w:bottom w:val="single" w:sz="4" w:space="0" w:color="auto"/>
              <w:right w:val="single" w:sz="4" w:space="0" w:color="auto"/>
            </w:tcBorders>
          </w:tcPr>
          <w:p w:rsidR="008B08DE" w:rsidRPr="00B67018" w:rsidRDefault="009D11D6" w:rsidP="002F1EA6">
            <w:pPr>
              <w:spacing w:after="0"/>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835" w:type="dxa"/>
            <w:tcBorders>
              <w:top w:val="single" w:sz="4" w:space="0" w:color="auto"/>
              <w:left w:val="single" w:sz="4" w:space="0" w:color="auto"/>
              <w:bottom w:val="single" w:sz="4" w:space="0" w:color="auto"/>
              <w:right w:val="single" w:sz="4" w:space="0" w:color="auto"/>
            </w:tcBorders>
          </w:tcPr>
          <w:p w:rsidR="008B08DE" w:rsidRPr="00B67018" w:rsidRDefault="008B08DE" w:rsidP="002F1EA6">
            <w:pPr>
              <w:spacing w:after="0"/>
              <w:jc w:val="both"/>
              <w:rPr>
                <w:rFonts w:ascii="Times New Roman" w:hAnsi="Times New Roman" w:cs="Times New Roman"/>
                <w:sz w:val="28"/>
                <w:szCs w:val="28"/>
                <w:lang w:val="kk-KZ"/>
              </w:rPr>
            </w:pPr>
          </w:p>
        </w:tc>
      </w:tr>
      <w:tr w:rsidR="008B08DE" w:rsidRPr="008B08DE" w:rsidTr="007B464D">
        <w:trPr>
          <w:trHeight w:val="410"/>
        </w:trPr>
        <w:tc>
          <w:tcPr>
            <w:tcW w:w="568" w:type="dxa"/>
            <w:tcBorders>
              <w:left w:val="single" w:sz="4" w:space="0" w:color="auto"/>
              <w:right w:val="single" w:sz="4" w:space="0" w:color="auto"/>
            </w:tcBorders>
          </w:tcPr>
          <w:p w:rsidR="008B08DE" w:rsidRDefault="008B08DE" w:rsidP="00605BD5">
            <w:pPr>
              <w:spacing w:after="0"/>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8B08DE" w:rsidRDefault="008B08DE" w:rsidP="008B08DE">
            <w:pPr>
              <w:pStyle w:val="a5"/>
              <w:numPr>
                <w:ilvl w:val="0"/>
                <w:numId w:val="4"/>
              </w:numPr>
              <w:spacing w:line="276" w:lineRule="auto"/>
              <w:rPr>
                <w:sz w:val="28"/>
                <w:szCs w:val="28"/>
                <w:lang w:val="kk-KZ"/>
              </w:rPr>
            </w:pPr>
            <w:r w:rsidRPr="00B67018">
              <w:rPr>
                <w:sz w:val="28"/>
                <w:szCs w:val="28"/>
                <w:lang w:val="kk-KZ"/>
              </w:rPr>
              <w:t>Ақпараттық тіл папкасын әзірлеу, жинақтау</w:t>
            </w:r>
            <w:r>
              <w:rPr>
                <w:sz w:val="28"/>
                <w:szCs w:val="28"/>
                <w:lang w:val="kk-KZ"/>
              </w:rPr>
              <w:t>;</w:t>
            </w:r>
          </w:p>
          <w:p w:rsidR="008B08DE" w:rsidRPr="00B67018" w:rsidRDefault="008B08DE" w:rsidP="008B08DE">
            <w:pPr>
              <w:pStyle w:val="a5"/>
              <w:numPr>
                <w:ilvl w:val="0"/>
                <w:numId w:val="4"/>
              </w:numPr>
              <w:spacing w:line="276" w:lineRule="auto"/>
              <w:rPr>
                <w:sz w:val="28"/>
                <w:szCs w:val="28"/>
                <w:lang w:val="kk-KZ"/>
              </w:rPr>
            </w:pPr>
            <w:r>
              <w:rPr>
                <w:sz w:val="28"/>
                <w:szCs w:val="28"/>
                <w:lang w:val="kk-KZ"/>
              </w:rPr>
              <w:t>Ата-аналар бұрышын рәсімдеу.</w:t>
            </w:r>
          </w:p>
          <w:p w:rsidR="008B08DE" w:rsidRPr="00B67018" w:rsidRDefault="008B08DE" w:rsidP="00605BD5">
            <w:pPr>
              <w:rPr>
                <w:rFonts w:ascii="Times New Roman" w:hAnsi="Times New Roman" w:cs="Times New Roman"/>
                <w:sz w:val="28"/>
                <w:szCs w:val="28"/>
                <w:lang w:val="kk-KZ"/>
              </w:rPr>
            </w:pPr>
          </w:p>
        </w:tc>
        <w:tc>
          <w:tcPr>
            <w:tcW w:w="2977" w:type="dxa"/>
            <w:tcBorders>
              <w:top w:val="single" w:sz="4" w:space="0" w:color="auto"/>
              <w:left w:val="single" w:sz="4" w:space="0" w:color="auto"/>
              <w:bottom w:val="single" w:sz="4" w:space="0" w:color="auto"/>
              <w:right w:val="single" w:sz="4" w:space="0" w:color="auto"/>
            </w:tcBorders>
          </w:tcPr>
          <w:p w:rsidR="008B08DE" w:rsidRPr="00B67018" w:rsidRDefault="008B08DE" w:rsidP="008B08DE">
            <w:pPr>
              <w:spacing w:after="0"/>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8B08DE" w:rsidRPr="00B67018" w:rsidRDefault="008B08DE" w:rsidP="002F1EA6">
            <w:pPr>
              <w:spacing w:after="0"/>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tcPr>
          <w:p w:rsidR="008B08DE" w:rsidRPr="00B67018" w:rsidRDefault="008B08DE" w:rsidP="002F1EA6">
            <w:pPr>
              <w:spacing w:after="0"/>
              <w:jc w:val="both"/>
              <w:rPr>
                <w:rFonts w:ascii="Times New Roman" w:hAnsi="Times New Roman" w:cs="Times New Roman"/>
                <w:sz w:val="28"/>
                <w:szCs w:val="28"/>
                <w:lang w:val="kk-KZ"/>
              </w:rPr>
            </w:pPr>
          </w:p>
        </w:tc>
      </w:tr>
      <w:tr w:rsidR="008B08DE" w:rsidRPr="00B67018" w:rsidTr="00174BDC">
        <w:trPr>
          <w:trHeight w:val="1143"/>
        </w:trPr>
        <w:tc>
          <w:tcPr>
            <w:tcW w:w="568" w:type="dxa"/>
            <w:tcBorders>
              <w:left w:val="single" w:sz="4" w:space="0" w:color="auto"/>
              <w:bottom w:val="single" w:sz="4" w:space="0" w:color="auto"/>
              <w:right w:val="single" w:sz="4" w:space="0" w:color="auto"/>
            </w:tcBorders>
          </w:tcPr>
          <w:p w:rsidR="008B08DE" w:rsidRPr="00B67018" w:rsidRDefault="009F4ACE" w:rsidP="002F1E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3.3</w:t>
            </w:r>
          </w:p>
        </w:tc>
        <w:tc>
          <w:tcPr>
            <w:tcW w:w="7796" w:type="dxa"/>
            <w:tcBorders>
              <w:top w:val="single" w:sz="4" w:space="0" w:color="auto"/>
              <w:left w:val="single" w:sz="4" w:space="0" w:color="auto"/>
              <w:bottom w:val="single" w:sz="4" w:space="0" w:color="auto"/>
              <w:right w:val="single" w:sz="4" w:space="0" w:color="auto"/>
            </w:tcBorders>
          </w:tcPr>
          <w:p w:rsidR="008B08DE" w:rsidRPr="007B6F48" w:rsidRDefault="008B08DE" w:rsidP="008B08DE">
            <w:pPr>
              <w:jc w:val="both"/>
              <w:rPr>
                <w:rFonts w:ascii="Times New Roman" w:hAnsi="Times New Roman" w:cs="Times New Roman"/>
                <w:sz w:val="28"/>
                <w:szCs w:val="28"/>
                <w:shd w:val="clear" w:color="auto" w:fill="FFFFFF"/>
                <w:lang w:val="kk-KZ"/>
              </w:rPr>
            </w:pPr>
            <w:r w:rsidRPr="007B6F48">
              <w:rPr>
                <w:rFonts w:ascii="Times New Roman" w:hAnsi="Times New Roman" w:cs="Times New Roman"/>
                <w:b/>
                <w:sz w:val="28"/>
                <w:szCs w:val="28"/>
                <w:lang w:val="kk-KZ"/>
              </w:rPr>
              <w:t>Ата-аналармен жұмыс:</w:t>
            </w:r>
          </w:p>
          <w:p w:rsidR="008B08DE" w:rsidRPr="008B08DE" w:rsidRDefault="008B08DE" w:rsidP="008B08DE">
            <w:pPr>
              <w:jc w:val="both"/>
              <w:rPr>
                <w:rFonts w:ascii="Times New Roman" w:hAnsi="Times New Roman" w:cs="Times New Roman"/>
                <w:sz w:val="28"/>
                <w:szCs w:val="28"/>
                <w:lang w:val="kk-KZ"/>
              </w:rPr>
            </w:pPr>
            <w:r w:rsidRPr="00FB350C">
              <w:rPr>
                <w:rFonts w:ascii="Times New Roman" w:hAnsi="Times New Roman" w:cs="Times New Roman"/>
                <w:sz w:val="28"/>
                <w:szCs w:val="28"/>
                <w:shd w:val="clear" w:color="auto" w:fill="FFFFFF"/>
                <w:lang w:val="kk-KZ"/>
              </w:rPr>
              <w:t>«Ана тілім ардағым!</w:t>
            </w:r>
            <w:r w:rsidRPr="00FB350C">
              <w:rPr>
                <w:rFonts w:ascii="Times New Roman" w:hAnsi="Times New Roman" w:cs="Times New Roman"/>
                <w:sz w:val="28"/>
                <w:szCs w:val="28"/>
                <w:lang w:val="kk-KZ"/>
              </w:rPr>
              <w:t>» ата-аналар</w:t>
            </w:r>
            <w:r>
              <w:rPr>
                <w:rFonts w:ascii="Times New Roman" w:hAnsi="Times New Roman" w:cs="Times New Roman"/>
                <w:sz w:val="28"/>
                <w:szCs w:val="28"/>
                <w:lang w:val="kk-KZ"/>
              </w:rPr>
              <w:t xml:space="preserve"> арасында сайыс</w:t>
            </w:r>
          </w:p>
        </w:tc>
        <w:tc>
          <w:tcPr>
            <w:tcW w:w="2977" w:type="dxa"/>
            <w:tcBorders>
              <w:top w:val="single" w:sz="4" w:space="0" w:color="auto"/>
              <w:left w:val="single" w:sz="4" w:space="0" w:color="auto"/>
              <w:bottom w:val="single" w:sz="4" w:space="0" w:color="auto"/>
              <w:right w:val="single" w:sz="4" w:space="0" w:color="auto"/>
            </w:tcBorders>
          </w:tcPr>
          <w:p w:rsidR="008B08DE" w:rsidRDefault="008B08DE" w:rsidP="008B08DE">
            <w:pPr>
              <w:spacing w:after="0"/>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p w:rsidR="008B08DE" w:rsidRDefault="008B08DE" w:rsidP="008B08DE">
            <w:pPr>
              <w:spacing w:after="0"/>
              <w:rPr>
                <w:rFonts w:ascii="Times New Roman" w:hAnsi="Times New Roman" w:cs="Times New Roman"/>
                <w:sz w:val="28"/>
                <w:szCs w:val="28"/>
                <w:lang w:val="kk-KZ"/>
              </w:rPr>
            </w:pPr>
            <w:r w:rsidRPr="00FB350C">
              <w:rPr>
                <w:rFonts w:ascii="Times New Roman" w:hAnsi="Times New Roman" w:cs="Times New Roman"/>
                <w:sz w:val="28"/>
                <w:szCs w:val="28"/>
                <w:lang w:val="kk-KZ"/>
              </w:rPr>
              <w:t xml:space="preserve">М. Аубакирова </w:t>
            </w:r>
          </w:p>
          <w:p w:rsidR="008B08DE" w:rsidRPr="00B67018" w:rsidRDefault="00B226B3" w:rsidP="008B08DE">
            <w:pPr>
              <w:spacing w:after="0"/>
              <w:rPr>
                <w:rFonts w:ascii="Times New Roman" w:hAnsi="Times New Roman" w:cs="Times New Roman"/>
                <w:sz w:val="28"/>
                <w:szCs w:val="28"/>
                <w:lang w:val="kk-KZ"/>
              </w:rPr>
            </w:pPr>
            <w:r>
              <w:rPr>
                <w:rFonts w:ascii="Times New Roman" w:hAnsi="Times New Roman" w:cs="Times New Roman"/>
                <w:sz w:val="28"/>
                <w:szCs w:val="28"/>
                <w:lang w:val="kk-KZ"/>
              </w:rPr>
              <w:t>Г. Баймулденова</w:t>
            </w:r>
          </w:p>
        </w:tc>
        <w:tc>
          <w:tcPr>
            <w:tcW w:w="1559" w:type="dxa"/>
            <w:tcBorders>
              <w:top w:val="single" w:sz="4" w:space="0" w:color="auto"/>
              <w:left w:val="single" w:sz="4" w:space="0" w:color="auto"/>
              <w:bottom w:val="single" w:sz="4" w:space="0" w:color="auto"/>
              <w:right w:val="single" w:sz="4" w:space="0" w:color="auto"/>
            </w:tcBorders>
          </w:tcPr>
          <w:p w:rsidR="008B08DE" w:rsidRPr="00B67018" w:rsidRDefault="009D11D6" w:rsidP="003749CC">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835" w:type="dxa"/>
            <w:tcBorders>
              <w:top w:val="single" w:sz="4" w:space="0" w:color="auto"/>
              <w:left w:val="single" w:sz="4" w:space="0" w:color="auto"/>
              <w:bottom w:val="single" w:sz="4" w:space="0" w:color="auto"/>
              <w:right w:val="single" w:sz="4" w:space="0" w:color="auto"/>
            </w:tcBorders>
          </w:tcPr>
          <w:p w:rsidR="008B08DE" w:rsidRPr="00B67018" w:rsidRDefault="008B08DE" w:rsidP="00D23900">
            <w:pPr>
              <w:jc w:val="both"/>
              <w:rPr>
                <w:rFonts w:ascii="Times New Roman" w:hAnsi="Times New Roman" w:cs="Times New Roman"/>
                <w:sz w:val="28"/>
                <w:szCs w:val="28"/>
                <w:lang w:val="kk-KZ"/>
              </w:rPr>
            </w:pPr>
          </w:p>
        </w:tc>
      </w:tr>
      <w:tr w:rsidR="008B08DE" w:rsidRPr="00B67018" w:rsidTr="006809D9">
        <w:trPr>
          <w:trHeight w:val="802"/>
        </w:trPr>
        <w:tc>
          <w:tcPr>
            <w:tcW w:w="568" w:type="dxa"/>
            <w:tcBorders>
              <w:top w:val="single" w:sz="4" w:space="0" w:color="auto"/>
              <w:left w:val="single" w:sz="4" w:space="0" w:color="auto"/>
              <w:bottom w:val="single" w:sz="4" w:space="0" w:color="auto"/>
              <w:right w:val="single" w:sz="4" w:space="0" w:color="auto"/>
            </w:tcBorders>
          </w:tcPr>
          <w:p w:rsidR="008B08DE" w:rsidRPr="00B67018" w:rsidRDefault="008B08DE" w:rsidP="00D23900">
            <w:pPr>
              <w:jc w:val="both"/>
              <w:rPr>
                <w:rFonts w:ascii="Times New Roman" w:hAnsi="Times New Roman" w:cs="Times New Roman"/>
                <w:sz w:val="28"/>
                <w:szCs w:val="28"/>
                <w:lang w:val="kk-KZ"/>
              </w:rPr>
            </w:pPr>
          </w:p>
        </w:tc>
        <w:tc>
          <w:tcPr>
            <w:tcW w:w="7796" w:type="dxa"/>
            <w:tcBorders>
              <w:top w:val="single" w:sz="4" w:space="0" w:color="auto"/>
              <w:left w:val="single" w:sz="4" w:space="0" w:color="auto"/>
              <w:bottom w:val="single" w:sz="4" w:space="0" w:color="auto"/>
              <w:right w:val="single" w:sz="4" w:space="0" w:color="auto"/>
            </w:tcBorders>
          </w:tcPr>
          <w:p w:rsidR="008B08DE" w:rsidRPr="00B67018" w:rsidRDefault="008B08DE" w:rsidP="002C02B3">
            <w:pPr>
              <w:pStyle w:val="a5"/>
              <w:numPr>
                <w:ilvl w:val="0"/>
                <w:numId w:val="4"/>
              </w:numPr>
              <w:spacing w:line="276" w:lineRule="auto"/>
              <w:rPr>
                <w:sz w:val="28"/>
                <w:szCs w:val="28"/>
                <w:lang w:val="kk-KZ"/>
              </w:rPr>
            </w:pPr>
            <w:r w:rsidRPr="00B67018">
              <w:rPr>
                <w:sz w:val="28"/>
                <w:szCs w:val="28"/>
                <w:lang w:val="kk-KZ"/>
              </w:rPr>
              <w:t>Ата-анала</w:t>
            </w:r>
            <w:r>
              <w:rPr>
                <w:sz w:val="28"/>
                <w:szCs w:val="28"/>
                <w:lang w:val="kk-KZ"/>
              </w:rPr>
              <w:t>р арасында жүйелі жұмыс жүргізу;</w:t>
            </w:r>
          </w:p>
          <w:p w:rsidR="008B08DE" w:rsidRPr="00B67018" w:rsidRDefault="008B08DE" w:rsidP="002C02B3">
            <w:pPr>
              <w:pStyle w:val="a5"/>
              <w:numPr>
                <w:ilvl w:val="0"/>
                <w:numId w:val="4"/>
              </w:numPr>
              <w:spacing w:line="276" w:lineRule="auto"/>
              <w:rPr>
                <w:sz w:val="28"/>
                <w:szCs w:val="28"/>
                <w:lang w:val="kk-KZ"/>
              </w:rPr>
            </w:pPr>
            <w:r w:rsidRPr="00B67018">
              <w:rPr>
                <w:sz w:val="28"/>
                <w:szCs w:val="28"/>
                <w:lang w:val="kk-KZ"/>
              </w:rPr>
              <w:t>Балабақшадағы мерекел</w:t>
            </w:r>
            <w:r w:rsidR="006809D9">
              <w:rPr>
                <w:sz w:val="28"/>
                <w:szCs w:val="28"/>
                <w:lang w:val="kk-KZ"/>
              </w:rPr>
              <w:t>ік іс-шараларға жұмылдыру.</w:t>
            </w:r>
          </w:p>
          <w:p w:rsidR="008B08DE" w:rsidRPr="00EA2A0D" w:rsidRDefault="008B08DE" w:rsidP="006809D9">
            <w:pPr>
              <w:pStyle w:val="a5"/>
              <w:spacing w:line="276" w:lineRule="auto"/>
              <w:rPr>
                <w:sz w:val="28"/>
                <w:szCs w:val="28"/>
                <w:lang w:val="kk-KZ"/>
              </w:rPr>
            </w:pPr>
          </w:p>
        </w:tc>
        <w:tc>
          <w:tcPr>
            <w:tcW w:w="2977" w:type="dxa"/>
            <w:tcBorders>
              <w:top w:val="single" w:sz="4" w:space="0" w:color="auto"/>
              <w:left w:val="single" w:sz="4" w:space="0" w:color="auto"/>
              <w:bottom w:val="single" w:sz="4" w:space="0" w:color="auto"/>
              <w:right w:val="single" w:sz="4" w:space="0" w:color="auto"/>
            </w:tcBorders>
          </w:tcPr>
          <w:p w:rsidR="008B08DE" w:rsidRPr="00B67018" w:rsidRDefault="008B08DE" w:rsidP="008B08DE">
            <w:pPr>
              <w:rPr>
                <w:rFonts w:ascii="Times New Roman" w:hAnsi="Times New Roman" w:cs="Times New Roman"/>
                <w:sz w:val="28"/>
                <w:szCs w:val="28"/>
                <w:lang w:val="kk-KZ"/>
              </w:rPr>
            </w:pPr>
            <w:r w:rsidRPr="00B67018">
              <w:rPr>
                <w:rFonts w:ascii="Times New Roman" w:hAnsi="Times New Roman" w:cs="Times New Roman"/>
                <w:sz w:val="28"/>
                <w:szCs w:val="28"/>
                <w:lang w:val="kk-KZ"/>
              </w:rPr>
              <w:t>Барлық  топ тәрбиешілері</w:t>
            </w:r>
          </w:p>
        </w:tc>
        <w:tc>
          <w:tcPr>
            <w:tcW w:w="1559" w:type="dxa"/>
            <w:tcBorders>
              <w:top w:val="single" w:sz="4" w:space="0" w:color="auto"/>
              <w:left w:val="single" w:sz="4" w:space="0" w:color="auto"/>
              <w:bottom w:val="single" w:sz="4" w:space="0" w:color="auto"/>
              <w:right w:val="single" w:sz="4" w:space="0" w:color="auto"/>
            </w:tcBorders>
          </w:tcPr>
          <w:p w:rsidR="008B08DE" w:rsidRPr="00B67018" w:rsidRDefault="008B08DE" w:rsidP="00D23900">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Жыл бойы</w:t>
            </w:r>
          </w:p>
        </w:tc>
        <w:tc>
          <w:tcPr>
            <w:tcW w:w="2835" w:type="dxa"/>
            <w:tcBorders>
              <w:top w:val="single" w:sz="4" w:space="0" w:color="auto"/>
              <w:left w:val="single" w:sz="4" w:space="0" w:color="auto"/>
              <w:bottom w:val="single" w:sz="4" w:space="0" w:color="auto"/>
              <w:right w:val="single" w:sz="4" w:space="0" w:color="auto"/>
            </w:tcBorders>
          </w:tcPr>
          <w:p w:rsidR="008B08DE" w:rsidRPr="00B67018" w:rsidRDefault="008B08DE" w:rsidP="00D23900">
            <w:pPr>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МҚК№9</w:t>
            </w:r>
          </w:p>
        </w:tc>
      </w:tr>
      <w:tr w:rsidR="009F4ACE" w:rsidRPr="00B67018" w:rsidTr="006809D9">
        <w:trPr>
          <w:trHeight w:val="802"/>
        </w:trPr>
        <w:tc>
          <w:tcPr>
            <w:tcW w:w="568" w:type="dxa"/>
            <w:tcBorders>
              <w:top w:val="single" w:sz="4" w:space="0" w:color="auto"/>
              <w:left w:val="single" w:sz="4" w:space="0" w:color="auto"/>
              <w:bottom w:val="single" w:sz="4" w:space="0" w:color="auto"/>
              <w:right w:val="single" w:sz="4" w:space="0" w:color="auto"/>
            </w:tcBorders>
          </w:tcPr>
          <w:p w:rsidR="009F4ACE" w:rsidRPr="00B67018" w:rsidRDefault="009F4ACE" w:rsidP="00D23900">
            <w:pPr>
              <w:jc w:val="both"/>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7796" w:type="dxa"/>
            <w:tcBorders>
              <w:top w:val="single" w:sz="4" w:space="0" w:color="auto"/>
              <w:left w:val="single" w:sz="4" w:space="0" w:color="auto"/>
              <w:bottom w:val="single" w:sz="4" w:space="0" w:color="auto"/>
              <w:right w:val="single" w:sz="4" w:space="0" w:color="auto"/>
            </w:tcBorders>
          </w:tcPr>
          <w:p w:rsidR="009F4ACE" w:rsidRDefault="009F4ACE" w:rsidP="0063697C">
            <w:pPr>
              <w:spacing w:after="0"/>
              <w:jc w:val="center"/>
              <w:rPr>
                <w:rFonts w:ascii="Times New Roman" w:hAnsi="Times New Roman" w:cs="Times New Roman"/>
                <w:b/>
                <w:sz w:val="28"/>
                <w:szCs w:val="28"/>
                <w:lang w:val="kk-KZ"/>
              </w:rPr>
            </w:pPr>
            <w:r w:rsidRPr="00946846">
              <w:rPr>
                <w:rFonts w:ascii="Times New Roman" w:hAnsi="Times New Roman" w:cs="Times New Roman"/>
                <w:b/>
                <w:sz w:val="28"/>
                <w:szCs w:val="28"/>
                <w:lang w:val="kk-KZ"/>
              </w:rPr>
              <w:t>Тақырыптық апта,</w:t>
            </w:r>
          </w:p>
          <w:p w:rsidR="009F4ACE" w:rsidRPr="00946846" w:rsidRDefault="009F4ACE" w:rsidP="0063697C">
            <w:pPr>
              <w:spacing w:after="0"/>
              <w:jc w:val="center"/>
              <w:rPr>
                <w:rFonts w:ascii="Times New Roman" w:hAnsi="Times New Roman" w:cs="Times New Roman"/>
                <w:b/>
                <w:sz w:val="28"/>
                <w:szCs w:val="28"/>
                <w:lang w:val="kk-KZ"/>
              </w:rPr>
            </w:pPr>
            <w:r w:rsidRPr="00946846">
              <w:rPr>
                <w:rFonts w:ascii="Times New Roman" w:hAnsi="Times New Roman" w:cs="Times New Roman"/>
                <w:b/>
                <w:sz w:val="28"/>
                <w:szCs w:val="28"/>
                <w:lang w:val="kk-KZ"/>
              </w:rPr>
              <w:t xml:space="preserve">тақырыптық  ұйымдастырылған </w:t>
            </w:r>
            <w:r>
              <w:rPr>
                <w:rFonts w:ascii="Times New Roman" w:hAnsi="Times New Roman" w:cs="Times New Roman"/>
                <w:b/>
                <w:sz w:val="28"/>
                <w:szCs w:val="28"/>
                <w:lang w:val="kk-KZ"/>
              </w:rPr>
              <w:t>іс-әрекеттер</w:t>
            </w:r>
          </w:p>
          <w:p w:rsidR="009F4ACE" w:rsidRDefault="009F4ACE" w:rsidP="00B2696B">
            <w:pPr>
              <w:pStyle w:val="a5"/>
              <w:numPr>
                <w:ilvl w:val="0"/>
                <w:numId w:val="15"/>
              </w:numPr>
              <w:spacing w:line="276" w:lineRule="auto"/>
              <w:jc w:val="both"/>
              <w:rPr>
                <w:sz w:val="28"/>
                <w:szCs w:val="28"/>
                <w:shd w:val="clear" w:color="auto" w:fill="FFFFFF"/>
                <w:lang w:val="kk-KZ"/>
              </w:rPr>
            </w:pPr>
            <w:r w:rsidRPr="0044679B">
              <w:rPr>
                <w:bCs/>
                <w:iCs/>
                <w:sz w:val="28"/>
                <w:szCs w:val="28"/>
                <w:lang w:val="kk-KZ"/>
              </w:rPr>
              <w:t xml:space="preserve">Қазақстан Республикасы халқының тілдер апталығына арналған </w:t>
            </w:r>
            <w:r w:rsidRPr="0044679B">
              <w:rPr>
                <w:sz w:val="28"/>
                <w:szCs w:val="28"/>
                <w:shd w:val="clear" w:color="auto" w:fill="FFFFFF"/>
                <w:lang w:val="kk-KZ"/>
              </w:rPr>
              <w:t>іс-шаралар жоспарын әзірлеу</w:t>
            </w:r>
          </w:p>
          <w:p w:rsidR="009F4ACE" w:rsidRDefault="009F4ACE" w:rsidP="00B2696B">
            <w:pPr>
              <w:pStyle w:val="a5"/>
              <w:numPr>
                <w:ilvl w:val="0"/>
                <w:numId w:val="15"/>
              </w:numPr>
              <w:spacing w:line="276" w:lineRule="auto"/>
              <w:jc w:val="both"/>
              <w:rPr>
                <w:sz w:val="28"/>
                <w:szCs w:val="28"/>
                <w:shd w:val="clear" w:color="auto" w:fill="FFFFFF"/>
                <w:lang w:val="kk-KZ"/>
              </w:rPr>
            </w:pPr>
            <w:r>
              <w:rPr>
                <w:sz w:val="28"/>
                <w:szCs w:val="28"/>
                <w:shd w:val="clear" w:color="auto" w:fill="FFFFFF"/>
                <w:lang w:val="kk-KZ"/>
              </w:rPr>
              <w:t>Ұлт мерекесі Республика күні</w:t>
            </w:r>
          </w:p>
          <w:p w:rsidR="009F4ACE" w:rsidRPr="00B462D5" w:rsidRDefault="009F4ACE" w:rsidP="00B2696B">
            <w:pPr>
              <w:pStyle w:val="a5"/>
              <w:numPr>
                <w:ilvl w:val="0"/>
                <w:numId w:val="15"/>
              </w:numPr>
              <w:jc w:val="both"/>
              <w:rPr>
                <w:sz w:val="28"/>
                <w:szCs w:val="28"/>
                <w:lang w:val="kk-KZ"/>
              </w:rPr>
            </w:pPr>
            <w:r>
              <w:rPr>
                <w:sz w:val="28"/>
                <w:szCs w:val="28"/>
                <w:lang w:val="kk-KZ"/>
              </w:rPr>
              <w:t xml:space="preserve">«Тәуелсіз елім менің –Қазақстан» </w:t>
            </w:r>
          </w:p>
          <w:p w:rsidR="009F4ACE" w:rsidRPr="0054613C" w:rsidRDefault="009F4ACE" w:rsidP="00B2696B">
            <w:pPr>
              <w:pStyle w:val="a5"/>
              <w:numPr>
                <w:ilvl w:val="0"/>
                <w:numId w:val="51"/>
              </w:numPr>
              <w:jc w:val="both"/>
              <w:rPr>
                <w:sz w:val="28"/>
                <w:szCs w:val="28"/>
                <w:lang w:val="kk-KZ"/>
              </w:rPr>
            </w:pPr>
            <w:r w:rsidRPr="0054613C">
              <w:rPr>
                <w:sz w:val="28"/>
                <w:szCs w:val="28"/>
                <w:lang w:val="kk-KZ"/>
              </w:rPr>
              <w:t>«Менің сүйікті Астанам»</w:t>
            </w:r>
          </w:p>
        </w:tc>
        <w:tc>
          <w:tcPr>
            <w:tcW w:w="2977" w:type="dxa"/>
            <w:tcBorders>
              <w:top w:val="single" w:sz="4" w:space="0" w:color="auto"/>
              <w:left w:val="single" w:sz="4" w:space="0" w:color="auto"/>
              <w:bottom w:val="single" w:sz="4" w:space="0" w:color="auto"/>
              <w:right w:val="single" w:sz="4" w:space="0" w:color="auto"/>
            </w:tcBorders>
          </w:tcPr>
          <w:p w:rsidR="009F4ACE" w:rsidRDefault="009F4ACE" w:rsidP="0063697C">
            <w:pPr>
              <w:spacing w:after="0"/>
              <w:jc w:val="both"/>
              <w:rPr>
                <w:rFonts w:ascii="Times New Roman" w:hAnsi="Times New Roman" w:cs="Times New Roman"/>
                <w:iCs/>
                <w:sz w:val="28"/>
                <w:szCs w:val="28"/>
                <w:lang w:val="kk-KZ"/>
              </w:rPr>
            </w:pPr>
          </w:p>
          <w:p w:rsidR="009F4ACE" w:rsidRDefault="009F4ACE" w:rsidP="0063697C">
            <w:pPr>
              <w:spacing w:after="0"/>
              <w:jc w:val="both"/>
              <w:rPr>
                <w:rFonts w:ascii="Times New Roman" w:hAnsi="Times New Roman" w:cs="Times New Roman"/>
                <w:iCs/>
                <w:sz w:val="28"/>
                <w:szCs w:val="28"/>
                <w:lang w:val="kk-KZ"/>
              </w:rPr>
            </w:pPr>
            <w:r>
              <w:rPr>
                <w:rFonts w:ascii="Times New Roman" w:hAnsi="Times New Roman" w:cs="Times New Roman"/>
                <w:iCs/>
                <w:sz w:val="28"/>
                <w:szCs w:val="28"/>
                <w:lang w:val="kk-KZ"/>
              </w:rPr>
              <w:t>Әдіскер</w:t>
            </w:r>
          </w:p>
          <w:p w:rsidR="009F4ACE" w:rsidRPr="003B17D2" w:rsidRDefault="009F4ACE" w:rsidP="0063697C">
            <w:pPr>
              <w:spacing w:after="0"/>
              <w:jc w:val="both"/>
              <w:rPr>
                <w:rFonts w:ascii="Times New Roman" w:hAnsi="Times New Roman" w:cs="Times New Roman"/>
                <w:iCs/>
                <w:sz w:val="28"/>
                <w:szCs w:val="28"/>
                <w:lang w:val="kk-KZ"/>
              </w:rPr>
            </w:pPr>
            <w:r>
              <w:rPr>
                <w:rFonts w:ascii="Times New Roman" w:hAnsi="Times New Roman" w:cs="Times New Roman"/>
                <w:sz w:val="28"/>
                <w:szCs w:val="28"/>
                <w:lang w:val="kk-KZ"/>
              </w:rPr>
              <w:t xml:space="preserve">К. Ергараева </w:t>
            </w:r>
          </w:p>
          <w:p w:rsidR="009F4ACE" w:rsidRDefault="009F4ACE" w:rsidP="0063697C">
            <w:pPr>
              <w:spacing w:after="0"/>
              <w:jc w:val="both"/>
              <w:rPr>
                <w:rFonts w:ascii="Times New Roman" w:hAnsi="Times New Roman" w:cs="Times New Roman"/>
                <w:sz w:val="28"/>
                <w:szCs w:val="28"/>
                <w:lang w:val="kk-KZ"/>
              </w:rPr>
            </w:pPr>
          </w:p>
          <w:p w:rsidR="009F4ACE" w:rsidRDefault="009F4ACE" w:rsidP="0063697C">
            <w:pPr>
              <w:spacing w:after="0"/>
              <w:jc w:val="both"/>
              <w:rPr>
                <w:rFonts w:ascii="Times New Roman" w:hAnsi="Times New Roman" w:cs="Times New Roman"/>
                <w:sz w:val="28"/>
                <w:szCs w:val="28"/>
                <w:lang w:val="kk-KZ"/>
              </w:rPr>
            </w:pPr>
          </w:p>
          <w:p w:rsidR="009F4ACE" w:rsidRDefault="009F4ACE" w:rsidP="0063697C">
            <w:pPr>
              <w:spacing w:after="0"/>
              <w:jc w:val="both"/>
              <w:rPr>
                <w:rFonts w:ascii="Times New Roman" w:hAnsi="Times New Roman" w:cs="Times New Roman"/>
                <w:sz w:val="28"/>
                <w:szCs w:val="28"/>
                <w:lang w:val="kk-KZ"/>
              </w:rPr>
            </w:pPr>
          </w:p>
          <w:p w:rsidR="009F4ACE" w:rsidRDefault="009F4ACE" w:rsidP="0063697C">
            <w:pPr>
              <w:pStyle w:val="a3"/>
              <w:rPr>
                <w:rFonts w:ascii="Times New Roman" w:hAnsi="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9F4ACE" w:rsidRPr="00B67018" w:rsidRDefault="009F4ACE" w:rsidP="00D23900">
            <w:pPr>
              <w:jc w:val="both"/>
              <w:rPr>
                <w:rFonts w:ascii="Times New Roman" w:hAnsi="Times New Roman" w:cs="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tcPr>
          <w:p w:rsidR="009F4ACE" w:rsidRPr="00B67018" w:rsidRDefault="009F4ACE" w:rsidP="00D23900">
            <w:pPr>
              <w:jc w:val="both"/>
              <w:rPr>
                <w:rFonts w:ascii="Times New Roman" w:hAnsi="Times New Roman" w:cs="Times New Roman"/>
                <w:sz w:val="28"/>
                <w:szCs w:val="28"/>
                <w:lang w:val="kk-KZ"/>
              </w:rPr>
            </w:pPr>
          </w:p>
        </w:tc>
      </w:tr>
    </w:tbl>
    <w:p w:rsidR="00726CE3" w:rsidRDefault="00726CE3" w:rsidP="00302663">
      <w:pPr>
        <w:spacing w:after="0"/>
        <w:jc w:val="both"/>
        <w:rPr>
          <w:rFonts w:ascii="Times New Roman" w:hAnsi="Times New Roman" w:cs="Times New Roman"/>
          <w:b/>
          <w:sz w:val="28"/>
          <w:szCs w:val="28"/>
          <w:lang w:val="kk-KZ"/>
        </w:rPr>
      </w:pPr>
    </w:p>
    <w:p w:rsidR="00422A0F" w:rsidRDefault="00422A0F" w:rsidP="00302663">
      <w:pPr>
        <w:spacing w:after="0"/>
        <w:jc w:val="both"/>
        <w:rPr>
          <w:rFonts w:ascii="Times New Roman" w:hAnsi="Times New Roman" w:cs="Times New Roman"/>
          <w:b/>
          <w:sz w:val="28"/>
          <w:szCs w:val="28"/>
          <w:lang w:val="kk-KZ"/>
        </w:rPr>
      </w:pPr>
    </w:p>
    <w:p w:rsidR="009F4402" w:rsidRDefault="009F4402" w:rsidP="00302663">
      <w:pPr>
        <w:spacing w:after="0"/>
        <w:jc w:val="both"/>
        <w:rPr>
          <w:rFonts w:ascii="Times New Roman" w:hAnsi="Times New Roman" w:cs="Times New Roman"/>
          <w:b/>
          <w:sz w:val="28"/>
          <w:szCs w:val="28"/>
          <w:lang w:val="kk-KZ"/>
        </w:rPr>
      </w:pPr>
    </w:p>
    <w:p w:rsidR="003B5264" w:rsidRPr="004E3674" w:rsidRDefault="003B5264" w:rsidP="00302663">
      <w:pPr>
        <w:spacing w:after="0"/>
        <w:jc w:val="both"/>
        <w:rPr>
          <w:rFonts w:ascii="Times New Roman" w:hAnsi="Times New Roman" w:cs="Times New Roman"/>
          <w:b/>
          <w:sz w:val="28"/>
          <w:szCs w:val="28"/>
          <w:lang w:val="kk-KZ"/>
        </w:rPr>
      </w:pPr>
      <w:r w:rsidRPr="004868C3">
        <w:rPr>
          <w:rFonts w:ascii="Times New Roman" w:hAnsi="Times New Roman" w:cs="Times New Roman"/>
          <w:b/>
          <w:sz w:val="28"/>
          <w:szCs w:val="28"/>
          <w:lang w:val="kk-KZ"/>
        </w:rPr>
        <w:t>IV бөлім. Педагог кадрлармен жұмыс түрлері</w:t>
      </w:r>
    </w:p>
    <w:p w:rsidR="003B5264" w:rsidRDefault="003B5264" w:rsidP="00302663">
      <w:pPr>
        <w:spacing w:after="0"/>
        <w:jc w:val="both"/>
        <w:rPr>
          <w:rFonts w:ascii="Times New Roman" w:hAnsi="Times New Roman" w:cs="Times New Roman"/>
          <w:sz w:val="28"/>
          <w:szCs w:val="28"/>
          <w:lang w:val="kk-KZ"/>
        </w:rPr>
      </w:pPr>
      <w:r w:rsidRPr="004868C3">
        <w:rPr>
          <w:rFonts w:ascii="Times New Roman" w:hAnsi="Times New Roman" w:cs="Times New Roman"/>
          <w:b/>
          <w:sz w:val="28"/>
          <w:szCs w:val="28"/>
          <w:lang w:val="kk-KZ"/>
        </w:rPr>
        <w:t xml:space="preserve">Мақсаты: </w:t>
      </w:r>
      <w:r w:rsidR="009D11D6">
        <w:rPr>
          <w:rFonts w:ascii="Times New Roman" w:hAnsi="Times New Roman" w:cs="Times New Roman"/>
          <w:sz w:val="28"/>
          <w:szCs w:val="28"/>
          <w:lang w:val="kk-KZ"/>
        </w:rPr>
        <w:t>П</w:t>
      </w:r>
      <w:r w:rsidRPr="004868C3">
        <w:rPr>
          <w:rFonts w:ascii="Times New Roman" w:hAnsi="Times New Roman" w:cs="Times New Roman"/>
          <w:sz w:val="28"/>
          <w:szCs w:val="28"/>
          <w:lang w:val="kk-KZ"/>
        </w:rPr>
        <w:t xml:space="preserve">едагогтарға оқыту – тәрбиелеу процесінде </w:t>
      </w:r>
      <w:r w:rsidR="009D11D6">
        <w:rPr>
          <w:rFonts w:ascii="Times New Roman" w:hAnsi="Times New Roman" w:cs="Times New Roman"/>
          <w:sz w:val="28"/>
          <w:szCs w:val="28"/>
          <w:lang w:val="kk-KZ"/>
        </w:rPr>
        <w:t>біліктілік</w:t>
      </w:r>
      <w:r w:rsidRPr="004868C3">
        <w:rPr>
          <w:rFonts w:ascii="Times New Roman" w:hAnsi="Times New Roman" w:cs="Times New Roman"/>
          <w:sz w:val="28"/>
          <w:szCs w:val="28"/>
          <w:lang w:val="kk-KZ"/>
        </w:rPr>
        <w:t xml:space="preserve"> деңгейді көтеруде, педагогикалық шеберлігін,педагогтардың заманауи технологияларды еркін</w:t>
      </w:r>
      <w:r w:rsidR="009D11D6">
        <w:rPr>
          <w:rFonts w:ascii="Times New Roman" w:hAnsi="Times New Roman" w:cs="Times New Roman"/>
          <w:sz w:val="28"/>
          <w:szCs w:val="28"/>
          <w:lang w:val="kk-KZ"/>
        </w:rPr>
        <w:t xml:space="preserve"> қолдануына  және өзін-өзі жетілдіру бойынша</w:t>
      </w:r>
      <w:r w:rsidRPr="004868C3">
        <w:rPr>
          <w:rFonts w:ascii="Times New Roman" w:hAnsi="Times New Roman" w:cs="Times New Roman"/>
          <w:sz w:val="28"/>
          <w:szCs w:val="28"/>
          <w:lang w:val="kk-KZ"/>
        </w:rPr>
        <w:t xml:space="preserve"> көмек көрсету.</w:t>
      </w:r>
    </w:p>
    <w:p w:rsidR="00422A0F" w:rsidRPr="004868C3" w:rsidRDefault="00422A0F" w:rsidP="00302663">
      <w:pPr>
        <w:spacing w:after="0"/>
        <w:jc w:val="both"/>
        <w:rPr>
          <w:rFonts w:ascii="Times New Roman" w:hAnsi="Times New Roman" w:cs="Times New Roman"/>
          <w:sz w:val="28"/>
          <w:szCs w:val="28"/>
          <w:lang w:val="kk-KZ"/>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930"/>
        <w:gridCol w:w="2552"/>
        <w:gridCol w:w="1984"/>
        <w:gridCol w:w="1701"/>
      </w:tblGrid>
      <w:tr w:rsidR="003B5264" w:rsidRPr="004868C3" w:rsidTr="00314B88">
        <w:tc>
          <w:tcPr>
            <w:tcW w:w="710"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b/>
                <w:sz w:val="28"/>
                <w:szCs w:val="28"/>
                <w:lang w:eastAsia="en-US"/>
              </w:rPr>
            </w:pPr>
            <w:r w:rsidRPr="004868C3">
              <w:rPr>
                <w:rFonts w:ascii="Times New Roman" w:hAnsi="Times New Roman" w:cs="Times New Roman"/>
                <w:b/>
                <w:sz w:val="28"/>
                <w:szCs w:val="28"/>
                <w:lang w:eastAsia="en-US"/>
              </w:rPr>
              <w:t>№ п/п</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FC14E7" w:rsidRDefault="003B5264" w:rsidP="00302663">
            <w:pPr>
              <w:spacing w:after="0"/>
              <w:jc w:val="both"/>
              <w:rPr>
                <w:rFonts w:ascii="Times New Roman" w:hAnsi="Times New Roman" w:cs="Times New Roman"/>
                <w:b/>
                <w:sz w:val="24"/>
                <w:szCs w:val="24"/>
                <w:lang w:eastAsia="en-US"/>
              </w:rPr>
            </w:pPr>
            <w:r w:rsidRPr="00FC14E7">
              <w:rPr>
                <w:rFonts w:ascii="Times New Roman" w:hAnsi="Times New Roman" w:cs="Times New Roman"/>
                <w:b/>
                <w:sz w:val="24"/>
                <w:szCs w:val="24"/>
                <w:lang w:val="kk-KZ" w:eastAsia="en-US"/>
              </w:rPr>
              <w:t>Жүргізілетін басты іс-шаралар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5264" w:rsidRPr="00FC14E7" w:rsidRDefault="003B5264" w:rsidP="00302663">
            <w:pPr>
              <w:spacing w:after="0"/>
              <w:jc w:val="both"/>
              <w:rPr>
                <w:rFonts w:ascii="Times New Roman" w:hAnsi="Times New Roman" w:cs="Times New Roman"/>
                <w:b/>
                <w:sz w:val="24"/>
                <w:szCs w:val="24"/>
                <w:lang w:eastAsia="en-US"/>
              </w:rPr>
            </w:pPr>
            <w:r w:rsidRPr="00FC14E7">
              <w:rPr>
                <w:rFonts w:ascii="Times New Roman" w:hAnsi="Times New Roman" w:cs="Times New Roman"/>
                <w:b/>
                <w:sz w:val="24"/>
                <w:szCs w:val="24"/>
                <w:lang w:val="kk-KZ" w:eastAsia="en-US"/>
              </w:rPr>
              <w:t>Жауаптылар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FC14E7" w:rsidRDefault="003B5264" w:rsidP="00302663">
            <w:pPr>
              <w:spacing w:after="0"/>
              <w:jc w:val="both"/>
              <w:rPr>
                <w:rFonts w:ascii="Times New Roman" w:hAnsi="Times New Roman" w:cs="Times New Roman"/>
                <w:b/>
                <w:sz w:val="24"/>
                <w:szCs w:val="24"/>
                <w:lang w:val="kk-KZ" w:eastAsia="en-US"/>
              </w:rPr>
            </w:pPr>
            <w:r w:rsidRPr="00FC14E7">
              <w:rPr>
                <w:rFonts w:ascii="Times New Roman" w:hAnsi="Times New Roman" w:cs="Times New Roman"/>
                <w:b/>
                <w:sz w:val="24"/>
                <w:szCs w:val="24"/>
                <w:lang w:val="kk-KZ" w:eastAsia="en-US"/>
              </w:rPr>
              <w:t xml:space="preserve">Уақыты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FC14E7" w:rsidRDefault="003B5264" w:rsidP="00302663">
            <w:pPr>
              <w:spacing w:after="0"/>
              <w:jc w:val="both"/>
              <w:rPr>
                <w:rFonts w:ascii="Times New Roman" w:hAnsi="Times New Roman" w:cs="Times New Roman"/>
                <w:b/>
                <w:sz w:val="24"/>
                <w:szCs w:val="24"/>
                <w:lang w:val="kk-KZ" w:eastAsia="en-US"/>
              </w:rPr>
            </w:pPr>
            <w:r w:rsidRPr="00FC14E7">
              <w:rPr>
                <w:rFonts w:ascii="Times New Roman" w:hAnsi="Times New Roman" w:cs="Times New Roman"/>
                <w:b/>
                <w:sz w:val="24"/>
                <w:szCs w:val="24"/>
                <w:lang w:val="kk-KZ" w:eastAsia="en-US"/>
              </w:rPr>
              <w:t>Қайда қаралады</w:t>
            </w:r>
          </w:p>
        </w:tc>
      </w:tr>
      <w:tr w:rsidR="003B5264" w:rsidRPr="004868C3" w:rsidTr="00314B88">
        <w:tc>
          <w:tcPr>
            <w:tcW w:w="710"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4.1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b/>
                <w:sz w:val="28"/>
                <w:szCs w:val="28"/>
                <w:lang w:val="kk-KZ" w:eastAsia="en-US"/>
              </w:rPr>
            </w:pPr>
            <w:r w:rsidRPr="004868C3">
              <w:rPr>
                <w:rFonts w:ascii="Times New Roman" w:hAnsi="Times New Roman" w:cs="Times New Roman"/>
                <w:b/>
                <w:sz w:val="28"/>
                <w:szCs w:val="28"/>
                <w:lang w:val="kk-KZ" w:eastAsia="en-US"/>
              </w:rPr>
              <w:t>Кадрлармен жұмыс</w:t>
            </w:r>
          </w:p>
          <w:p w:rsidR="003B5264" w:rsidRPr="0053535E" w:rsidRDefault="003B5264" w:rsidP="00302663">
            <w:pPr>
              <w:pStyle w:val="a8"/>
              <w:spacing w:before="0" w:beforeAutospacing="0" w:after="0" w:afterAutospacing="0" w:line="276" w:lineRule="auto"/>
              <w:jc w:val="both"/>
              <w:textAlignment w:val="baseline"/>
              <w:rPr>
                <w:sz w:val="28"/>
                <w:szCs w:val="28"/>
                <w:lang w:val="kk-KZ"/>
              </w:rPr>
            </w:pPr>
            <w:r w:rsidRPr="004868C3">
              <w:rPr>
                <w:sz w:val="28"/>
                <w:szCs w:val="28"/>
                <w:lang w:val="kk-KZ" w:eastAsia="en-US"/>
              </w:rPr>
              <w:t>Педагогикалық кадрлары туралы мәлімет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2A0D" w:rsidRDefault="00EA2A0D" w:rsidP="00EA2A0D">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Әдіскер</w:t>
            </w:r>
          </w:p>
          <w:p w:rsidR="00EA2A0D" w:rsidRPr="00B67018" w:rsidRDefault="00EA2A0D"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К.Ергараева</w:t>
            </w:r>
          </w:p>
          <w:p w:rsidR="003B5264" w:rsidRPr="004868C3" w:rsidRDefault="003B5264" w:rsidP="00302663">
            <w:pPr>
              <w:spacing w:after="0"/>
              <w:ind w:left="1487" w:hanging="1487"/>
              <w:jc w:val="both"/>
              <w:rPr>
                <w:rFonts w:ascii="Times New Roman" w:hAnsi="Times New Roman" w:cs="Times New Roman"/>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Қыркүйек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rPr>
            </w:pPr>
          </w:p>
          <w:p w:rsidR="003B5264" w:rsidRPr="004868C3" w:rsidRDefault="003B5264" w:rsidP="00302663">
            <w:pPr>
              <w:spacing w:after="0"/>
              <w:jc w:val="both"/>
              <w:rPr>
                <w:rFonts w:ascii="Times New Roman" w:hAnsi="Times New Roman" w:cs="Times New Roman"/>
              </w:rPr>
            </w:pPr>
          </w:p>
          <w:p w:rsidR="003B5264" w:rsidRPr="004868C3" w:rsidRDefault="003B5264" w:rsidP="00302663">
            <w:pPr>
              <w:spacing w:after="0"/>
              <w:jc w:val="both"/>
              <w:rPr>
                <w:rFonts w:ascii="Times New Roman" w:hAnsi="Times New Roman" w:cs="Times New Roman"/>
              </w:rPr>
            </w:pPr>
          </w:p>
        </w:tc>
      </w:tr>
      <w:tr w:rsidR="003B5264" w:rsidRPr="00A55802" w:rsidTr="004564E8">
        <w:trPr>
          <w:trHeight w:val="514"/>
        </w:trPr>
        <w:tc>
          <w:tcPr>
            <w:tcW w:w="710"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lang w:val="kk-KZ"/>
              </w:rPr>
            </w:pPr>
            <w:r w:rsidRPr="004868C3">
              <w:rPr>
                <w:rFonts w:ascii="Times New Roman" w:hAnsi="Times New Roman" w:cs="Times New Roman"/>
                <w:lang w:val="kk-KZ"/>
              </w:rPr>
              <w:t>4</w:t>
            </w:r>
            <w:r w:rsidRPr="004868C3">
              <w:rPr>
                <w:rFonts w:ascii="Times New Roman" w:hAnsi="Times New Roman" w:cs="Times New Roman"/>
              </w:rPr>
              <w:t>.</w:t>
            </w:r>
            <w:r w:rsidRPr="004868C3">
              <w:rPr>
                <w:rFonts w:ascii="Times New Roman" w:hAnsi="Times New Roman" w:cs="Times New Roman"/>
                <w:lang w:val="kk-KZ"/>
              </w:rPr>
              <w:t>2</w:t>
            </w:r>
          </w:p>
          <w:p w:rsidR="003B5264" w:rsidRPr="004868C3" w:rsidRDefault="003B5264" w:rsidP="00302663">
            <w:pPr>
              <w:spacing w:after="0"/>
              <w:jc w:val="both"/>
              <w:rPr>
                <w:rFonts w:ascii="Times New Roman" w:hAnsi="Times New Roman" w:cs="Times New Roman"/>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596EA0" w:rsidRDefault="004564E8" w:rsidP="00302663">
            <w:pPr>
              <w:spacing w:after="0"/>
              <w:jc w:val="both"/>
              <w:rPr>
                <w:rFonts w:ascii="Times New Roman" w:hAnsi="Times New Roman" w:cs="Times New Roman"/>
                <w:b/>
                <w:color w:val="000000" w:themeColor="text1"/>
                <w:sz w:val="28"/>
                <w:szCs w:val="28"/>
                <w:lang w:val="kk-KZ" w:eastAsia="en-US"/>
              </w:rPr>
            </w:pPr>
            <w:r>
              <w:rPr>
                <w:rFonts w:ascii="Times New Roman" w:hAnsi="Times New Roman" w:cs="Times New Roman"/>
                <w:b/>
                <w:color w:val="000000" w:themeColor="text1"/>
                <w:sz w:val="28"/>
                <w:szCs w:val="28"/>
                <w:lang w:val="kk-KZ" w:eastAsia="en-US"/>
              </w:rPr>
              <w:t>Педагогтардың кәсіби біліктіліктер</w:t>
            </w:r>
            <w:r w:rsidR="003B5264" w:rsidRPr="00596EA0">
              <w:rPr>
                <w:rFonts w:ascii="Times New Roman" w:hAnsi="Times New Roman" w:cs="Times New Roman"/>
                <w:b/>
                <w:color w:val="000000" w:themeColor="text1"/>
                <w:sz w:val="28"/>
                <w:szCs w:val="28"/>
                <w:lang w:val="kk-KZ" w:eastAsia="en-US"/>
              </w:rPr>
              <w:t>ін арттыру</w:t>
            </w:r>
          </w:p>
          <w:p w:rsidR="003B5264" w:rsidRPr="00596EA0" w:rsidRDefault="003B5264" w:rsidP="00302663">
            <w:pPr>
              <w:spacing w:after="0"/>
              <w:jc w:val="both"/>
              <w:rPr>
                <w:rFonts w:ascii="Times New Roman" w:hAnsi="Times New Roman" w:cs="Times New Roman"/>
                <w:b/>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1</w:t>
            </w:r>
            <w:r w:rsidRPr="00596EA0">
              <w:rPr>
                <w:rFonts w:ascii="Times New Roman" w:hAnsi="Times New Roman" w:cs="Times New Roman"/>
                <w:b/>
                <w:color w:val="000000" w:themeColor="text1"/>
                <w:sz w:val="28"/>
                <w:szCs w:val="28"/>
                <w:lang w:val="kk-KZ" w:eastAsia="en-US"/>
              </w:rPr>
              <w:t>. «</w:t>
            </w:r>
            <w:r w:rsidRPr="00596EA0">
              <w:rPr>
                <w:rFonts w:ascii="Times New Roman" w:hAnsi="Times New Roman" w:cs="Times New Roman"/>
                <w:color w:val="000000" w:themeColor="text1"/>
                <w:sz w:val="28"/>
                <w:szCs w:val="28"/>
                <w:lang w:val="kk-KZ" w:eastAsia="en-US"/>
              </w:rPr>
              <w:t xml:space="preserve">Өрлеу» біліктілікті арттыру ұлттық орталығы» АҚФ біліктілігін </w:t>
            </w:r>
            <w:r w:rsidRPr="00596EA0">
              <w:rPr>
                <w:rFonts w:ascii="Times New Roman" w:hAnsi="Times New Roman" w:cs="Times New Roman"/>
                <w:color w:val="000000" w:themeColor="text1"/>
                <w:sz w:val="28"/>
                <w:szCs w:val="28"/>
                <w:lang w:val="kk-KZ" w:eastAsia="en-US"/>
              </w:rPr>
              <w:lastRenderedPageBreak/>
              <w:t>арттыру курстары</w:t>
            </w:r>
          </w:p>
          <w:p w:rsidR="009C597A" w:rsidRPr="00596EA0" w:rsidRDefault="003B5264" w:rsidP="00302663">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2.Қалалық әдістемелік бірлестікке қатысу</w:t>
            </w:r>
          </w:p>
          <w:p w:rsidR="003B5264" w:rsidRPr="00596EA0" w:rsidRDefault="003B5264" w:rsidP="00302663">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3.Материалдарды жинақтау және кеңесте қарау</w:t>
            </w:r>
          </w:p>
          <w:p w:rsidR="003B5264" w:rsidRPr="00596EA0" w:rsidRDefault="003B5264" w:rsidP="00302663">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4.Баспа басылымдарында мақалаларды,ұсыныстарды жариялау;</w:t>
            </w:r>
          </w:p>
          <w:p w:rsidR="00596EA0" w:rsidRPr="00596EA0" w:rsidRDefault="003B5264" w:rsidP="00302663">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5.Журналдағы  мақалалар материалдарын практикалық жұмысқа енгізу;«Қазақстандағ</w:t>
            </w:r>
            <w:r w:rsidR="00CE4D72" w:rsidRPr="00596EA0">
              <w:rPr>
                <w:rFonts w:ascii="Times New Roman" w:hAnsi="Times New Roman" w:cs="Times New Roman"/>
                <w:color w:val="000000" w:themeColor="text1"/>
                <w:sz w:val="28"/>
                <w:szCs w:val="28"/>
                <w:lang w:val="kk-KZ" w:eastAsia="en-US"/>
              </w:rPr>
              <w:t>ы мектепке дейінгі білім беру»,</w:t>
            </w:r>
            <w:r w:rsidR="00596EA0" w:rsidRPr="00596EA0">
              <w:rPr>
                <w:rFonts w:ascii="Times New Roman" w:hAnsi="Times New Roman" w:cs="Times New Roman"/>
                <w:color w:val="000000" w:themeColor="text1"/>
                <w:sz w:val="28"/>
                <w:szCs w:val="28"/>
                <w:lang w:val="kk-KZ" w:eastAsia="en-US"/>
              </w:rPr>
              <w:t xml:space="preserve"> « Әдіскер»</w:t>
            </w:r>
          </w:p>
          <w:p w:rsidR="004C49E9" w:rsidRPr="00596EA0" w:rsidRDefault="003B5264" w:rsidP="00302663">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«Тәрбиеші ұсталығы»,«Отбасы және балабақша», «Білімдегі жаңалықтар», «Мектепке дейінгі тәрбие», «Өзін-өзі тану» және т.б</w:t>
            </w:r>
          </w:p>
          <w:p w:rsidR="00596EA0" w:rsidRPr="00596EA0" w:rsidRDefault="003B5264" w:rsidP="00E572CB">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 xml:space="preserve">6.Педагогтардың </w:t>
            </w:r>
            <w:r w:rsidR="004564E8">
              <w:rPr>
                <w:rFonts w:ascii="Times New Roman" w:hAnsi="Times New Roman" w:cs="Times New Roman"/>
                <w:color w:val="000000" w:themeColor="text1"/>
                <w:sz w:val="28"/>
                <w:szCs w:val="28"/>
                <w:lang w:val="kk-KZ" w:eastAsia="en-US"/>
              </w:rPr>
              <w:t>балалармен ұйымдастырылған іс - әрекеттеріне</w:t>
            </w:r>
            <w:r w:rsidR="004564E8" w:rsidRPr="00596EA0">
              <w:rPr>
                <w:rFonts w:ascii="Times New Roman" w:hAnsi="Times New Roman" w:cs="Times New Roman"/>
                <w:color w:val="000000" w:themeColor="text1"/>
                <w:sz w:val="28"/>
                <w:szCs w:val="28"/>
                <w:lang w:val="kk-KZ" w:eastAsia="en-US"/>
              </w:rPr>
              <w:t xml:space="preserve">өзара </w:t>
            </w:r>
            <w:r w:rsidRPr="00596EA0">
              <w:rPr>
                <w:rFonts w:ascii="Times New Roman" w:hAnsi="Times New Roman" w:cs="Times New Roman"/>
                <w:color w:val="000000" w:themeColor="text1"/>
                <w:sz w:val="28"/>
                <w:szCs w:val="28"/>
                <w:lang w:val="kk-KZ" w:eastAsia="en-US"/>
              </w:rPr>
              <w:t>қатысуын ұйымдастыру</w:t>
            </w:r>
          </w:p>
          <w:p w:rsidR="003749CC" w:rsidRDefault="003749CC" w:rsidP="00596EA0">
            <w:pPr>
              <w:spacing w:after="0"/>
              <w:jc w:val="both"/>
              <w:rPr>
                <w:rFonts w:ascii="Times New Roman" w:hAnsi="Times New Roman" w:cs="Times New Roman"/>
                <w:color w:val="000000" w:themeColor="text1"/>
                <w:sz w:val="28"/>
                <w:szCs w:val="28"/>
                <w:lang w:val="kk-KZ" w:eastAsia="en-US"/>
              </w:rPr>
            </w:pPr>
          </w:p>
          <w:p w:rsidR="00FC14E7" w:rsidRDefault="00596EA0" w:rsidP="00596EA0">
            <w:pPr>
              <w:spacing w:after="0"/>
              <w:jc w:val="both"/>
              <w:rPr>
                <w:rFonts w:ascii="Times New Roman" w:hAnsi="Times New Roman" w:cs="Times New Roman"/>
                <w:color w:val="000000" w:themeColor="text1"/>
                <w:sz w:val="28"/>
                <w:szCs w:val="28"/>
                <w:lang w:val="kk-KZ" w:eastAsia="en-US"/>
              </w:rPr>
            </w:pPr>
            <w:r w:rsidRPr="00596EA0">
              <w:rPr>
                <w:rFonts w:ascii="Times New Roman" w:hAnsi="Times New Roman" w:cs="Times New Roman"/>
                <w:color w:val="000000" w:themeColor="text1"/>
                <w:sz w:val="28"/>
                <w:szCs w:val="28"/>
                <w:lang w:val="kk-KZ" w:eastAsia="en-US"/>
              </w:rPr>
              <w:t>9.«</w:t>
            </w:r>
            <w:r w:rsidR="00782A99">
              <w:rPr>
                <w:rFonts w:ascii="Times New Roman" w:hAnsi="Times New Roman" w:cs="Times New Roman"/>
                <w:color w:val="000000" w:themeColor="text1"/>
                <w:sz w:val="28"/>
                <w:szCs w:val="28"/>
                <w:lang w:val="kk-KZ" w:eastAsia="en-US"/>
              </w:rPr>
              <w:t>Бала</w:t>
            </w:r>
            <w:r w:rsidR="00EA413D">
              <w:rPr>
                <w:rFonts w:ascii="Times New Roman" w:hAnsi="Times New Roman" w:cs="Times New Roman"/>
                <w:color w:val="000000" w:themeColor="text1"/>
                <w:sz w:val="28"/>
                <w:szCs w:val="28"/>
                <w:lang w:val="kk-KZ" w:eastAsia="en-US"/>
              </w:rPr>
              <w:t>бақшаның Үздік тобы - 2023</w:t>
            </w:r>
            <w:r w:rsidR="00782A99">
              <w:rPr>
                <w:rFonts w:ascii="Times New Roman" w:hAnsi="Times New Roman" w:cs="Times New Roman"/>
                <w:color w:val="000000" w:themeColor="text1"/>
                <w:sz w:val="28"/>
                <w:szCs w:val="28"/>
                <w:lang w:val="kk-KZ" w:eastAsia="en-US"/>
              </w:rPr>
              <w:t xml:space="preserve">» </w:t>
            </w:r>
            <w:r w:rsidR="00EA413D">
              <w:rPr>
                <w:rFonts w:ascii="Times New Roman" w:hAnsi="Times New Roman" w:cs="Times New Roman"/>
                <w:color w:val="000000" w:themeColor="text1"/>
                <w:sz w:val="28"/>
                <w:szCs w:val="28"/>
                <w:lang w:val="kk-KZ"/>
              </w:rPr>
              <w:t>байқауы</w:t>
            </w:r>
          </w:p>
          <w:p w:rsidR="00596EA0" w:rsidRPr="00596EA0" w:rsidRDefault="003749CC" w:rsidP="00596EA0">
            <w:pPr>
              <w:spacing w:after="0"/>
              <w:jc w:val="both"/>
              <w:rPr>
                <w:rFonts w:ascii="Times New Roman" w:hAnsi="Times New Roman" w:cs="Times New Roman"/>
                <w:color w:val="000000" w:themeColor="text1"/>
                <w:sz w:val="28"/>
                <w:szCs w:val="28"/>
                <w:lang w:val="kk-KZ" w:eastAsia="en-US"/>
              </w:rPr>
            </w:pPr>
            <w:r>
              <w:rPr>
                <w:rFonts w:ascii="Times New Roman" w:hAnsi="Times New Roman" w:cs="Times New Roman"/>
                <w:color w:val="000000" w:themeColor="text1"/>
                <w:sz w:val="28"/>
                <w:szCs w:val="28"/>
                <w:lang w:val="kk-KZ" w:eastAsia="en-US"/>
              </w:rPr>
              <w:t>10.</w:t>
            </w:r>
            <w:r w:rsidR="004B6A36">
              <w:rPr>
                <w:rFonts w:ascii="Times New Roman" w:hAnsi="Times New Roman" w:cs="Times New Roman"/>
                <w:color w:val="000000" w:themeColor="text1"/>
                <w:sz w:val="28"/>
                <w:szCs w:val="28"/>
                <w:lang w:val="kk-KZ"/>
              </w:rPr>
              <w:t>«</w:t>
            </w:r>
            <w:r w:rsidR="00661BC5">
              <w:rPr>
                <w:rFonts w:ascii="Times New Roman" w:hAnsi="Times New Roman" w:cs="Times New Roman"/>
                <w:color w:val="000000" w:themeColor="text1"/>
                <w:sz w:val="28"/>
                <w:szCs w:val="28"/>
                <w:lang w:val="kk-KZ"/>
              </w:rPr>
              <w:t>Екі жұлдыз</w:t>
            </w:r>
            <w:r w:rsidR="004B6A36" w:rsidRPr="00596EA0">
              <w:rPr>
                <w:rFonts w:ascii="Times New Roman" w:hAnsi="Times New Roman" w:cs="Times New Roman"/>
                <w:color w:val="000000" w:themeColor="text1"/>
                <w:sz w:val="28"/>
                <w:szCs w:val="28"/>
                <w:lang w:val="kk-KZ"/>
              </w:rPr>
              <w:t>»</w:t>
            </w:r>
            <w:r w:rsidR="006A65DD">
              <w:rPr>
                <w:rFonts w:ascii="Times New Roman" w:hAnsi="Times New Roman" w:cs="Times New Roman"/>
                <w:color w:val="000000" w:themeColor="text1"/>
                <w:sz w:val="28"/>
                <w:szCs w:val="28"/>
                <w:lang w:val="kk-KZ"/>
              </w:rPr>
              <w:t>сайысы</w:t>
            </w:r>
          </w:p>
          <w:p w:rsidR="0015628A" w:rsidRPr="00DA3B31" w:rsidRDefault="00596EA0" w:rsidP="00A55802">
            <w:pPr>
              <w:rPr>
                <w:rFonts w:ascii="Times New Roman" w:hAnsi="Times New Roman" w:cs="Times New Roman"/>
                <w:color w:val="000000" w:themeColor="text1"/>
                <w:sz w:val="28"/>
                <w:szCs w:val="28"/>
                <w:lang w:val="kk-KZ"/>
              </w:rPr>
            </w:pPr>
            <w:r w:rsidRPr="00596EA0">
              <w:rPr>
                <w:rFonts w:ascii="Times New Roman" w:hAnsi="Times New Roman" w:cs="Times New Roman"/>
                <w:color w:val="000000" w:themeColor="text1"/>
                <w:sz w:val="28"/>
                <w:szCs w:val="28"/>
                <w:lang w:val="kk-KZ" w:eastAsia="en-US"/>
              </w:rPr>
              <w:t xml:space="preserve">11. </w:t>
            </w:r>
            <w:r w:rsidR="004B6A36" w:rsidRPr="00596EA0">
              <w:rPr>
                <w:rFonts w:ascii="Times New Roman" w:hAnsi="Times New Roman" w:cs="Times New Roman"/>
                <w:color w:val="000000" w:themeColor="text1"/>
                <w:sz w:val="28"/>
                <w:szCs w:val="28"/>
                <w:lang w:val="kk-KZ" w:eastAsia="en-US"/>
              </w:rPr>
              <w:t>«</w:t>
            </w:r>
            <w:r w:rsidR="004B6A36">
              <w:rPr>
                <w:rFonts w:ascii="Times New Roman" w:hAnsi="Times New Roman" w:cs="Times New Roman"/>
                <w:color w:val="000000" w:themeColor="text1"/>
                <w:sz w:val="28"/>
                <w:szCs w:val="28"/>
                <w:lang w:val="kk-KZ" w:eastAsia="en-US"/>
              </w:rPr>
              <w:t>Табиғат-</w:t>
            </w:r>
            <w:r w:rsidR="00A55802">
              <w:rPr>
                <w:rFonts w:ascii="Times New Roman" w:hAnsi="Times New Roman" w:cs="Times New Roman"/>
                <w:color w:val="000000" w:themeColor="text1"/>
                <w:sz w:val="28"/>
                <w:szCs w:val="28"/>
                <w:lang w:val="kk-KZ" w:eastAsia="en-US"/>
              </w:rPr>
              <w:t>сұлулығы</w:t>
            </w:r>
            <w:r w:rsidR="004B6A36" w:rsidRPr="00596EA0">
              <w:rPr>
                <w:rFonts w:ascii="Times New Roman" w:hAnsi="Times New Roman" w:cs="Times New Roman"/>
                <w:color w:val="000000" w:themeColor="text1"/>
                <w:sz w:val="28"/>
                <w:szCs w:val="28"/>
                <w:lang w:val="kk-KZ" w:eastAsia="en-US"/>
              </w:rPr>
              <w:t xml:space="preserve">» </w:t>
            </w:r>
            <w:r w:rsidR="004B6A36">
              <w:rPr>
                <w:rFonts w:ascii="Times New Roman" w:hAnsi="Times New Roman" w:cs="Times New Roman"/>
                <w:color w:val="000000" w:themeColor="text1"/>
                <w:sz w:val="28"/>
                <w:szCs w:val="28"/>
                <w:lang w:val="kk-KZ" w:eastAsia="en-US"/>
              </w:rPr>
              <w:t>табиғат бұрышы</w:t>
            </w:r>
            <w:r w:rsidR="00A55802">
              <w:rPr>
                <w:rFonts w:ascii="Times New Roman" w:hAnsi="Times New Roman" w:cs="Times New Roman"/>
                <w:color w:val="000000" w:themeColor="text1"/>
                <w:sz w:val="28"/>
                <w:szCs w:val="28"/>
                <w:lang w:val="kk-KZ" w:eastAsia="en-US"/>
              </w:rPr>
              <w:t>н безендіру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6EA0" w:rsidRDefault="00596EA0"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Әдіскер</w:t>
            </w:r>
            <w:r w:rsidR="004564E8">
              <w:rPr>
                <w:rFonts w:ascii="Times New Roman" w:hAnsi="Times New Roman" w:cs="Times New Roman"/>
                <w:sz w:val="28"/>
                <w:szCs w:val="28"/>
                <w:lang w:val="kk-KZ"/>
              </w:rPr>
              <w:t>лер:</w:t>
            </w:r>
          </w:p>
          <w:p w:rsidR="00EA2A0D" w:rsidRDefault="00EA2A0D" w:rsidP="004564E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К. Ергараева</w:t>
            </w:r>
          </w:p>
          <w:p w:rsidR="004564E8" w:rsidRPr="00B67018" w:rsidRDefault="004564E8" w:rsidP="004564E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Д. Нурахметова </w:t>
            </w:r>
          </w:p>
          <w:p w:rsidR="00842161" w:rsidRDefault="00842161" w:rsidP="004564E8">
            <w:pPr>
              <w:spacing w:after="0"/>
              <w:ind w:left="1487" w:hanging="1487"/>
              <w:rPr>
                <w:rFonts w:ascii="Times New Roman" w:hAnsi="Times New Roman" w:cs="Times New Roman"/>
                <w:sz w:val="28"/>
                <w:szCs w:val="28"/>
                <w:lang w:val="kk-KZ" w:eastAsia="en-US"/>
              </w:rPr>
            </w:pPr>
          </w:p>
          <w:p w:rsidR="00842161" w:rsidRDefault="00842161" w:rsidP="004564E8">
            <w:pPr>
              <w:spacing w:after="0"/>
              <w:ind w:left="1487" w:hanging="1487"/>
              <w:rPr>
                <w:rFonts w:ascii="Times New Roman" w:hAnsi="Times New Roman" w:cs="Times New Roman"/>
                <w:sz w:val="28"/>
                <w:szCs w:val="28"/>
                <w:lang w:val="kk-KZ" w:eastAsia="en-US"/>
              </w:rPr>
            </w:pPr>
          </w:p>
          <w:p w:rsidR="00596EA0" w:rsidRDefault="00596EA0"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ind w:left="1487" w:hanging="1487"/>
              <w:rPr>
                <w:rFonts w:ascii="Times New Roman" w:hAnsi="Times New Roman" w:cs="Times New Roman"/>
                <w:sz w:val="28"/>
                <w:szCs w:val="28"/>
                <w:lang w:val="kk-KZ" w:eastAsia="en-US"/>
              </w:rPr>
            </w:pPr>
          </w:p>
          <w:p w:rsidR="00EA2A0D" w:rsidRDefault="00EA2A0D" w:rsidP="004564E8">
            <w:pPr>
              <w:spacing w:after="0"/>
              <w:ind w:left="1487" w:hanging="1487"/>
              <w:rPr>
                <w:rFonts w:ascii="Times New Roman" w:hAnsi="Times New Roman" w:cs="Times New Roman"/>
                <w:sz w:val="28"/>
                <w:szCs w:val="28"/>
                <w:lang w:val="kk-KZ" w:eastAsia="en-US"/>
              </w:rPr>
            </w:pPr>
          </w:p>
          <w:p w:rsidR="004564E8" w:rsidRDefault="004564E8" w:rsidP="004564E8">
            <w:pPr>
              <w:spacing w:after="0"/>
              <w:rPr>
                <w:rFonts w:ascii="Times New Roman" w:hAnsi="Times New Roman" w:cs="Times New Roman"/>
                <w:sz w:val="28"/>
                <w:szCs w:val="28"/>
                <w:lang w:val="kk-KZ"/>
              </w:rPr>
            </w:pPr>
            <w:r w:rsidRPr="00B67018">
              <w:rPr>
                <w:rFonts w:ascii="Times New Roman" w:hAnsi="Times New Roman" w:cs="Times New Roman"/>
                <w:sz w:val="28"/>
                <w:szCs w:val="28"/>
                <w:lang w:val="kk-KZ"/>
              </w:rPr>
              <w:t>Әдіскер</w:t>
            </w:r>
            <w:r>
              <w:rPr>
                <w:rFonts w:ascii="Times New Roman" w:hAnsi="Times New Roman" w:cs="Times New Roman"/>
                <w:sz w:val="28"/>
                <w:szCs w:val="28"/>
                <w:lang w:val="kk-KZ"/>
              </w:rPr>
              <w:t>лер:</w:t>
            </w:r>
          </w:p>
          <w:p w:rsidR="004564E8" w:rsidRDefault="004564E8" w:rsidP="004564E8">
            <w:pPr>
              <w:spacing w:after="0"/>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4564E8" w:rsidRPr="00B67018" w:rsidRDefault="004564E8" w:rsidP="004564E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Д. Нурахметова </w:t>
            </w:r>
          </w:p>
          <w:p w:rsidR="004564E8" w:rsidRDefault="004564E8" w:rsidP="004564E8">
            <w:pPr>
              <w:spacing w:after="0"/>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Барлық топ </w:t>
            </w:r>
          </w:p>
          <w:p w:rsidR="004C53BF" w:rsidRPr="004868C3" w:rsidRDefault="004564E8" w:rsidP="004564E8">
            <w:pPr>
              <w:spacing w:after="0"/>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тәрбиешілері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sz w:val="28"/>
                <w:szCs w:val="28"/>
                <w:lang w:val="kk-KZ" w:eastAsia="en-US"/>
              </w:rPr>
            </w:pPr>
          </w:p>
          <w:p w:rsidR="003B5264" w:rsidRPr="004868C3" w:rsidRDefault="003B5264" w:rsidP="0030266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Жоспар </w:t>
            </w:r>
            <w:r w:rsidRPr="004868C3">
              <w:rPr>
                <w:rFonts w:ascii="Times New Roman" w:hAnsi="Times New Roman" w:cs="Times New Roman"/>
                <w:sz w:val="28"/>
                <w:szCs w:val="28"/>
                <w:lang w:val="kk-KZ" w:eastAsia="en-US"/>
              </w:rPr>
              <w:lastRenderedPageBreak/>
              <w:t>бойынша</w:t>
            </w:r>
          </w:p>
          <w:p w:rsidR="004564E8" w:rsidRDefault="004564E8" w:rsidP="00302663">
            <w:pPr>
              <w:spacing w:after="0"/>
              <w:jc w:val="both"/>
              <w:rPr>
                <w:rFonts w:ascii="Times New Roman" w:hAnsi="Times New Roman" w:cs="Times New Roman"/>
                <w:sz w:val="28"/>
                <w:szCs w:val="28"/>
                <w:lang w:val="kk-KZ" w:eastAsia="en-US"/>
              </w:rPr>
            </w:pPr>
          </w:p>
          <w:p w:rsidR="003B5264" w:rsidRPr="004868C3" w:rsidRDefault="003B5264" w:rsidP="0030266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Жыл бойы</w:t>
            </w:r>
          </w:p>
          <w:p w:rsidR="004C53BF" w:rsidRDefault="004C53BF" w:rsidP="00302663">
            <w:pPr>
              <w:spacing w:after="0"/>
              <w:jc w:val="both"/>
              <w:rPr>
                <w:rFonts w:ascii="Times New Roman" w:hAnsi="Times New Roman" w:cs="Times New Roman"/>
                <w:sz w:val="28"/>
                <w:szCs w:val="28"/>
                <w:lang w:val="kk-KZ" w:eastAsia="en-US"/>
              </w:rPr>
            </w:pPr>
          </w:p>
          <w:p w:rsidR="00596EA0" w:rsidRDefault="00596EA0" w:rsidP="00302663">
            <w:pPr>
              <w:spacing w:after="0"/>
              <w:jc w:val="both"/>
              <w:rPr>
                <w:rFonts w:ascii="Times New Roman" w:hAnsi="Times New Roman" w:cs="Times New Roman"/>
                <w:sz w:val="28"/>
                <w:szCs w:val="28"/>
                <w:lang w:val="kk-KZ" w:eastAsia="en-US"/>
              </w:rPr>
            </w:pPr>
          </w:p>
          <w:p w:rsidR="003B5264" w:rsidRPr="004868C3" w:rsidRDefault="003B5264" w:rsidP="0030266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Жыл бойы</w:t>
            </w:r>
          </w:p>
          <w:p w:rsidR="003B5264" w:rsidRPr="004868C3" w:rsidRDefault="003B5264" w:rsidP="00302663">
            <w:pPr>
              <w:spacing w:after="0"/>
              <w:jc w:val="both"/>
              <w:rPr>
                <w:rFonts w:ascii="Times New Roman" w:hAnsi="Times New Roman" w:cs="Times New Roman"/>
                <w:sz w:val="28"/>
                <w:szCs w:val="28"/>
                <w:lang w:val="kk-KZ" w:eastAsia="en-US"/>
              </w:rPr>
            </w:pPr>
          </w:p>
          <w:p w:rsidR="009C597A" w:rsidRDefault="009C597A" w:rsidP="00302663">
            <w:pPr>
              <w:spacing w:after="0"/>
              <w:jc w:val="both"/>
              <w:rPr>
                <w:rFonts w:ascii="Times New Roman" w:hAnsi="Times New Roman" w:cs="Times New Roman"/>
                <w:sz w:val="28"/>
                <w:szCs w:val="28"/>
                <w:lang w:val="kk-KZ" w:eastAsia="en-US"/>
              </w:rPr>
            </w:pPr>
          </w:p>
          <w:p w:rsidR="00B1097B" w:rsidRDefault="00B1097B" w:rsidP="00302663">
            <w:pPr>
              <w:spacing w:after="0"/>
              <w:jc w:val="both"/>
              <w:rPr>
                <w:rFonts w:ascii="Times New Roman" w:hAnsi="Times New Roman" w:cs="Times New Roman"/>
                <w:sz w:val="28"/>
                <w:szCs w:val="28"/>
                <w:lang w:val="kk-KZ" w:eastAsia="en-US"/>
              </w:rPr>
            </w:pPr>
          </w:p>
          <w:p w:rsidR="0015628A" w:rsidRDefault="0015628A" w:rsidP="00302663">
            <w:pPr>
              <w:spacing w:after="0"/>
              <w:jc w:val="both"/>
              <w:rPr>
                <w:rFonts w:ascii="Times New Roman" w:hAnsi="Times New Roman" w:cs="Times New Roman"/>
                <w:sz w:val="28"/>
                <w:szCs w:val="28"/>
                <w:lang w:val="kk-KZ" w:eastAsia="en-US"/>
              </w:rPr>
            </w:pPr>
          </w:p>
          <w:p w:rsidR="00596EA0" w:rsidRDefault="00782A99" w:rsidP="00A55802">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Қыркүйек</w:t>
            </w:r>
          </w:p>
          <w:p w:rsidR="003749CC" w:rsidRDefault="003749CC" w:rsidP="00A55802">
            <w:pPr>
              <w:spacing w:after="0" w:line="240" w:lineRule="auto"/>
              <w:jc w:val="both"/>
              <w:rPr>
                <w:rFonts w:ascii="Times New Roman" w:hAnsi="Times New Roman" w:cs="Times New Roman"/>
                <w:sz w:val="28"/>
                <w:szCs w:val="28"/>
                <w:lang w:val="kk-KZ" w:eastAsia="en-US"/>
              </w:rPr>
            </w:pPr>
          </w:p>
          <w:p w:rsidR="004B6A36" w:rsidRDefault="00661BC5" w:rsidP="00A55802">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Қараша</w:t>
            </w:r>
          </w:p>
          <w:p w:rsidR="004B6A36" w:rsidRDefault="004B6A36" w:rsidP="00A55802">
            <w:pPr>
              <w:spacing w:after="0" w:line="240" w:lineRule="auto"/>
              <w:jc w:val="both"/>
              <w:rPr>
                <w:rFonts w:ascii="Times New Roman" w:hAnsi="Times New Roman" w:cs="Times New Roman"/>
                <w:sz w:val="28"/>
                <w:szCs w:val="28"/>
                <w:lang w:val="kk-KZ" w:eastAsia="en-US"/>
              </w:rPr>
            </w:pPr>
          </w:p>
          <w:p w:rsidR="00596EA0" w:rsidRPr="004868C3" w:rsidRDefault="00596EA0" w:rsidP="00A55802">
            <w:pPr>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Жыл бойы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302663">
            <w:pPr>
              <w:spacing w:after="0"/>
              <w:jc w:val="both"/>
              <w:rPr>
                <w:rFonts w:ascii="Times New Roman" w:hAnsi="Times New Roman" w:cs="Times New Roman"/>
                <w:lang w:val="kk-KZ"/>
              </w:rPr>
            </w:pPr>
          </w:p>
          <w:p w:rsidR="003B5264" w:rsidRPr="004868C3" w:rsidRDefault="003B5264" w:rsidP="00302663">
            <w:pPr>
              <w:spacing w:after="0"/>
              <w:jc w:val="both"/>
              <w:rPr>
                <w:rFonts w:ascii="Times New Roman" w:hAnsi="Times New Roman" w:cs="Times New Roman"/>
                <w:lang w:val="kk-KZ"/>
              </w:rPr>
            </w:pPr>
          </w:p>
        </w:tc>
      </w:tr>
      <w:tr w:rsidR="003B5264" w:rsidRPr="004868C3" w:rsidTr="00314B88">
        <w:trPr>
          <w:trHeight w:val="410"/>
        </w:trPr>
        <w:tc>
          <w:tcPr>
            <w:tcW w:w="710" w:type="dxa"/>
            <w:tcBorders>
              <w:top w:val="single" w:sz="4" w:space="0" w:color="auto"/>
              <w:left w:val="single" w:sz="4" w:space="0" w:color="auto"/>
              <w:right w:val="single" w:sz="4" w:space="0" w:color="auto"/>
            </w:tcBorders>
            <w:shd w:val="clear" w:color="auto" w:fill="auto"/>
          </w:tcPr>
          <w:p w:rsidR="003B5264" w:rsidRPr="004868C3" w:rsidRDefault="003B5264" w:rsidP="00302663">
            <w:pPr>
              <w:spacing w:after="0"/>
              <w:jc w:val="both"/>
              <w:rPr>
                <w:lang w:val="kk-KZ"/>
              </w:rPr>
            </w:pPr>
            <w:r w:rsidRPr="004868C3">
              <w:rPr>
                <w:lang w:val="kk-KZ"/>
              </w:rPr>
              <w:lastRenderedPageBreak/>
              <w:t>4.3</w:t>
            </w:r>
          </w:p>
        </w:tc>
        <w:tc>
          <w:tcPr>
            <w:tcW w:w="8930" w:type="dxa"/>
            <w:tcBorders>
              <w:top w:val="single" w:sz="4" w:space="0" w:color="auto"/>
              <w:left w:val="single" w:sz="4" w:space="0" w:color="auto"/>
              <w:right w:val="single" w:sz="4" w:space="0" w:color="auto"/>
            </w:tcBorders>
            <w:shd w:val="clear" w:color="auto" w:fill="auto"/>
          </w:tcPr>
          <w:p w:rsidR="003B5264" w:rsidRPr="00702461" w:rsidRDefault="003B5264" w:rsidP="00D23900">
            <w:pPr>
              <w:jc w:val="both"/>
              <w:rPr>
                <w:rFonts w:ascii="Times New Roman" w:hAnsi="Times New Roman" w:cs="Times New Roman"/>
                <w:b/>
                <w:color w:val="000000" w:themeColor="text1"/>
                <w:sz w:val="28"/>
                <w:szCs w:val="28"/>
                <w:lang w:val="kk-KZ" w:eastAsia="en-US"/>
              </w:rPr>
            </w:pPr>
            <w:r w:rsidRPr="00702461">
              <w:rPr>
                <w:rFonts w:ascii="Times New Roman" w:hAnsi="Times New Roman" w:cs="Times New Roman"/>
                <w:b/>
                <w:color w:val="000000" w:themeColor="text1"/>
                <w:sz w:val="28"/>
                <w:szCs w:val="28"/>
                <w:lang w:val="kk-KZ" w:eastAsia="en-US"/>
              </w:rPr>
              <w:t>Педагог кадрларды  аттестаттау</w:t>
            </w:r>
          </w:p>
        </w:tc>
        <w:tc>
          <w:tcPr>
            <w:tcW w:w="2552" w:type="dxa"/>
            <w:tcBorders>
              <w:top w:val="single" w:sz="4" w:space="0" w:color="auto"/>
              <w:left w:val="single" w:sz="4" w:space="0" w:color="auto"/>
              <w:right w:val="single" w:sz="4" w:space="0" w:color="auto"/>
            </w:tcBorders>
            <w:shd w:val="clear" w:color="auto" w:fill="auto"/>
          </w:tcPr>
          <w:p w:rsidR="003B5264" w:rsidRPr="004868C3" w:rsidRDefault="003B5264" w:rsidP="00D23900">
            <w:pPr>
              <w:ind w:left="1487" w:hanging="1487"/>
              <w:jc w:val="both"/>
              <w:rPr>
                <w:rFonts w:ascii="Times New Roman" w:hAnsi="Times New Roman" w:cs="Times New Roman"/>
                <w:sz w:val="28"/>
                <w:szCs w:val="28"/>
                <w:lang w:val="kk-KZ" w:eastAsia="en-US"/>
              </w:rPr>
            </w:pPr>
          </w:p>
        </w:tc>
        <w:tc>
          <w:tcPr>
            <w:tcW w:w="1984" w:type="dxa"/>
            <w:tcBorders>
              <w:top w:val="single" w:sz="4" w:space="0" w:color="auto"/>
              <w:left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sz w:val="28"/>
                <w:szCs w:val="28"/>
                <w:lang w:val="kk-KZ" w:eastAsia="en-US"/>
              </w:rPr>
            </w:pPr>
          </w:p>
        </w:tc>
        <w:tc>
          <w:tcPr>
            <w:tcW w:w="1701" w:type="dxa"/>
            <w:tcBorders>
              <w:top w:val="single" w:sz="4" w:space="0" w:color="auto"/>
              <w:left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lang w:val="kk-KZ"/>
              </w:rPr>
            </w:pPr>
          </w:p>
        </w:tc>
      </w:tr>
      <w:tr w:rsidR="003B5264" w:rsidRPr="004868C3" w:rsidTr="00314B88">
        <w:trPr>
          <w:trHeight w:val="315"/>
        </w:trPr>
        <w:tc>
          <w:tcPr>
            <w:tcW w:w="710" w:type="dxa"/>
            <w:vMerge w:val="restart"/>
            <w:tcBorders>
              <w:top w:val="single" w:sz="4" w:space="0" w:color="auto"/>
              <w:left w:val="single" w:sz="4" w:space="0" w:color="auto"/>
              <w:right w:val="single" w:sz="4" w:space="0" w:color="auto"/>
            </w:tcBorders>
            <w:shd w:val="clear" w:color="auto" w:fill="auto"/>
          </w:tcPr>
          <w:p w:rsidR="003B5264" w:rsidRPr="004868C3" w:rsidRDefault="003B5264" w:rsidP="00D23900">
            <w:pPr>
              <w:jc w:val="both"/>
              <w:rPr>
                <w:lang w:val="kk-KZ"/>
              </w:rPr>
            </w:pPr>
          </w:p>
          <w:p w:rsidR="003B5264" w:rsidRPr="004868C3" w:rsidRDefault="003B5264" w:rsidP="00D23900">
            <w:pPr>
              <w:jc w:val="both"/>
              <w:rPr>
                <w:lang w:val="kk-KZ"/>
              </w:rPr>
            </w:pPr>
          </w:p>
          <w:p w:rsidR="003B5264" w:rsidRPr="004868C3" w:rsidRDefault="003B5264" w:rsidP="00D23900">
            <w:pPr>
              <w:jc w:val="both"/>
              <w:rPr>
                <w:lang w:val="kk-KZ"/>
              </w:rPr>
            </w:pPr>
          </w:p>
          <w:p w:rsidR="003B5264" w:rsidRPr="004868C3" w:rsidRDefault="003B5264" w:rsidP="00D23900">
            <w:pPr>
              <w:jc w:val="both"/>
              <w:rPr>
                <w:lang w:val="kk-KZ"/>
              </w:rPr>
            </w:pPr>
          </w:p>
        </w:tc>
        <w:tc>
          <w:tcPr>
            <w:tcW w:w="8930" w:type="dxa"/>
            <w:tcBorders>
              <w:top w:val="single" w:sz="4" w:space="0" w:color="auto"/>
              <w:left w:val="single" w:sz="4" w:space="0" w:color="auto"/>
              <w:right w:val="single" w:sz="4" w:space="0" w:color="auto"/>
            </w:tcBorders>
            <w:shd w:val="clear" w:color="auto" w:fill="auto"/>
          </w:tcPr>
          <w:p w:rsidR="003B5264" w:rsidRPr="00064BBA" w:rsidRDefault="00064BBA" w:rsidP="00064BBA">
            <w:pPr>
              <w:spacing w:after="0"/>
              <w:jc w:val="both"/>
              <w:rPr>
                <w:rFonts w:ascii="Times New Roman" w:hAnsi="Times New Roman" w:cs="Times New Roman"/>
                <w:color w:val="000000" w:themeColor="text1"/>
                <w:sz w:val="28"/>
                <w:szCs w:val="28"/>
                <w:lang w:val="kk-KZ" w:eastAsia="en-US"/>
              </w:rPr>
            </w:pPr>
            <w:r w:rsidRPr="00064BBA">
              <w:rPr>
                <w:rFonts w:ascii="Times New Roman" w:hAnsi="Times New Roman" w:cs="Times New Roman"/>
                <w:sz w:val="28"/>
                <w:szCs w:val="28"/>
                <w:lang w:val="kk-KZ"/>
              </w:rPr>
              <w:t>Аттестаттау  ережелерімен танысу,</w:t>
            </w:r>
            <w:r>
              <w:rPr>
                <w:rFonts w:ascii="Times New Roman" w:hAnsi="Times New Roman" w:cs="Times New Roman"/>
                <w:sz w:val="28"/>
                <w:szCs w:val="28"/>
                <w:lang w:val="kk-KZ"/>
              </w:rPr>
              <w:t>ө</w:t>
            </w:r>
            <w:r w:rsidRPr="00064BBA">
              <w:rPr>
                <w:rFonts w:ascii="Times New Roman" w:hAnsi="Times New Roman" w:cs="Times New Roman"/>
                <w:sz w:val="28"/>
                <w:szCs w:val="28"/>
                <w:lang w:val="kk-KZ"/>
              </w:rPr>
              <w:t xml:space="preserve">тініштерді   қабылдау. </w:t>
            </w:r>
            <w:r w:rsidR="0027290E">
              <w:rPr>
                <w:rFonts w:ascii="Times New Roman" w:hAnsi="Times New Roman" w:cs="Times New Roman"/>
                <w:color w:val="000000" w:themeColor="text1"/>
                <w:sz w:val="28"/>
                <w:szCs w:val="28"/>
                <w:lang w:val="kk-KZ" w:eastAsia="en-US"/>
              </w:rPr>
              <w:t xml:space="preserve">Педагогтарды </w:t>
            </w:r>
            <w:r w:rsidRPr="00064BBA">
              <w:rPr>
                <w:rFonts w:ascii="Times New Roman" w:hAnsi="Times New Roman" w:cs="Times New Roman"/>
                <w:color w:val="000000" w:themeColor="text1"/>
                <w:sz w:val="28"/>
                <w:szCs w:val="28"/>
                <w:lang w:val="kk-KZ" w:eastAsia="en-US"/>
              </w:rPr>
              <w:t xml:space="preserve"> а</w:t>
            </w:r>
            <w:r w:rsidR="003B5264" w:rsidRPr="00064BBA">
              <w:rPr>
                <w:rFonts w:ascii="Times New Roman" w:hAnsi="Times New Roman" w:cs="Times New Roman"/>
                <w:color w:val="000000" w:themeColor="text1"/>
                <w:sz w:val="28"/>
                <w:szCs w:val="28"/>
                <w:lang w:val="kk-KZ" w:eastAsia="en-US"/>
              </w:rPr>
              <w:t xml:space="preserve">тестаттау жоспарын бекіту </w:t>
            </w:r>
          </w:p>
        </w:tc>
        <w:tc>
          <w:tcPr>
            <w:tcW w:w="2552" w:type="dxa"/>
            <w:tcBorders>
              <w:top w:val="single" w:sz="4" w:space="0" w:color="auto"/>
              <w:left w:val="single" w:sz="4" w:space="0" w:color="auto"/>
              <w:right w:val="single" w:sz="4" w:space="0" w:color="auto"/>
            </w:tcBorders>
            <w:shd w:val="clear" w:color="auto" w:fill="auto"/>
          </w:tcPr>
          <w:p w:rsidR="003B5264" w:rsidRPr="004868C3" w:rsidRDefault="003B5264" w:rsidP="00D23900">
            <w:pPr>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АК төрайымы</w:t>
            </w:r>
          </w:p>
        </w:tc>
        <w:tc>
          <w:tcPr>
            <w:tcW w:w="1984" w:type="dxa"/>
            <w:tcBorders>
              <w:top w:val="single" w:sz="4" w:space="0" w:color="auto"/>
              <w:left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Қыркүйек</w:t>
            </w:r>
          </w:p>
        </w:tc>
        <w:tc>
          <w:tcPr>
            <w:tcW w:w="1701" w:type="dxa"/>
            <w:tcBorders>
              <w:top w:val="single" w:sz="4" w:space="0" w:color="auto"/>
              <w:left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lang w:val="kk-KZ"/>
              </w:rPr>
            </w:pPr>
          </w:p>
        </w:tc>
      </w:tr>
      <w:tr w:rsidR="003B5264" w:rsidRPr="004868C3" w:rsidTr="00314B88">
        <w:trPr>
          <w:trHeight w:val="640"/>
        </w:trPr>
        <w:tc>
          <w:tcPr>
            <w:tcW w:w="710" w:type="dxa"/>
            <w:vMerge/>
            <w:tcBorders>
              <w:left w:val="single" w:sz="4" w:space="0" w:color="auto"/>
              <w:right w:val="single" w:sz="4" w:space="0" w:color="auto"/>
            </w:tcBorders>
            <w:shd w:val="clear" w:color="auto" w:fill="auto"/>
          </w:tcPr>
          <w:p w:rsidR="003B5264" w:rsidRPr="004868C3" w:rsidRDefault="003B5264" w:rsidP="00D23900">
            <w:pPr>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064BBA" w:rsidRDefault="00064BBA" w:rsidP="00D23900">
            <w:pPr>
              <w:jc w:val="both"/>
              <w:rPr>
                <w:rFonts w:ascii="Times New Roman" w:hAnsi="Times New Roman" w:cs="Times New Roman"/>
                <w:b/>
                <w:color w:val="000000" w:themeColor="text1"/>
                <w:sz w:val="28"/>
                <w:szCs w:val="28"/>
                <w:lang w:val="kk-KZ" w:eastAsia="en-US"/>
              </w:rPr>
            </w:pPr>
            <w:r w:rsidRPr="00064BBA">
              <w:rPr>
                <w:rFonts w:ascii="Times New Roman" w:hAnsi="Times New Roman" w:cs="Times New Roman"/>
                <w:sz w:val="28"/>
                <w:szCs w:val="28"/>
                <w:lang w:val="kk-KZ"/>
              </w:rPr>
              <w:t>Аттестатау  мәселері  бойынша педагогтарға  арналған  ақпарат рәсімдеу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АК төрайымы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Қазан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D23900">
            <w:pPr>
              <w:jc w:val="both"/>
              <w:rPr>
                <w:rFonts w:ascii="Times New Roman" w:hAnsi="Times New Roman" w:cs="Times New Roman"/>
                <w:lang w:val="kk-KZ"/>
              </w:rPr>
            </w:pPr>
          </w:p>
        </w:tc>
      </w:tr>
      <w:tr w:rsidR="003B5264" w:rsidRPr="004868C3" w:rsidTr="00314B88">
        <w:trPr>
          <w:trHeight w:val="527"/>
        </w:trPr>
        <w:tc>
          <w:tcPr>
            <w:tcW w:w="710" w:type="dxa"/>
            <w:vMerge/>
            <w:tcBorders>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15628A" w:rsidRPr="00702461" w:rsidRDefault="003B5264" w:rsidP="004D3C10">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Аттестаттанушылардың</w:t>
            </w:r>
            <w:r w:rsidR="00C25B74">
              <w:rPr>
                <w:rFonts w:ascii="Times New Roman" w:hAnsi="Times New Roman" w:cs="Times New Roman"/>
                <w:color w:val="000000" w:themeColor="text1"/>
                <w:sz w:val="28"/>
                <w:szCs w:val="28"/>
                <w:lang w:val="kk-KZ" w:eastAsia="en-US"/>
              </w:rPr>
              <w:t xml:space="preserve"> перспективтік және 2023-2024</w:t>
            </w:r>
            <w:r w:rsidRPr="00702461">
              <w:rPr>
                <w:rFonts w:ascii="Times New Roman" w:hAnsi="Times New Roman" w:cs="Times New Roman"/>
                <w:color w:val="000000" w:themeColor="text1"/>
                <w:sz w:val="28"/>
                <w:szCs w:val="28"/>
                <w:lang w:val="kk-KZ" w:eastAsia="en-US"/>
              </w:rPr>
              <w:t xml:space="preserve"> оқу жылына арналған кадрларды курстық қайта даярлау кестесіне өзгертулер мен толықтырулар енгізу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2A0D" w:rsidRDefault="00EA2A0D" w:rsidP="00EA2A0D">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p>
          <w:p w:rsidR="00EA2A0D" w:rsidRPr="00B67018" w:rsidRDefault="00EA2A0D"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3B5264" w:rsidRPr="004868C3" w:rsidRDefault="003B5264" w:rsidP="009F12D7">
            <w:pPr>
              <w:spacing w:after="0"/>
              <w:jc w:val="both"/>
              <w:rPr>
                <w:rFonts w:ascii="Times New Roman" w:hAnsi="Times New Roman" w:cs="Times New Roman"/>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Қыркүйек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rPr>
            </w:pPr>
          </w:p>
        </w:tc>
      </w:tr>
      <w:tr w:rsidR="003B5264" w:rsidRPr="004868C3" w:rsidTr="00314B88">
        <w:trPr>
          <w:trHeight w:val="525"/>
        </w:trPr>
        <w:tc>
          <w:tcPr>
            <w:tcW w:w="710" w:type="dxa"/>
            <w:vMerge w:val="restart"/>
            <w:tcBorders>
              <w:top w:val="single" w:sz="4" w:space="0" w:color="auto"/>
              <w:left w:val="single" w:sz="4" w:space="0" w:color="auto"/>
              <w:right w:val="single" w:sz="4" w:space="0" w:color="auto"/>
            </w:tcBorders>
            <w:shd w:val="clear" w:color="auto" w:fill="auto"/>
          </w:tcPr>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p w:rsidR="003B5264" w:rsidRPr="004868C3" w:rsidRDefault="003B5264" w:rsidP="009F12D7">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702461" w:rsidRDefault="003B5264" w:rsidP="009F12D7">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lastRenderedPageBreak/>
              <w:t>Аттесттану</w:t>
            </w:r>
            <w:r w:rsidR="0027290E">
              <w:rPr>
                <w:rFonts w:ascii="Times New Roman" w:hAnsi="Times New Roman" w:cs="Times New Roman"/>
                <w:color w:val="000000" w:themeColor="text1"/>
                <w:sz w:val="28"/>
                <w:szCs w:val="28"/>
                <w:lang w:val="kk-KZ" w:eastAsia="en-US"/>
              </w:rPr>
              <w:t>шыларға  арналған жеке кеңестер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2A0D" w:rsidRDefault="00EA2A0D" w:rsidP="00EA2A0D">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p>
          <w:p w:rsidR="003B5264" w:rsidRPr="004868C3" w:rsidRDefault="00EA2A0D"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Қазан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lang w:val="kk-KZ"/>
              </w:rPr>
            </w:pPr>
          </w:p>
        </w:tc>
      </w:tr>
      <w:tr w:rsidR="003B5264" w:rsidRPr="004868C3" w:rsidTr="00314B88">
        <w:trPr>
          <w:trHeight w:val="525"/>
        </w:trPr>
        <w:tc>
          <w:tcPr>
            <w:tcW w:w="710" w:type="dxa"/>
            <w:vMerge/>
            <w:tcBorders>
              <w:left w:val="single" w:sz="4" w:space="0" w:color="auto"/>
              <w:right w:val="single" w:sz="4" w:space="0" w:color="auto"/>
            </w:tcBorders>
            <w:shd w:val="clear" w:color="auto" w:fill="auto"/>
          </w:tcPr>
          <w:p w:rsidR="003B5264" w:rsidRPr="004868C3" w:rsidRDefault="003B5264" w:rsidP="009F12D7">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4868C3" w:rsidRPr="00064BBA" w:rsidRDefault="003B5264" w:rsidP="00064BBA">
            <w:pPr>
              <w:spacing w:after="0"/>
              <w:jc w:val="both"/>
              <w:rPr>
                <w:rFonts w:ascii="Times New Roman" w:hAnsi="Times New Roman" w:cs="Times New Roman"/>
                <w:color w:val="000000" w:themeColor="text1"/>
                <w:sz w:val="28"/>
                <w:szCs w:val="28"/>
                <w:shd w:val="clear" w:color="auto" w:fill="FFFFFF"/>
                <w:lang w:val="kk-KZ"/>
              </w:rPr>
            </w:pPr>
            <w:r w:rsidRPr="00702461">
              <w:rPr>
                <w:rFonts w:ascii="Times New Roman" w:hAnsi="Times New Roman" w:cs="Times New Roman"/>
                <w:color w:val="000000" w:themeColor="text1"/>
                <w:sz w:val="28"/>
                <w:szCs w:val="28"/>
                <w:lang w:val="kk-KZ" w:eastAsia="en-US"/>
              </w:rPr>
              <w:t>Аттест</w:t>
            </w:r>
            <w:r w:rsidR="00174CAF">
              <w:rPr>
                <w:rFonts w:ascii="Times New Roman" w:hAnsi="Times New Roman" w:cs="Times New Roman"/>
                <w:color w:val="000000" w:themeColor="text1"/>
                <w:sz w:val="28"/>
                <w:szCs w:val="28"/>
                <w:lang w:val="kk-KZ" w:eastAsia="en-US"/>
              </w:rPr>
              <w:t>а</w:t>
            </w:r>
            <w:r w:rsidRPr="00702461">
              <w:rPr>
                <w:rFonts w:ascii="Times New Roman" w:hAnsi="Times New Roman" w:cs="Times New Roman"/>
                <w:color w:val="000000" w:themeColor="text1"/>
                <w:sz w:val="28"/>
                <w:szCs w:val="28"/>
                <w:lang w:val="kk-KZ" w:eastAsia="en-US"/>
              </w:rPr>
              <w:t>танушы педагогтардың педагогикалық іс-әреке</w:t>
            </w:r>
            <w:r w:rsidR="00064BBA">
              <w:rPr>
                <w:rFonts w:ascii="Times New Roman" w:hAnsi="Times New Roman" w:cs="Times New Roman"/>
                <w:color w:val="000000" w:themeColor="text1"/>
                <w:sz w:val="28"/>
                <w:szCs w:val="28"/>
                <w:lang w:val="kk-KZ" w:eastAsia="en-US"/>
              </w:rPr>
              <w:t xml:space="preserve">ттерінің </w:t>
            </w:r>
            <w:r w:rsidR="00064BBA">
              <w:rPr>
                <w:rFonts w:ascii="Times New Roman" w:hAnsi="Times New Roman" w:cs="Times New Roman"/>
                <w:color w:val="000000" w:themeColor="text1"/>
                <w:sz w:val="28"/>
                <w:szCs w:val="28"/>
                <w:lang w:val="kk-KZ" w:eastAsia="en-US"/>
              </w:rPr>
              <w:lastRenderedPageBreak/>
              <w:t xml:space="preserve">нәтижелеріне сараптама </w:t>
            </w:r>
            <w:r w:rsidRPr="00702461">
              <w:rPr>
                <w:rFonts w:ascii="Times New Roman" w:hAnsi="Times New Roman" w:cs="Times New Roman"/>
                <w:color w:val="000000" w:themeColor="text1"/>
                <w:sz w:val="28"/>
                <w:szCs w:val="28"/>
                <w:lang w:val="kk-KZ" w:eastAsia="en-US"/>
              </w:rPr>
              <w:t>(</w:t>
            </w:r>
            <w:r w:rsidRPr="00702461">
              <w:rPr>
                <w:rFonts w:ascii="Times New Roman" w:hAnsi="Times New Roman" w:cs="Times New Roman"/>
                <w:color w:val="000000" w:themeColor="text1"/>
                <w:sz w:val="28"/>
                <w:szCs w:val="28"/>
                <w:shd w:val="clear" w:color="auto" w:fill="FFFFFF"/>
                <w:lang w:val="kk-KZ"/>
              </w:rPr>
              <w:t xml:space="preserve">ұйымдастырылған оқу </w:t>
            </w:r>
            <w:r w:rsidRPr="00702461">
              <w:rPr>
                <w:rFonts w:ascii="Times New Roman" w:hAnsi="Times New Roman" w:cs="Times New Roman"/>
                <w:color w:val="000000" w:themeColor="text1"/>
                <w:sz w:val="28"/>
                <w:szCs w:val="28"/>
                <w:lang w:val="kk-KZ" w:eastAsia="ko-KR"/>
              </w:rPr>
              <w:t>қызметі</w:t>
            </w:r>
            <w:r w:rsidRPr="00702461">
              <w:rPr>
                <w:rFonts w:ascii="Times New Roman" w:hAnsi="Times New Roman" w:cs="Times New Roman"/>
                <w:color w:val="000000" w:themeColor="text1"/>
                <w:sz w:val="28"/>
                <w:szCs w:val="28"/>
                <w:lang w:val="kk-KZ" w:eastAsia="en-US"/>
              </w:rPr>
              <w:t xml:space="preserve"> мен ашық  </w:t>
            </w:r>
          </w:p>
          <w:p w:rsidR="003B5264" w:rsidRPr="00702461" w:rsidRDefault="003B5264" w:rsidP="009C597A">
            <w:pPr>
              <w:spacing w:after="0" w:line="240" w:lineRule="auto"/>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іс-шараларға қатысу және т.б.)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lastRenderedPageBreak/>
              <w:t>Сарапшылар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Жыл бойы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9F12D7">
            <w:pPr>
              <w:spacing w:after="0"/>
              <w:jc w:val="both"/>
              <w:rPr>
                <w:rFonts w:ascii="Times New Roman" w:hAnsi="Times New Roman" w:cs="Times New Roman"/>
                <w:sz w:val="28"/>
                <w:szCs w:val="28"/>
                <w:lang w:val="kk-KZ"/>
              </w:rPr>
            </w:pPr>
            <w:r w:rsidRPr="004868C3">
              <w:rPr>
                <w:rFonts w:ascii="Times New Roman" w:hAnsi="Times New Roman" w:cs="Times New Roman"/>
                <w:sz w:val="28"/>
                <w:szCs w:val="28"/>
                <w:lang w:val="kk-KZ"/>
              </w:rPr>
              <w:t>МҚК №5</w:t>
            </w:r>
          </w:p>
        </w:tc>
      </w:tr>
      <w:tr w:rsidR="003B5264" w:rsidRPr="007675B3" w:rsidTr="00314B88">
        <w:trPr>
          <w:trHeight w:val="525"/>
        </w:trPr>
        <w:tc>
          <w:tcPr>
            <w:tcW w:w="710" w:type="dxa"/>
            <w:vMerge/>
            <w:tcBorders>
              <w:left w:val="single" w:sz="4" w:space="0" w:color="auto"/>
              <w:right w:val="single" w:sz="4" w:space="0" w:color="auto"/>
            </w:tcBorders>
            <w:shd w:val="clear" w:color="auto" w:fill="auto"/>
          </w:tcPr>
          <w:p w:rsidR="003B5264" w:rsidRPr="004868C3" w:rsidRDefault="003B5264" w:rsidP="009F12D7">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B5264" w:rsidRPr="00702461" w:rsidRDefault="007675B3" w:rsidP="006C67C8">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Аттестациядан өтетін педагогтардың ұлттық бірыңғай тестілеуге  дайындығы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7675B3" w:rsidP="006C67C8">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Педагогтар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7675B3" w:rsidP="007675B3">
            <w:pPr>
              <w:spacing w:after="0" w:line="240" w:lineRule="auto"/>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МДМ кестесіне сәйкес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5264" w:rsidRPr="004868C3" w:rsidRDefault="003B5264" w:rsidP="006C67C8">
            <w:pPr>
              <w:spacing w:after="0"/>
              <w:jc w:val="both"/>
              <w:rPr>
                <w:rFonts w:ascii="Times New Roman" w:hAnsi="Times New Roman" w:cs="Times New Roman"/>
                <w:lang w:val="kk-KZ"/>
              </w:rPr>
            </w:pPr>
          </w:p>
        </w:tc>
      </w:tr>
      <w:tr w:rsidR="007675B3" w:rsidRPr="004868C3" w:rsidTr="00314B88">
        <w:trPr>
          <w:trHeight w:val="525"/>
        </w:trPr>
        <w:tc>
          <w:tcPr>
            <w:tcW w:w="710" w:type="dxa"/>
            <w:vMerge/>
            <w:tcBorders>
              <w:left w:val="single" w:sz="4" w:space="0" w:color="auto"/>
              <w:right w:val="single" w:sz="4" w:space="0" w:color="auto"/>
            </w:tcBorders>
            <w:shd w:val="clear" w:color="auto" w:fill="auto"/>
          </w:tcPr>
          <w:p w:rsidR="007675B3" w:rsidRPr="004868C3" w:rsidRDefault="007675B3" w:rsidP="006C67C8">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675B3" w:rsidRDefault="007675B3" w:rsidP="007675B3">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Әдістемелік күн өткізу (жоспар құрастыру, құжаттар дайындау)</w:t>
            </w:r>
          </w:p>
          <w:p w:rsidR="00064BBA" w:rsidRPr="00702461" w:rsidRDefault="00064BBA" w:rsidP="007675B3">
            <w:pPr>
              <w:spacing w:after="0"/>
              <w:jc w:val="both"/>
              <w:rPr>
                <w:rFonts w:ascii="Times New Roman" w:hAnsi="Times New Roman" w:cs="Times New Roman"/>
                <w:color w:val="000000" w:themeColor="text1"/>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АК төрайымы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line="240" w:lineRule="auto"/>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МДМ кестесіне сәйкес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lang w:val="kk-KZ"/>
              </w:rPr>
            </w:pPr>
          </w:p>
        </w:tc>
      </w:tr>
      <w:tr w:rsidR="007675B3" w:rsidRPr="004868C3" w:rsidTr="00314B88">
        <w:trPr>
          <w:trHeight w:val="525"/>
        </w:trPr>
        <w:tc>
          <w:tcPr>
            <w:tcW w:w="710" w:type="dxa"/>
            <w:vMerge/>
            <w:tcBorders>
              <w:left w:val="single" w:sz="4" w:space="0" w:color="auto"/>
              <w:right w:val="single" w:sz="4" w:space="0" w:color="auto"/>
            </w:tcBorders>
            <w:shd w:val="clear" w:color="auto" w:fill="auto"/>
          </w:tcPr>
          <w:p w:rsidR="007675B3" w:rsidRPr="004868C3" w:rsidRDefault="007675B3" w:rsidP="006C67C8">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675B3" w:rsidRPr="00702461" w:rsidRDefault="007675B3" w:rsidP="007675B3">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Аттесттаттау сұрақтары бойынша қалалық аттестаттау комиссиясы мүшелерімен өзара қарым-қатынасты жүзеге асыру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АК төрайымы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Жыл бойы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lang w:val="kk-KZ"/>
              </w:rPr>
            </w:pPr>
          </w:p>
        </w:tc>
      </w:tr>
      <w:tr w:rsidR="007675B3" w:rsidRPr="007675B3" w:rsidTr="00314B88">
        <w:trPr>
          <w:trHeight w:val="525"/>
        </w:trPr>
        <w:tc>
          <w:tcPr>
            <w:tcW w:w="710" w:type="dxa"/>
            <w:vMerge/>
            <w:tcBorders>
              <w:left w:val="single" w:sz="4" w:space="0" w:color="auto"/>
              <w:right w:val="single" w:sz="4" w:space="0" w:color="auto"/>
            </w:tcBorders>
            <w:shd w:val="clear" w:color="auto" w:fill="auto"/>
          </w:tcPr>
          <w:p w:rsidR="007675B3" w:rsidRPr="004868C3" w:rsidRDefault="007675B3" w:rsidP="006C67C8">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064BBA" w:rsidRPr="00064BBA" w:rsidRDefault="00064BBA" w:rsidP="00064BBA">
            <w:pPr>
              <w:spacing w:after="0" w:line="240" w:lineRule="auto"/>
              <w:jc w:val="both"/>
              <w:rPr>
                <w:rFonts w:ascii="Times New Roman" w:hAnsi="Times New Roman" w:cs="Times New Roman"/>
                <w:color w:val="000000" w:themeColor="text1"/>
                <w:sz w:val="28"/>
                <w:szCs w:val="28"/>
                <w:lang w:val="kk-KZ" w:eastAsia="en-US"/>
              </w:rPr>
            </w:pPr>
            <w:r w:rsidRPr="00064BBA">
              <w:rPr>
                <w:rFonts w:ascii="Times New Roman" w:hAnsi="Times New Roman" w:cs="Times New Roman"/>
                <w:sz w:val="28"/>
                <w:szCs w:val="28"/>
                <w:lang w:val="kk-KZ"/>
              </w:rPr>
              <w:t>Аттестаттау шараларына дайындалып жатқан педагогтармен сауалнама өткізу, педагогтарға педагогика-психологиялық бағыт беру</w:t>
            </w:r>
            <w:r>
              <w:rPr>
                <w:rFonts w:ascii="Times New Roman" w:hAnsi="Times New Roman" w:cs="Times New Roman"/>
                <w:sz w:val="28"/>
                <w:szCs w:val="28"/>
                <w:lang w:val="kk-KZ"/>
              </w:rPr>
              <w:t>.</w:t>
            </w:r>
          </w:p>
          <w:p w:rsidR="00064BBA" w:rsidRPr="00702461" w:rsidRDefault="007675B3" w:rsidP="007675B3">
            <w:pPr>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Сараптама нәтижесі бойынша құжаттама дайындау.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75B3" w:rsidRDefault="007675B3" w:rsidP="007675B3">
            <w:pPr>
              <w:spacing w:after="0"/>
              <w:jc w:val="both"/>
              <w:rPr>
                <w:rFonts w:ascii="Times New Roman" w:hAnsi="Times New Roman" w:cs="Times New Roman"/>
                <w:sz w:val="28"/>
                <w:szCs w:val="28"/>
                <w:lang w:val="kk-KZ" w:eastAsia="en-US"/>
              </w:rPr>
            </w:pPr>
          </w:p>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Сарапшылар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5B3" w:rsidRDefault="007675B3" w:rsidP="007675B3">
            <w:pPr>
              <w:spacing w:after="0"/>
              <w:jc w:val="both"/>
              <w:rPr>
                <w:rFonts w:ascii="Times New Roman" w:hAnsi="Times New Roman" w:cs="Times New Roman"/>
                <w:sz w:val="28"/>
                <w:szCs w:val="28"/>
                <w:lang w:val="kk-KZ" w:eastAsia="en-US"/>
              </w:rPr>
            </w:pPr>
          </w:p>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Қаңтар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lang w:val="kk-KZ"/>
              </w:rPr>
            </w:pPr>
          </w:p>
        </w:tc>
      </w:tr>
      <w:tr w:rsidR="007675B3" w:rsidRPr="007675B3" w:rsidTr="000A789C">
        <w:trPr>
          <w:trHeight w:val="708"/>
        </w:trPr>
        <w:tc>
          <w:tcPr>
            <w:tcW w:w="710" w:type="dxa"/>
            <w:vMerge/>
            <w:tcBorders>
              <w:left w:val="single" w:sz="4" w:space="0" w:color="auto"/>
              <w:right w:val="single" w:sz="4" w:space="0" w:color="auto"/>
            </w:tcBorders>
            <w:shd w:val="clear" w:color="auto" w:fill="auto"/>
          </w:tcPr>
          <w:p w:rsidR="007675B3" w:rsidRPr="004868C3" w:rsidRDefault="007675B3" w:rsidP="006C67C8">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675B3" w:rsidRPr="007675B3" w:rsidRDefault="007675B3" w:rsidP="007675B3">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Аттестациядан өтетін педагогтарға ұ</w:t>
            </w:r>
            <w:r w:rsidRPr="007675B3">
              <w:rPr>
                <w:rFonts w:ascii="Times New Roman" w:hAnsi="Times New Roman" w:cs="Times New Roman"/>
                <w:color w:val="000000"/>
                <w:sz w:val="28"/>
                <w:szCs w:val="28"/>
                <w:lang w:val="kk-KZ"/>
              </w:rPr>
              <w:t>йымдастырылған оқу-қызметін</w:t>
            </w:r>
            <w:r>
              <w:rPr>
                <w:rFonts w:ascii="Times New Roman" w:hAnsi="Times New Roman" w:cs="Times New Roman"/>
                <w:color w:val="000000"/>
                <w:sz w:val="28"/>
                <w:szCs w:val="28"/>
                <w:lang w:val="kk-KZ"/>
              </w:rPr>
              <w:t>е</w:t>
            </w:r>
            <w:r w:rsidRPr="007675B3">
              <w:rPr>
                <w:rFonts w:ascii="Times New Roman" w:hAnsi="Times New Roman" w:cs="Times New Roman"/>
                <w:color w:val="000000"/>
                <w:sz w:val="28"/>
                <w:szCs w:val="28"/>
                <w:lang w:val="kk-KZ"/>
              </w:rPr>
              <w:t xml:space="preserve"> бақылау парағы</w:t>
            </w:r>
          </w:p>
          <w:p w:rsidR="007675B3" w:rsidRPr="00B430C3" w:rsidRDefault="007675B3" w:rsidP="007675B3">
            <w:pPr>
              <w:spacing w:after="0"/>
              <w:jc w:val="both"/>
              <w:rPr>
                <w:rFonts w:ascii="Times New Roman" w:hAnsi="Times New Roman" w:cs="Times New Roman"/>
                <w:color w:val="FF0000"/>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2A0D" w:rsidRDefault="00EA2A0D" w:rsidP="00EA2A0D">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p>
          <w:p w:rsidR="00EA2A0D" w:rsidRDefault="00EA2A0D"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8804C9" w:rsidRDefault="008804C9"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 Әдіскері</w:t>
            </w:r>
          </w:p>
          <w:p w:rsidR="007675B3" w:rsidRPr="004868C3" w:rsidRDefault="008804C9" w:rsidP="007675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Наурыз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lang w:val="kk-KZ"/>
              </w:rPr>
            </w:pPr>
          </w:p>
        </w:tc>
      </w:tr>
      <w:tr w:rsidR="007675B3" w:rsidRPr="004868C3" w:rsidTr="00314B88">
        <w:trPr>
          <w:trHeight w:val="693"/>
        </w:trPr>
        <w:tc>
          <w:tcPr>
            <w:tcW w:w="710" w:type="dxa"/>
            <w:vMerge/>
            <w:tcBorders>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lang w:val="kk-KZ"/>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675B3" w:rsidRPr="00702461" w:rsidRDefault="007675B3" w:rsidP="00C252B8">
            <w:pPr>
              <w:spacing w:after="0"/>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 xml:space="preserve">Педагог жинақтаған құжаттарын тексеру, кеңес беру, талдау жасау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804C9" w:rsidRDefault="008804C9" w:rsidP="008804C9">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p>
          <w:p w:rsidR="008804C9" w:rsidRDefault="008804C9" w:rsidP="008804C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8804C9" w:rsidRDefault="008804C9" w:rsidP="008804C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 Әдіскері</w:t>
            </w:r>
          </w:p>
          <w:p w:rsidR="007675B3" w:rsidRPr="004868C3" w:rsidRDefault="008804C9" w:rsidP="008804C9">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rPr>
              <w:t>Д. Нурахметова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7675B3">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Мамыр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lang w:val="kk-KZ"/>
              </w:rPr>
            </w:pPr>
          </w:p>
        </w:tc>
      </w:tr>
      <w:tr w:rsidR="007675B3" w:rsidRPr="004868C3" w:rsidTr="00314B88">
        <w:trPr>
          <w:trHeight w:val="693"/>
        </w:trPr>
        <w:tc>
          <w:tcPr>
            <w:tcW w:w="710"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lang w:val="kk-KZ"/>
              </w:rPr>
            </w:pPr>
            <w:r w:rsidRPr="004868C3">
              <w:rPr>
                <w:lang w:val="kk-KZ"/>
              </w:rPr>
              <w:t>4.4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D23900">
            <w:pPr>
              <w:jc w:val="both"/>
              <w:rPr>
                <w:rFonts w:ascii="Times New Roman" w:hAnsi="Times New Roman" w:cs="Times New Roman"/>
                <w:b/>
                <w:sz w:val="28"/>
                <w:szCs w:val="28"/>
                <w:lang w:val="kk-KZ" w:eastAsia="en-US"/>
              </w:rPr>
            </w:pPr>
            <w:r w:rsidRPr="004868C3">
              <w:rPr>
                <w:rFonts w:ascii="Times New Roman" w:hAnsi="Times New Roman" w:cs="Times New Roman"/>
                <w:b/>
                <w:sz w:val="28"/>
                <w:szCs w:val="28"/>
                <w:lang w:val="kk-KZ" w:eastAsia="en-US"/>
              </w:rPr>
              <w:t>ПЖТ бойынша іс-шаралар</w:t>
            </w:r>
          </w:p>
          <w:p w:rsidR="007675B3" w:rsidRPr="00702461" w:rsidRDefault="007675B3" w:rsidP="00E37F36">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Аттестаттаудың   ережелерімен таныстыру;</w:t>
            </w:r>
          </w:p>
          <w:p w:rsidR="007675B3" w:rsidRPr="00702461" w:rsidRDefault="007675B3"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Аттестаттауға өтініштер қабылдау;</w:t>
            </w:r>
          </w:p>
          <w:p w:rsidR="007675B3" w:rsidRPr="00702461" w:rsidRDefault="007675B3"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Жалпылауға арналған перспективтік жоспарды құрастыру</w:t>
            </w:r>
          </w:p>
          <w:p w:rsidR="007675B3" w:rsidRPr="00702461" w:rsidRDefault="00212CF2"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Pr>
                <w:rFonts w:ascii="Times New Roman" w:hAnsi="Times New Roman" w:cs="Times New Roman"/>
                <w:color w:val="000000" w:themeColor="text1"/>
                <w:sz w:val="28"/>
                <w:szCs w:val="28"/>
                <w:lang w:val="kk-KZ" w:eastAsia="en-US"/>
              </w:rPr>
              <w:t>Керекті құжатта</w:t>
            </w:r>
            <w:r w:rsidR="007675B3" w:rsidRPr="00702461">
              <w:rPr>
                <w:rFonts w:ascii="Times New Roman" w:hAnsi="Times New Roman" w:cs="Times New Roman"/>
                <w:color w:val="000000" w:themeColor="text1"/>
                <w:sz w:val="28"/>
                <w:szCs w:val="28"/>
                <w:lang w:val="kk-KZ" w:eastAsia="en-US"/>
              </w:rPr>
              <w:t>рды жинақтап, отырыста қарастыру;</w:t>
            </w:r>
          </w:p>
          <w:p w:rsidR="007675B3" w:rsidRPr="00702461" w:rsidRDefault="007675B3"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АО «Өрлеу» жанындағы біліктілік көтеру курстарына қатысу;</w:t>
            </w:r>
          </w:p>
          <w:p w:rsidR="007675B3" w:rsidRPr="00702461" w:rsidRDefault="007675B3"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Балабақшадағы ашық есік күні;</w:t>
            </w:r>
          </w:p>
          <w:p w:rsidR="007675B3" w:rsidRPr="00702461" w:rsidRDefault="007675B3" w:rsidP="00C252B8">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lastRenderedPageBreak/>
              <w:t>Аттесттау</w:t>
            </w:r>
            <w:r w:rsidR="00702461" w:rsidRPr="00702461">
              <w:rPr>
                <w:rFonts w:ascii="Times New Roman" w:hAnsi="Times New Roman" w:cs="Times New Roman"/>
                <w:color w:val="000000" w:themeColor="text1"/>
                <w:sz w:val="28"/>
                <w:szCs w:val="28"/>
                <w:lang w:val="kk-KZ" w:eastAsia="en-US"/>
              </w:rPr>
              <w:t xml:space="preserve">дан  өткен педагогтардың  </w:t>
            </w:r>
            <w:r w:rsidR="001A2D29">
              <w:rPr>
                <w:rFonts w:ascii="Times New Roman" w:hAnsi="Times New Roman" w:cs="Times New Roman"/>
                <w:color w:val="000000" w:themeColor="text1"/>
                <w:sz w:val="28"/>
                <w:szCs w:val="28"/>
                <w:lang w:val="kk-KZ" w:eastAsia="en-US"/>
              </w:rPr>
              <w:t>ұйымдастырылған іс-әрекеті</w:t>
            </w:r>
          </w:p>
          <w:p w:rsidR="007675B3" w:rsidRPr="008E5366" w:rsidRDefault="007675B3" w:rsidP="008E5366">
            <w:pPr>
              <w:tabs>
                <w:tab w:val="center" w:pos="4153"/>
                <w:tab w:val="right" w:pos="8306"/>
              </w:tabs>
              <w:spacing w:after="0"/>
              <w:jc w:val="both"/>
              <w:rPr>
                <w:rFonts w:ascii="Times New Roman" w:hAnsi="Times New Roman" w:cs="Times New Roman"/>
                <w:color w:val="000000" w:themeColor="text1"/>
                <w:sz w:val="28"/>
                <w:szCs w:val="28"/>
                <w:lang w:val="kk-KZ" w:eastAsia="en-US"/>
              </w:rPr>
            </w:pPr>
            <w:r w:rsidRPr="00702461">
              <w:rPr>
                <w:rFonts w:ascii="Times New Roman" w:hAnsi="Times New Roman" w:cs="Times New Roman"/>
                <w:color w:val="000000" w:themeColor="text1"/>
                <w:sz w:val="28"/>
                <w:szCs w:val="28"/>
                <w:lang w:val="kk-KZ" w:eastAsia="en-US"/>
              </w:rPr>
              <w:t>Журналдарда, басылымдарда ұ</w:t>
            </w:r>
            <w:r w:rsidR="009F4ACE">
              <w:rPr>
                <w:rFonts w:ascii="Times New Roman" w:hAnsi="Times New Roman" w:cs="Times New Roman"/>
                <w:color w:val="000000" w:themeColor="text1"/>
                <w:sz w:val="28"/>
                <w:szCs w:val="28"/>
                <w:lang w:val="kk-KZ" w:eastAsia="en-US"/>
              </w:rPr>
              <w:t>сыныстар мен мақалалар жариялау.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6C67C8">
            <w:pPr>
              <w:spacing w:after="0"/>
              <w:jc w:val="both"/>
              <w:rPr>
                <w:rFonts w:ascii="Times New Roman" w:hAnsi="Times New Roman" w:cs="Times New Roman"/>
                <w:sz w:val="28"/>
                <w:szCs w:val="28"/>
                <w:lang w:val="kk-KZ" w:eastAsia="en-US"/>
              </w:rPr>
            </w:pPr>
          </w:p>
          <w:p w:rsidR="007675B3" w:rsidRPr="004868C3" w:rsidRDefault="007675B3" w:rsidP="006C67C8">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Меңгеруші</w:t>
            </w:r>
          </w:p>
          <w:p w:rsidR="007675B3" w:rsidRPr="004868C3" w:rsidRDefault="00702461" w:rsidP="006C67C8">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w:t>
            </w:r>
            <w:r w:rsidR="007675B3" w:rsidRPr="004868C3">
              <w:rPr>
                <w:rFonts w:ascii="Times New Roman" w:hAnsi="Times New Roman" w:cs="Times New Roman"/>
                <w:sz w:val="28"/>
                <w:szCs w:val="28"/>
                <w:lang w:val="kk-KZ" w:eastAsia="en-US"/>
              </w:rPr>
              <w:t>Диханбаева</w:t>
            </w:r>
          </w:p>
          <w:p w:rsidR="007675B3" w:rsidRPr="004868C3" w:rsidRDefault="007675B3" w:rsidP="006C67C8">
            <w:pPr>
              <w:spacing w:after="0"/>
              <w:jc w:val="both"/>
              <w:rPr>
                <w:rFonts w:ascii="Times New Roman" w:hAnsi="Times New Roman" w:cs="Times New Roman"/>
                <w:sz w:val="28"/>
                <w:szCs w:val="28"/>
                <w:lang w:val="kk-KZ" w:eastAsia="en-US"/>
              </w:rPr>
            </w:pPr>
          </w:p>
          <w:p w:rsidR="00EA2A0D" w:rsidRDefault="00EA2A0D" w:rsidP="00EA2A0D">
            <w:pPr>
              <w:spacing w:after="0"/>
              <w:jc w:val="both"/>
              <w:rPr>
                <w:rFonts w:ascii="Times New Roman" w:hAnsi="Times New Roman" w:cs="Times New Roman"/>
                <w:sz w:val="28"/>
                <w:szCs w:val="28"/>
                <w:lang w:val="kk-KZ"/>
              </w:rPr>
            </w:pPr>
            <w:r w:rsidRPr="00B67018">
              <w:rPr>
                <w:rFonts w:ascii="Times New Roman" w:hAnsi="Times New Roman" w:cs="Times New Roman"/>
                <w:sz w:val="28"/>
                <w:szCs w:val="28"/>
                <w:lang w:val="kk-KZ"/>
              </w:rPr>
              <w:t xml:space="preserve">Әдіскер </w:t>
            </w:r>
          </w:p>
          <w:p w:rsidR="00EA2A0D" w:rsidRPr="00B67018" w:rsidRDefault="00EA2A0D" w:rsidP="00EA2A0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7675B3" w:rsidRDefault="007675B3" w:rsidP="00D01A97">
            <w:pPr>
              <w:jc w:val="both"/>
              <w:rPr>
                <w:rFonts w:ascii="Times New Roman" w:hAnsi="Times New Roman" w:cs="Times New Roman"/>
                <w:sz w:val="28"/>
                <w:szCs w:val="28"/>
                <w:lang w:val="kk-KZ" w:eastAsia="en-US"/>
              </w:rPr>
            </w:pPr>
          </w:p>
          <w:p w:rsidR="007675B3" w:rsidRPr="004868C3" w:rsidRDefault="007675B3" w:rsidP="00EA2A0D">
            <w:pPr>
              <w:spacing w:after="0" w:line="240" w:lineRule="auto"/>
              <w:jc w:val="both"/>
              <w:rPr>
                <w:rFonts w:ascii="Times New Roman" w:hAnsi="Times New Roman" w:cs="Times New Roman"/>
                <w:sz w:val="28"/>
                <w:szCs w:val="28"/>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252B8" w:rsidRDefault="00C252B8" w:rsidP="00D23900">
            <w:pPr>
              <w:jc w:val="both"/>
              <w:rPr>
                <w:rFonts w:ascii="Times New Roman" w:hAnsi="Times New Roman" w:cs="Times New Roman"/>
                <w:sz w:val="28"/>
                <w:szCs w:val="28"/>
                <w:lang w:val="kk-KZ" w:eastAsia="en-US"/>
              </w:rPr>
            </w:pPr>
          </w:p>
          <w:p w:rsidR="007675B3" w:rsidRPr="004868C3" w:rsidRDefault="00314B88" w:rsidP="00D23900">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w:t>
            </w:r>
            <w:r w:rsidR="007675B3" w:rsidRPr="004868C3">
              <w:rPr>
                <w:rFonts w:ascii="Times New Roman" w:hAnsi="Times New Roman" w:cs="Times New Roman"/>
                <w:sz w:val="28"/>
                <w:szCs w:val="28"/>
                <w:lang w:val="kk-KZ" w:eastAsia="en-US"/>
              </w:rPr>
              <w:t xml:space="preserve">ыркүйек </w:t>
            </w:r>
          </w:p>
          <w:p w:rsidR="007675B3" w:rsidRPr="004868C3" w:rsidRDefault="007675B3" w:rsidP="00D23900">
            <w:pPr>
              <w:jc w:val="both"/>
              <w:rPr>
                <w:rFonts w:ascii="Times New Roman" w:hAnsi="Times New Roman" w:cs="Times New Roman"/>
                <w:sz w:val="28"/>
                <w:szCs w:val="28"/>
                <w:lang w:val="kk-KZ" w:eastAsia="en-US"/>
              </w:rPr>
            </w:pPr>
          </w:p>
          <w:p w:rsidR="007675B3" w:rsidRPr="004868C3" w:rsidRDefault="007675B3" w:rsidP="00D23900">
            <w:pPr>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жыл бойы</w:t>
            </w:r>
          </w:p>
          <w:p w:rsidR="007675B3" w:rsidRDefault="007675B3" w:rsidP="00D23900">
            <w:pPr>
              <w:jc w:val="both"/>
              <w:rPr>
                <w:rFonts w:ascii="Times New Roman" w:hAnsi="Times New Roman" w:cs="Times New Roman"/>
                <w:sz w:val="28"/>
                <w:szCs w:val="28"/>
                <w:lang w:val="kk-KZ" w:eastAsia="en-US"/>
              </w:rPr>
            </w:pPr>
          </w:p>
          <w:p w:rsidR="007675B3" w:rsidRPr="004868C3" w:rsidRDefault="007675B3" w:rsidP="009F4ACE">
            <w:pPr>
              <w:jc w:val="both"/>
              <w:rPr>
                <w:rFonts w:ascii="Times New Roman" w:hAnsi="Times New Roman" w:cs="Times New Roman"/>
                <w:sz w:val="28"/>
                <w:szCs w:val="28"/>
                <w:lang w:val="kk-KZ"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75B3" w:rsidRPr="004868C3" w:rsidRDefault="007675B3" w:rsidP="00D23900">
            <w:pPr>
              <w:jc w:val="both"/>
              <w:rPr>
                <w:rFonts w:ascii="Times New Roman" w:hAnsi="Times New Roman" w:cs="Times New Roman"/>
                <w:sz w:val="28"/>
                <w:szCs w:val="28"/>
                <w:lang w:val="kk-KZ"/>
              </w:rPr>
            </w:pPr>
          </w:p>
          <w:p w:rsidR="00314B88" w:rsidRDefault="007675B3" w:rsidP="00314B88">
            <w:pPr>
              <w:spacing w:after="0"/>
              <w:jc w:val="center"/>
              <w:rPr>
                <w:rFonts w:ascii="Times New Roman" w:hAnsi="Times New Roman" w:cs="Times New Roman"/>
                <w:sz w:val="28"/>
                <w:szCs w:val="28"/>
                <w:lang w:val="kk-KZ"/>
              </w:rPr>
            </w:pPr>
            <w:r w:rsidRPr="004868C3">
              <w:rPr>
                <w:rFonts w:ascii="Times New Roman" w:hAnsi="Times New Roman" w:cs="Times New Roman"/>
                <w:sz w:val="28"/>
                <w:szCs w:val="28"/>
                <w:lang w:val="kk-KZ"/>
              </w:rPr>
              <w:t>Әдістемелік</w:t>
            </w:r>
          </w:p>
          <w:p w:rsidR="007675B3" w:rsidRPr="00314B88" w:rsidRDefault="00314B88" w:rsidP="00314B88">
            <w:pPr>
              <w:spacing w:after="0"/>
              <w:jc w:val="center"/>
              <w:rPr>
                <w:rFonts w:ascii="Times New Roman" w:hAnsi="Times New Roman" w:cs="Times New Roman"/>
                <w:sz w:val="28"/>
                <w:szCs w:val="28"/>
                <w:lang w:val="kk-KZ"/>
              </w:rPr>
            </w:pPr>
            <w:r w:rsidRPr="004868C3">
              <w:rPr>
                <w:rFonts w:ascii="Times New Roman" w:hAnsi="Times New Roman" w:cs="Times New Roman"/>
                <w:sz w:val="28"/>
                <w:szCs w:val="28"/>
                <w:lang w:val="kk-KZ"/>
              </w:rPr>
              <w:t>К</w:t>
            </w:r>
            <w:r w:rsidR="007675B3" w:rsidRPr="004868C3">
              <w:rPr>
                <w:rFonts w:ascii="Times New Roman" w:hAnsi="Times New Roman" w:cs="Times New Roman"/>
                <w:sz w:val="28"/>
                <w:szCs w:val="28"/>
                <w:lang w:val="kk-KZ"/>
              </w:rPr>
              <w:t>еңес№1</w:t>
            </w:r>
          </w:p>
        </w:tc>
      </w:tr>
    </w:tbl>
    <w:p w:rsidR="00412C5C" w:rsidRDefault="00412C5C" w:rsidP="00D936CE">
      <w:pPr>
        <w:jc w:val="both"/>
        <w:rPr>
          <w:rFonts w:ascii="Times New Roman" w:hAnsi="Times New Roman" w:cs="Times New Roman"/>
          <w:b/>
          <w:color w:val="000000" w:themeColor="text1"/>
          <w:sz w:val="28"/>
          <w:szCs w:val="28"/>
          <w:lang w:val="kk-KZ"/>
        </w:rPr>
      </w:pPr>
    </w:p>
    <w:p w:rsidR="00412C5C" w:rsidRDefault="00412C5C" w:rsidP="00D936CE">
      <w:pPr>
        <w:jc w:val="both"/>
        <w:rPr>
          <w:rFonts w:ascii="Times New Roman" w:hAnsi="Times New Roman" w:cs="Times New Roman"/>
          <w:b/>
          <w:color w:val="000000" w:themeColor="text1"/>
          <w:sz w:val="28"/>
          <w:szCs w:val="28"/>
          <w:lang w:val="kk-KZ"/>
        </w:rPr>
      </w:pPr>
    </w:p>
    <w:p w:rsidR="00F24D82" w:rsidRPr="00473B16" w:rsidRDefault="00473B16" w:rsidP="00D936CE">
      <w:pPr>
        <w:jc w:val="both"/>
        <w:rPr>
          <w:rFonts w:ascii="Times New Roman" w:hAnsi="Times New Roman" w:cs="Times New Roman"/>
          <w:b/>
          <w:color w:val="000000" w:themeColor="text1"/>
          <w:sz w:val="28"/>
          <w:szCs w:val="28"/>
          <w:lang w:val="kk-KZ"/>
        </w:rPr>
      </w:pPr>
      <w:r w:rsidRPr="00A325E5">
        <w:rPr>
          <w:rFonts w:ascii="Times New Roman" w:hAnsi="Times New Roman" w:cs="Times New Roman"/>
          <w:b/>
          <w:color w:val="000000" w:themeColor="text1"/>
          <w:sz w:val="28"/>
          <w:szCs w:val="28"/>
          <w:lang w:val="kk-KZ"/>
        </w:rPr>
        <w:t>V бөлім. Тәрбиелеу – оқыту процесін ұйымдастыру– әдістемелік қамтамасыз ету.</w:t>
      </w:r>
    </w:p>
    <w:p w:rsidR="00D936CE" w:rsidRPr="004868C3" w:rsidRDefault="00D936CE" w:rsidP="00D936CE">
      <w:pPr>
        <w:jc w:val="both"/>
        <w:rPr>
          <w:rFonts w:ascii="Times New Roman" w:hAnsi="Times New Roman" w:cs="Times New Roman"/>
          <w:sz w:val="28"/>
          <w:szCs w:val="28"/>
          <w:lang w:val="kk-KZ"/>
        </w:rPr>
      </w:pPr>
      <w:r w:rsidRPr="004868C3">
        <w:rPr>
          <w:rFonts w:ascii="Times New Roman" w:hAnsi="Times New Roman" w:cs="Times New Roman"/>
          <w:b/>
          <w:sz w:val="28"/>
          <w:szCs w:val="28"/>
          <w:lang w:val="kk-KZ"/>
        </w:rPr>
        <w:t xml:space="preserve">Мақсаты: </w:t>
      </w:r>
      <w:r w:rsidRPr="004868C3">
        <w:rPr>
          <w:rFonts w:ascii="Times New Roman" w:hAnsi="Times New Roman" w:cs="Times New Roman"/>
          <w:sz w:val="28"/>
          <w:szCs w:val="28"/>
          <w:lang w:val="kk-KZ"/>
        </w:rPr>
        <w:t>Педагогтарға оқыту – тәрбиелеу процесінде әдістемелік деңгейді көтеруде, педагогикалық шеберлігін және кәсіптік білімдерін жетілдіруде көмек көрсету. Мектеп жасына дейінгі балалардың  жан – жақты қабілеттілік, білімділік сапасын қамтамасыз ету  жағдайын жасау, жеке тұлғаны қалыптастыруда белсенді әдіс-тәсілдерді үйрету жұмыстарын балалармен жүргізу.</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640"/>
        <w:gridCol w:w="6"/>
        <w:gridCol w:w="3402"/>
        <w:gridCol w:w="1560"/>
        <w:gridCol w:w="1559"/>
      </w:tblGrid>
      <w:tr w:rsidR="00D936CE" w:rsidRPr="004868C3" w:rsidTr="007B76DE">
        <w:trPr>
          <w:trHeight w:val="656"/>
        </w:trPr>
        <w:tc>
          <w:tcPr>
            <w:tcW w:w="852" w:type="dxa"/>
            <w:tcBorders>
              <w:top w:val="single" w:sz="4" w:space="0" w:color="auto"/>
              <w:left w:val="single" w:sz="4" w:space="0" w:color="auto"/>
              <w:bottom w:val="single" w:sz="4" w:space="0" w:color="auto"/>
              <w:right w:val="single" w:sz="4" w:space="0" w:color="auto"/>
            </w:tcBorders>
            <w:shd w:val="clear" w:color="auto" w:fill="auto"/>
          </w:tcPr>
          <w:p w:rsidR="00D936CE" w:rsidRPr="00FC14E7" w:rsidRDefault="00D936CE" w:rsidP="00400B95">
            <w:pPr>
              <w:spacing w:after="0"/>
              <w:jc w:val="both"/>
              <w:rPr>
                <w:rFonts w:ascii="Times New Roman" w:hAnsi="Times New Roman" w:cs="Times New Roman"/>
                <w:sz w:val="24"/>
                <w:szCs w:val="24"/>
                <w:lang w:val="kk-KZ" w:eastAsia="en-US"/>
              </w:rPr>
            </w:pPr>
            <w:r w:rsidRPr="00FC14E7">
              <w:rPr>
                <w:rFonts w:ascii="Times New Roman" w:hAnsi="Times New Roman" w:cs="Times New Roman"/>
                <w:sz w:val="24"/>
                <w:szCs w:val="24"/>
                <w:lang w:eastAsia="en-US"/>
              </w:rPr>
              <w:t xml:space="preserve">№ </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D936CE" w:rsidRPr="00FC14E7" w:rsidRDefault="00D936CE" w:rsidP="00400B95">
            <w:pPr>
              <w:spacing w:after="0"/>
              <w:jc w:val="both"/>
              <w:rPr>
                <w:rFonts w:ascii="Times New Roman" w:hAnsi="Times New Roman" w:cs="Times New Roman"/>
                <w:b/>
                <w:sz w:val="24"/>
                <w:szCs w:val="24"/>
                <w:lang w:val="kk-KZ" w:eastAsia="en-US"/>
              </w:rPr>
            </w:pPr>
            <w:r w:rsidRPr="00FC14E7">
              <w:rPr>
                <w:rFonts w:ascii="Times New Roman" w:hAnsi="Times New Roman" w:cs="Times New Roman"/>
                <w:b/>
                <w:sz w:val="24"/>
                <w:szCs w:val="24"/>
                <w:lang w:val="kk-KZ" w:eastAsia="en-US"/>
              </w:rPr>
              <w:t>Жүргізілетін басты іс-шаралар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36CE" w:rsidRPr="00FC14E7" w:rsidRDefault="00D936CE" w:rsidP="00400B95">
            <w:pPr>
              <w:spacing w:after="0"/>
              <w:jc w:val="both"/>
              <w:rPr>
                <w:rFonts w:ascii="Times New Roman" w:hAnsi="Times New Roman" w:cs="Times New Roman"/>
                <w:b/>
                <w:sz w:val="24"/>
                <w:szCs w:val="24"/>
                <w:lang w:eastAsia="en-US"/>
              </w:rPr>
            </w:pPr>
            <w:r w:rsidRPr="00FC14E7">
              <w:rPr>
                <w:rFonts w:ascii="Times New Roman" w:hAnsi="Times New Roman" w:cs="Times New Roman"/>
                <w:b/>
                <w:sz w:val="24"/>
                <w:szCs w:val="24"/>
                <w:lang w:val="kk-KZ" w:eastAsia="en-US"/>
              </w:rPr>
              <w:t>Жауаптылар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36CE" w:rsidRPr="00FC14E7" w:rsidRDefault="00D936CE" w:rsidP="00400B95">
            <w:pPr>
              <w:spacing w:after="0"/>
              <w:jc w:val="both"/>
              <w:rPr>
                <w:rFonts w:ascii="Times New Roman" w:hAnsi="Times New Roman" w:cs="Times New Roman"/>
                <w:b/>
                <w:sz w:val="24"/>
                <w:szCs w:val="24"/>
                <w:lang w:val="kk-KZ" w:eastAsia="en-US"/>
              </w:rPr>
            </w:pPr>
            <w:r w:rsidRPr="00FC14E7">
              <w:rPr>
                <w:rFonts w:ascii="Times New Roman" w:hAnsi="Times New Roman" w:cs="Times New Roman"/>
                <w:b/>
                <w:sz w:val="24"/>
                <w:szCs w:val="24"/>
                <w:lang w:val="kk-KZ" w:eastAsia="en-US"/>
              </w:rPr>
              <w:t xml:space="preserve">Уақыты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36CE" w:rsidRPr="00FC14E7" w:rsidRDefault="00D936CE" w:rsidP="00400B95">
            <w:pPr>
              <w:spacing w:after="0"/>
              <w:jc w:val="both"/>
              <w:rPr>
                <w:rFonts w:ascii="Times New Roman" w:hAnsi="Times New Roman" w:cs="Times New Roman"/>
                <w:b/>
                <w:sz w:val="24"/>
                <w:szCs w:val="24"/>
                <w:lang w:val="kk-KZ" w:eastAsia="en-US"/>
              </w:rPr>
            </w:pPr>
            <w:r w:rsidRPr="00FC14E7">
              <w:rPr>
                <w:rFonts w:ascii="Times New Roman" w:hAnsi="Times New Roman" w:cs="Times New Roman"/>
                <w:b/>
                <w:sz w:val="24"/>
                <w:szCs w:val="24"/>
                <w:lang w:val="kk-KZ" w:eastAsia="en-US"/>
              </w:rPr>
              <w:t>Қайда қаралады</w:t>
            </w:r>
          </w:p>
        </w:tc>
      </w:tr>
      <w:tr w:rsidR="00571A0A" w:rsidRPr="004868C3" w:rsidTr="00966ED9">
        <w:trPr>
          <w:trHeight w:val="268"/>
        </w:trPr>
        <w:tc>
          <w:tcPr>
            <w:tcW w:w="852" w:type="dxa"/>
            <w:vMerge w:val="restart"/>
            <w:tcBorders>
              <w:top w:val="single" w:sz="4" w:space="0" w:color="auto"/>
              <w:left w:val="single" w:sz="4" w:space="0" w:color="auto"/>
              <w:right w:val="single" w:sz="4" w:space="0" w:color="auto"/>
            </w:tcBorders>
            <w:shd w:val="clear" w:color="auto" w:fill="auto"/>
          </w:tcPr>
          <w:p w:rsidR="00571A0A" w:rsidRPr="004868C3" w:rsidRDefault="00571A0A" w:rsidP="00400B95">
            <w:pPr>
              <w:spacing w:after="0"/>
              <w:jc w:val="both"/>
              <w:rPr>
                <w:lang w:val="kk-KZ"/>
              </w:rPr>
            </w:pPr>
            <w:r w:rsidRPr="004868C3">
              <w:rPr>
                <w:lang w:val="kk-KZ"/>
              </w:rPr>
              <w:t>5.1</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E82E4B" w:rsidRDefault="00571A0A" w:rsidP="00400B95">
            <w:pPr>
              <w:spacing w:after="0"/>
              <w:jc w:val="both"/>
              <w:rPr>
                <w:rFonts w:ascii="Times New Roman" w:hAnsi="Times New Roman" w:cs="Times New Roman"/>
                <w:i/>
                <w:sz w:val="28"/>
                <w:szCs w:val="28"/>
                <w:lang w:val="kk-KZ" w:eastAsia="en-US"/>
              </w:rPr>
            </w:pPr>
            <w:r w:rsidRPr="00E82E4B">
              <w:rPr>
                <w:rFonts w:ascii="Times New Roman" w:hAnsi="Times New Roman" w:cs="Times New Roman"/>
                <w:bCs/>
                <w:i/>
                <w:iCs/>
                <w:sz w:val="28"/>
                <w:szCs w:val="28"/>
                <w:lang w:val="kk-KZ" w:eastAsia="en-US"/>
              </w:rPr>
              <w:t>№1</w:t>
            </w:r>
            <w:r w:rsidRPr="00E82E4B">
              <w:rPr>
                <w:rFonts w:ascii="Times New Roman" w:hAnsi="Times New Roman" w:cs="Times New Roman"/>
                <w:i/>
                <w:sz w:val="28"/>
                <w:szCs w:val="28"/>
                <w:lang w:val="kk-KZ" w:eastAsia="en-US"/>
              </w:rPr>
              <w:t>ПЕДАГОГИКАЛЫҚ КЕҢЕС</w:t>
            </w:r>
          </w:p>
          <w:p w:rsidR="00571A0A" w:rsidRPr="002F0AEE"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Тақырыбы: «2023-2024 оқу жылында  </w:t>
            </w:r>
            <w:r w:rsidRPr="002F0AEE">
              <w:rPr>
                <w:rFonts w:ascii="Times New Roman" w:hAnsi="Times New Roman" w:cs="Times New Roman"/>
                <w:sz w:val="28"/>
                <w:szCs w:val="28"/>
                <w:lang w:val="kk-KZ" w:eastAsia="en-US"/>
              </w:rPr>
              <w:t>тәрбие</w:t>
            </w:r>
            <w:r>
              <w:rPr>
                <w:rFonts w:ascii="Times New Roman" w:hAnsi="Times New Roman" w:cs="Times New Roman"/>
                <w:sz w:val="28"/>
                <w:szCs w:val="28"/>
                <w:lang w:val="kk-KZ" w:eastAsia="en-US"/>
              </w:rPr>
              <w:t xml:space="preserve"> мен оқыту</w:t>
            </w:r>
            <w:r w:rsidRPr="002F0AEE">
              <w:rPr>
                <w:rFonts w:ascii="Times New Roman" w:hAnsi="Times New Roman" w:cs="Times New Roman"/>
                <w:sz w:val="28"/>
                <w:szCs w:val="28"/>
                <w:lang w:val="kk-KZ" w:eastAsia="en-US"/>
              </w:rPr>
              <w:t xml:space="preserve"> үрдісін ұйымдастыру»</w:t>
            </w:r>
            <w:r w:rsidR="00A26BDB">
              <w:rPr>
                <w:rFonts w:ascii="Times New Roman" w:hAnsi="Times New Roman" w:cs="Times New Roman"/>
                <w:sz w:val="28"/>
                <w:szCs w:val="28"/>
                <w:lang w:val="kk-KZ" w:eastAsia="en-US"/>
              </w:rPr>
              <w:t xml:space="preserve"> дөңгелек үстел</w:t>
            </w:r>
          </w:p>
          <w:p w:rsidR="00571A0A" w:rsidRPr="000E6EA0" w:rsidRDefault="00571A0A" w:rsidP="00571A0A">
            <w:pPr>
              <w:spacing w:after="0"/>
              <w:jc w:val="both"/>
              <w:rPr>
                <w:rFonts w:ascii="Times New Roman" w:hAnsi="Times New Roman" w:cs="Times New Roman"/>
                <w:sz w:val="28"/>
                <w:szCs w:val="28"/>
                <w:lang w:val="kk-KZ" w:eastAsia="en-US"/>
              </w:rPr>
            </w:pPr>
            <w:r w:rsidRPr="000E6EA0">
              <w:rPr>
                <w:rFonts w:ascii="Times New Roman" w:hAnsi="Times New Roman" w:cs="Times New Roman"/>
                <w:sz w:val="28"/>
                <w:szCs w:val="28"/>
                <w:lang w:val="kk-KZ" w:eastAsia="en-US"/>
              </w:rPr>
              <w:t>Мақсаты: Педагогтарды балабақшаның жаңа оқу жылына арналған жұмыс жоспарымен таныстыру.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sz w:val="28"/>
                <w:szCs w:val="28"/>
                <w:lang w:val="kk-KZ" w:eastAsia="en-US"/>
              </w:rPr>
            </w:pPr>
          </w:p>
        </w:tc>
        <w:tc>
          <w:tcPr>
            <w:tcW w:w="1560" w:type="dxa"/>
            <w:vMerge w:val="restart"/>
            <w:tcBorders>
              <w:top w:val="single" w:sz="4" w:space="0" w:color="auto"/>
              <w:left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sz w:val="28"/>
                <w:szCs w:val="28"/>
                <w:lang w:val="kk-KZ"/>
              </w:rPr>
            </w:pPr>
          </w:p>
          <w:p w:rsidR="00571A0A" w:rsidRPr="004868C3"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r w:rsidRPr="004868C3">
              <w:rPr>
                <w:rFonts w:ascii="Times New Roman" w:hAnsi="Times New Roman" w:cs="Times New Roman"/>
                <w:sz w:val="28"/>
                <w:szCs w:val="28"/>
                <w:lang w:val="kk-KZ"/>
              </w:rPr>
              <w:t>Тамыз</w:t>
            </w: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Default="00571A0A" w:rsidP="00400B95">
            <w:pPr>
              <w:spacing w:after="0"/>
              <w:jc w:val="both"/>
              <w:rPr>
                <w:rFonts w:ascii="Times New Roman" w:hAnsi="Times New Roman" w:cs="Times New Roman"/>
                <w:sz w:val="28"/>
                <w:szCs w:val="28"/>
                <w:lang w:val="kk-KZ"/>
              </w:rPr>
            </w:pPr>
          </w:p>
          <w:p w:rsidR="00571A0A" w:rsidRPr="004868C3" w:rsidRDefault="00571A0A" w:rsidP="00400B95">
            <w:pPr>
              <w:spacing w:after="0"/>
              <w:jc w:val="both"/>
              <w:rPr>
                <w:rFonts w:ascii="Times New Roman" w:hAnsi="Times New Roman" w:cs="Times New Roman"/>
                <w:sz w:val="28"/>
                <w:szCs w:val="28"/>
                <w:lang w:val="kk-KZ"/>
              </w:rPr>
            </w:pPr>
            <w:r w:rsidRPr="004868C3">
              <w:rPr>
                <w:rFonts w:ascii="Times New Roman" w:hAnsi="Times New Roman" w:cs="Times New Roman"/>
                <w:sz w:val="28"/>
                <w:szCs w:val="28"/>
                <w:lang w:val="kk-KZ"/>
              </w:rPr>
              <w:t>Қараша</w:t>
            </w:r>
          </w:p>
          <w:p w:rsidR="00571A0A" w:rsidRPr="004868C3" w:rsidRDefault="00571A0A" w:rsidP="00400B95">
            <w:pPr>
              <w:spacing w:after="0"/>
              <w:jc w:val="both"/>
              <w:rPr>
                <w:rFonts w:ascii="Times New Roman" w:hAnsi="Times New Roman" w:cs="Times New Roman"/>
                <w:sz w:val="28"/>
                <w:szCs w:val="28"/>
                <w:lang w:val="kk-KZ"/>
              </w:rPr>
            </w:pPr>
          </w:p>
        </w:tc>
        <w:tc>
          <w:tcPr>
            <w:tcW w:w="1559" w:type="dxa"/>
            <w:vMerge w:val="restart"/>
            <w:tcBorders>
              <w:top w:val="single" w:sz="4" w:space="0" w:color="auto"/>
              <w:left w:val="single" w:sz="4" w:space="0" w:color="auto"/>
              <w:right w:val="single" w:sz="4" w:space="0" w:color="auto"/>
            </w:tcBorders>
            <w:shd w:val="clear" w:color="auto" w:fill="auto"/>
          </w:tcPr>
          <w:p w:rsidR="00571A0A" w:rsidRPr="004868C3" w:rsidRDefault="00571A0A" w:rsidP="00400B95">
            <w:pPr>
              <w:spacing w:after="0"/>
              <w:jc w:val="both"/>
              <w:rPr>
                <w:lang w:val="kk-KZ"/>
              </w:rPr>
            </w:pPr>
          </w:p>
          <w:p w:rsidR="00571A0A" w:rsidRPr="004868C3" w:rsidRDefault="00571A0A" w:rsidP="00400B95">
            <w:pPr>
              <w:spacing w:after="0"/>
              <w:jc w:val="both"/>
              <w:rPr>
                <w:lang w:val="kk-KZ"/>
              </w:rPr>
            </w:pPr>
          </w:p>
        </w:tc>
      </w:tr>
      <w:tr w:rsidR="00571A0A" w:rsidRPr="004868C3" w:rsidTr="007B76DE">
        <w:trPr>
          <w:trHeight w:val="510"/>
        </w:trPr>
        <w:tc>
          <w:tcPr>
            <w:tcW w:w="852" w:type="dxa"/>
            <w:vMerge/>
            <w:tcBorders>
              <w:left w:val="single" w:sz="4" w:space="0" w:color="auto"/>
              <w:right w:val="single" w:sz="4" w:space="0" w:color="auto"/>
            </w:tcBorders>
            <w:shd w:val="clear" w:color="auto" w:fill="auto"/>
          </w:tcPr>
          <w:p w:rsidR="00571A0A" w:rsidRPr="004868C3" w:rsidRDefault="00571A0A" w:rsidP="00400B95">
            <w:pPr>
              <w:spacing w:after="0"/>
              <w:jc w:val="both"/>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E82E4B" w:rsidRDefault="00571A0A" w:rsidP="00400B95">
            <w:pPr>
              <w:jc w:val="both"/>
              <w:rPr>
                <w:rFonts w:ascii="Times New Roman" w:hAnsi="Times New Roman" w:cs="Times New Roman"/>
                <w:sz w:val="28"/>
                <w:szCs w:val="28"/>
                <w:lang w:val="kk-KZ" w:eastAsia="en-US"/>
              </w:rPr>
            </w:pPr>
            <w:r w:rsidRPr="00E82E4B">
              <w:rPr>
                <w:rFonts w:ascii="Times New Roman" w:hAnsi="Times New Roman" w:cs="Times New Roman"/>
                <w:sz w:val="28"/>
                <w:szCs w:val="28"/>
                <w:lang w:eastAsia="en-US"/>
              </w:rPr>
              <w:t>1</w:t>
            </w:r>
            <w:r w:rsidRPr="00E82E4B">
              <w:rPr>
                <w:rFonts w:ascii="Times New Roman" w:hAnsi="Times New Roman" w:cs="Times New Roman"/>
                <w:sz w:val="28"/>
                <w:szCs w:val="28"/>
                <w:lang w:val="kk-KZ" w:eastAsia="en-US"/>
              </w:rPr>
              <w:t>. Педагогикалық кеңес ережелерін талқылау;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Default="00571A0A" w:rsidP="007F7BCA">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Меңгеруші</w:t>
            </w:r>
            <w:r>
              <w:rPr>
                <w:rFonts w:ascii="Times New Roman" w:hAnsi="Times New Roman" w:cs="Times New Roman"/>
                <w:sz w:val="28"/>
                <w:szCs w:val="28"/>
                <w:lang w:val="kk-KZ" w:eastAsia="en-US"/>
              </w:rPr>
              <w:t xml:space="preserve">: </w:t>
            </w:r>
          </w:p>
          <w:p w:rsidR="00571A0A" w:rsidRPr="00D64962" w:rsidRDefault="00571A0A" w:rsidP="007F7BCA">
            <w:pPr>
              <w:spacing w:after="0"/>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eastAsia="en-US"/>
              </w:rPr>
              <w:t>Г.</w:t>
            </w:r>
            <w:r w:rsidRPr="004868C3">
              <w:rPr>
                <w:rFonts w:ascii="Times New Roman" w:hAnsi="Times New Roman" w:cs="Times New Roman"/>
                <w:sz w:val="28"/>
                <w:szCs w:val="28"/>
                <w:lang w:eastAsia="en-US"/>
              </w:rPr>
              <w:t xml:space="preserve"> Диханбаева</w:t>
            </w:r>
          </w:p>
        </w:tc>
        <w:tc>
          <w:tcPr>
            <w:tcW w:w="1560"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1559" w:type="dxa"/>
            <w:vMerge/>
            <w:tcBorders>
              <w:left w:val="single" w:sz="4" w:space="0" w:color="auto"/>
              <w:right w:val="single" w:sz="4" w:space="0" w:color="auto"/>
            </w:tcBorders>
            <w:shd w:val="clear" w:color="auto" w:fill="auto"/>
          </w:tcPr>
          <w:p w:rsidR="00571A0A" w:rsidRPr="004868C3" w:rsidRDefault="00571A0A" w:rsidP="00400B95">
            <w:pPr>
              <w:jc w:val="both"/>
            </w:pPr>
          </w:p>
        </w:tc>
      </w:tr>
      <w:tr w:rsidR="00571A0A" w:rsidRPr="004868C3" w:rsidTr="007B76DE">
        <w:trPr>
          <w:trHeight w:val="548"/>
        </w:trPr>
        <w:tc>
          <w:tcPr>
            <w:tcW w:w="852"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1A1E2E" w:rsidRDefault="00571A0A" w:rsidP="001A1E2E">
            <w:pPr>
              <w:pStyle w:val="a5"/>
              <w:ind w:left="0"/>
              <w:jc w:val="both"/>
              <w:rPr>
                <w:sz w:val="28"/>
                <w:szCs w:val="28"/>
                <w:lang w:val="kk-KZ" w:eastAsia="en-US"/>
              </w:rPr>
            </w:pPr>
            <w:r>
              <w:rPr>
                <w:sz w:val="28"/>
                <w:szCs w:val="28"/>
                <w:lang w:val="kk-KZ" w:eastAsia="en-US"/>
              </w:rPr>
              <w:t>2.</w:t>
            </w:r>
            <w:r w:rsidRPr="001A1E2E">
              <w:rPr>
                <w:sz w:val="28"/>
                <w:szCs w:val="28"/>
                <w:lang w:val="kk-KZ" w:eastAsia="en-US"/>
              </w:rPr>
              <w:t xml:space="preserve">Педагогтардың жаңа оқу жылына дайындықтары туралы </w:t>
            </w:r>
          </w:p>
          <w:p w:rsidR="00571A0A" w:rsidRPr="00E82E4B" w:rsidRDefault="00571A0A" w:rsidP="00400B95">
            <w:pPr>
              <w:ind w:left="1487" w:hanging="1487"/>
              <w:jc w:val="both"/>
              <w:rPr>
                <w:rFonts w:ascii="Times New Roman" w:hAnsi="Times New Roman" w:cs="Times New Roman"/>
                <w:sz w:val="28"/>
                <w:szCs w:val="28"/>
                <w:lang w:val="kk-KZ" w:eastAsia="en-US"/>
              </w:rPr>
            </w:pPr>
            <w:r w:rsidRPr="00E82E4B">
              <w:rPr>
                <w:rFonts w:ascii="Times New Roman" w:hAnsi="Times New Roman" w:cs="Times New Roman"/>
                <w:sz w:val="28"/>
                <w:szCs w:val="28"/>
                <w:lang w:val="kk-KZ" w:eastAsia="en-US"/>
              </w:rPr>
              <w:t xml:space="preserve">ақпарат және жазғы сауықтыру мезгілінің есебі </w:t>
            </w:r>
            <w:r w:rsidRPr="00E52933">
              <w:rPr>
                <w:rFonts w:ascii="Times New Roman" w:hAnsi="Times New Roman" w:cs="Times New Roman"/>
                <w:sz w:val="28"/>
                <w:szCs w:val="28"/>
                <w:lang w:val="kk-KZ" w:eastAsia="en-US"/>
              </w:rPr>
              <w:t>(слайд презентация)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Тәрбиешілер</w:t>
            </w:r>
          </w:p>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Мамандар</w:t>
            </w:r>
          </w:p>
        </w:tc>
        <w:tc>
          <w:tcPr>
            <w:tcW w:w="1560"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1559" w:type="dxa"/>
            <w:vMerge/>
            <w:tcBorders>
              <w:left w:val="single" w:sz="4" w:space="0" w:color="auto"/>
              <w:right w:val="single" w:sz="4" w:space="0" w:color="auto"/>
            </w:tcBorders>
            <w:shd w:val="clear" w:color="auto" w:fill="auto"/>
          </w:tcPr>
          <w:p w:rsidR="00571A0A" w:rsidRPr="004868C3" w:rsidRDefault="00571A0A" w:rsidP="00400B95">
            <w:pPr>
              <w:jc w:val="both"/>
            </w:pPr>
          </w:p>
        </w:tc>
      </w:tr>
      <w:tr w:rsidR="00571A0A" w:rsidRPr="004868C3" w:rsidTr="007B76DE">
        <w:trPr>
          <w:trHeight w:val="768"/>
        </w:trPr>
        <w:tc>
          <w:tcPr>
            <w:tcW w:w="852"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E86D0E" w:rsidRDefault="00571A0A" w:rsidP="001A1E2E">
            <w:pPr>
              <w:pStyle w:val="a5"/>
              <w:ind w:left="0"/>
              <w:jc w:val="both"/>
              <w:rPr>
                <w:sz w:val="28"/>
                <w:szCs w:val="28"/>
                <w:lang w:val="kk-KZ" w:eastAsia="en-US"/>
              </w:rPr>
            </w:pPr>
            <w:r>
              <w:rPr>
                <w:sz w:val="28"/>
                <w:szCs w:val="28"/>
                <w:lang w:val="kk-KZ" w:eastAsia="en-US"/>
              </w:rPr>
              <w:t>3.2023-2024</w:t>
            </w:r>
            <w:r w:rsidRPr="00E86D0E">
              <w:rPr>
                <w:sz w:val="28"/>
                <w:szCs w:val="28"/>
                <w:lang w:val="kk-KZ" w:eastAsia="en-US"/>
              </w:rPr>
              <w:t xml:space="preserve">  оқу жылына арналған жылдық жоспардың жобасын талқылау (толықтырулар мен өзгертулер енгізу) және бекіту.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Барлық топ</w:t>
            </w:r>
          </w:p>
          <w:p w:rsidR="00571A0A" w:rsidRPr="004868C3" w:rsidRDefault="00571A0A" w:rsidP="00400B95">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тәрбиешілері</w:t>
            </w:r>
          </w:p>
        </w:tc>
        <w:tc>
          <w:tcPr>
            <w:tcW w:w="1560"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1559" w:type="dxa"/>
            <w:vMerge/>
            <w:tcBorders>
              <w:left w:val="single" w:sz="4" w:space="0" w:color="auto"/>
              <w:right w:val="single" w:sz="4" w:space="0" w:color="auto"/>
            </w:tcBorders>
            <w:shd w:val="clear" w:color="auto" w:fill="auto"/>
          </w:tcPr>
          <w:p w:rsidR="00571A0A" w:rsidRPr="004868C3" w:rsidRDefault="00571A0A" w:rsidP="00400B95">
            <w:pPr>
              <w:jc w:val="both"/>
            </w:pPr>
          </w:p>
        </w:tc>
      </w:tr>
      <w:tr w:rsidR="00571A0A" w:rsidRPr="00E52933" w:rsidTr="007B76DE">
        <w:trPr>
          <w:trHeight w:val="1344"/>
        </w:trPr>
        <w:tc>
          <w:tcPr>
            <w:tcW w:w="852" w:type="dxa"/>
            <w:vMerge/>
            <w:tcBorders>
              <w:left w:val="single" w:sz="4" w:space="0" w:color="auto"/>
              <w:right w:val="single" w:sz="4" w:space="0" w:color="auto"/>
            </w:tcBorders>
            <w:shd w:val="clear" w:color="auto" w:fill="auto"/>
          </w:tcPr>
          <w:p w:rsidR="00571A0A" w:rsidRPr="004868C3" w:rsidRDefault="00571A0A" w:rsidP="00400B95">
            <w:pPr>
              <w:jc w:val="both"/>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Default="00571A0A" w:rsidP="00314B88">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 2023-2024</w:t>
            </w:r>
            <w:r w:rsidRPr="00E82E4B">
              <w:rPr>
                <w:rFonts w:ascii="Times New Roman" w:hAnsi="Times New Roman" w:cs="Times New Roman"/>
                <w:sz w:val="28"/>
                <w:szCs w:val="28"/>
                <w:lang w:val="kk-KZ" w:eastAsia="en-US"/>
              </w:rPr>
              <w:t xml:space="preserve"> оқу жылына арналған оқу жоспарын, әр топтың жас ерекшеліктеріне байланысты перспективтік жоспарын, әдістемелік кеңес жоспарын, меңгерушінің қатысуымен кеңестердің жоспарын, а</w:t>
            </w:r>
            <w:r>
              <w:rPr>
                <w:rFonts w:ascii="Times New Roman" w:hAnsi="Times New Roman" w:cs="Times New Roman"/>
                <w:sz w:val="28"/>
                <w:szCs w:val="28"/>
                <w:lang w:val="kk-KZ" w:eastAsia="en-US"/>
              </w:rPr>
              <w:t>ттестаттау комиссиясы құрамын, қосымша ақылы қызмет бойынша үйірме жоспарын  және эксперименттік алаң жоспарын бекіту.</w:t>
            </w:r>
          </w:p>
          <w:p w:rsidR="00571A0A" w:rsidRPr="00E52933" w:rsidRDefault="00571A0A" w:rsidP="00314B88">
            <w:pPr>
              <w:jc w:val="both"/>
              <w:rPr>
                <w:rFonts w:ascii="Times New Roman" w:hAnsi="Times New Roman" w:cs="Times New Roman"/>
                <w:sz w:val="28"/>
                <w:szCs w:val="28"/>
                <w:lang w:val="kk-KZ" w:eastAsia="en-US"/>
              </w:rPr>
            </w:pPr>
            <w:r w:rsidRPr="00E52933">
              <w:rPr>
                <w:rFonts w:ascii="Times New Roman" w:eastAsia="Times New Roman" w:hAnsi="Times New Roman" w:cs="Times New Roman"/>
                <w:sz w:val="28"/>
                <w:szCs w:val="28"/>
                <w:lang w:val="kk-KZ"/>
              </w:rPr>
              <w:t>5.«Бүгін мен үшін керемет күн!» психологиялық сәт</w:t>
            </w:r>
          </w:p>
        </w:tc>
        <w:tc>
          <w:tcPr>
            <w:tcW w:w="3402" w:type="dxa"/>
            <w:tcBorders>
              <w:top w:val="single" w:sz="4" w:space="0" w:color="auto"/>
              <w:left w:val="single" w:sz="4" w:space="0" w:color="auto"/>
              <w:right w:val="single" w:sz="4" w:space="0" w:color="auto"/>
            </w:tcBorders>
            <w:shd w:val="clear" w:color="auto" w:fill="auto"/>
          </w:tcPr>
          <w:p w:rsidR="00571A0A" w:rsidRPr="004868C3" w:rsidRDefault="00571A0A" w:rsidP="00400B95">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571A0A"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Г. </w:t>
            </w:r>
            <w:r w:rsidRPr="004868C3">
              <w:rPr>
                <w:rFonts w:ascii="Times New Roman" w:hAnsi="Times New Roman" w:cs="Times New Roman"/>
                <w:sz w:val="28"/>
                <w:szCs w:val="28"/>
                <w:lang w:val="kk-KZ" w:eastAsia="en-US"/>
              </w:rPr>
              <w:t xml:space="preserve">Диханбаева </w:t>
            </w:r>
          </w:p>
          <w:p w:rsidR="00571A0A" w:rsidRDefault="00571A0A" w:rsidP="00400B95">
            <w:pPr>
              <w:spacing w:after="0"/>
              <w:jc w:val="both"/>
              <w:rPr>
                <w:rFonts w:ascii="Times New Roman" w:hAnsi="Times New Roman" w:cs="Times New Roman"/>
                <w:sz w:val="28"/>
                <w:szCs w:val="28"/>
                <w:lang w:val="kk-KZ" w:eastAsia="en-US"/>
              </w:rPr>
            </w:pPr>
          </w:p>
          <w:p w:rsidR="00571A0A" w:rsidRDefault="00571A0A" w:rsidP="00400B95">
            <w:pPr>
              <w:spacing w:after="0"/>
              <w:jc w:val="both"/>
              <w:rPr>
                <w:rFonts w:ascii="Times New Roman" w:hAnsi="Times New Roman" w:cs="Times New Roman"/>
                <w:sz w:val="28"/>
                <w:szCs w:val="28"/>
                <w:lang w:val="kk-KZ" w:eastAsia="en-US"/>
              </w:rPr>
            </w:pPr>
          </w:p>
          <w:p w:rsidR="00631E1A" w:rsidRDefault="00631E1A" w:rsidP="00400B95">
            <w:pPr>
              <w:spacing w:after="0"/>
              <w:jc w:val="both"/>
              <w:rPr>
                <w:rFonts w:ascii="Times New Roman" w:hAnsi="Times New Roman" w:cs="Times New Roman"/>
                <w:sz w:val="28"/>
                <w:szCs w:val="28"/>
                <w:lang w:val="kk-KZ" w:eastAsia="en-US"/>
              </w:rPr>
            </w:pPr>
          </w:p>
          <w:p w:rsidR="001E497B" w:rsidRDefault="001E497B"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Педагог-психолог:</w:t>
            </w:r>
          </w:p>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 Упабекова</w:t>
            </w:r>
          </w:p>
        </w:tc>
        <w:tc>
          <w:tcPr>
            <w:tcW w:w="1560" w:type="dxa"/>
            <w:vMerge/>
            <w:tcBorders>
              <w:left w:val="single" w:sz="4" w:space="0" w:color="auto"/>
              <w:right w:val="single" w:sz="4" w:space="0" w:color="auto"/>
            </w:tcBorders>
            <w:shd w:val="clear" w:color="auto" w:fill="auto"/>
          </w:tcPr>
          <w:p w:rsidR="00571A0A" w:rsidRPr="004868C3" w:rsidRDefault="00571A0A" w:rsidP="00400B95">
            <w:pPr>
              <w:jc w:val="both"/>
              <w:rPr>
                <w:lang w:val="kk-KZ"/>
              </w:rPr>
            </w:pPr>
          </w:p>
        </w:tc>
        <w:tc>
          <w:tcPr>
            <w:tcW w:w="1559" w:type="dxa"/>
            <w:vMerge/>
            <w:tcBorders>
              <w:left w:val="single" w:sz="4" w:space="0" w:color="auto"/>
              <w:right w:val="single" w:sz="4" w:space="0" w:color="auto"/>
            </w:tcBorders>
            <w:shd w:val="clear" w:color="auto" w:fill="auto"/>
          </w:tcPr>
          <w:p w:rsidR="00571A0A" w:rsidRPr="004868C3" w:rsidRDefault="00571A0A" w:rsidP="00400B95">
            <w:pPr>
              <w:jc w:val="both"/>
              <w:rPr>
                <w:lang w:val="kk-KZ"/>
              </w:rPr>
            </w:pPr>
          </w:p>
        </w:tc>
      </w:tr>
      <w:tr w:rsidR="00571A0A" w:rsidRPr="004868C3" w:rsidTr="007B76DE">
        <w:trPr>
          <w:trHeight w:val="348"/>
        </w:trPr>
        <w:tc>
          <w:tcPr>
            <w:tcW w:w="852"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571A0A" w:rsidRPr="00E82E4B"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6.</w:t>
            </w:r>
            <w:r w:rsidRPr="00E82E4B">
              <w:rPr>
                <w:rFonts w:ascii="Times New Roman" w:hAnsi="Times New Roman" w:cs="Times New Roman"/>
                <w:sz w:val="28"/>
                <w:szCs w:val="28"/>
                <w:lang w:val="kk-KZ" w:eastAsia="en-US"/>
              </w:rPr>
              <w:t>Талқылау және шешім шығару.</w:t>
            </w:r>
          </w:p>
        </w:tc>
        <w:tc>
          <w:tcPr>
            <w:tcW w:w="3402" w:type="dxa"/>
            <w:tcBorders>
              <w:left w:val="single" w:sz="4" w:space="0" w:color="auto"/>
              <w:right w:val="single" w:sz="4" w:space="0" w:color="auto"/>
            </w:tcBorders>
            <w:shd w:val="clear" w:color="auto" w:fill="auto"/>
            <w:vAlign w:val="center"/>
          </w:tcPr>
          <w:p w:rsidR="00571A0A" w:rsidRPr="004868C3" w:rsidRDefault="001E497B"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Меңгеруші:</w:t>
            </w:r>
          </w:p>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w:t>
            </w:r>
            <w:r w:rsidRPr="004868C3">
              <w:rPr>
                <w:rFonts w:ascii="Times New Roman" w:hAnsi="Times New Roman" w:cs="Times New Roman"/>
                <w:sz w:val="28"/>
                <w:szCs w:val="28"/>
                <w:lang w:val="kk-KZ" w:eastAsia="en-US"/>
              </w:rPr>
              <w:t>Диханбаева</w:t>
            </w:r>
          </w:p>
        </w:tc>
        <w:tc>
          <w:tcPr>
            <w:tcW w:w="1560"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r>
      <w:tr w:rsidR="00081AC7" w:rsidRPr="00386011" w:rsidTr="00C43709">
        <w:trPr>
          <w:trHeight w:val="2413"/>
        </w:trPr>
        <w:tc>
          <w:tcPr>
            <w:tcW w:w="852" w:type="dxa"/>
            <w:vMerge/>
            <w:tcBorders>
              <w:left w:val="single" w:sz="4" w:space="0" w:color="auto"/>
              <w:right w:val="single" w:sz="4" w:space="0" w:color="auto"/>
            </w:tcBorders>
            <w:shd w:val="clear" w:color="auto" w:fill="auto"/>
          </w:tcPr>
          <w:p w:rsidR="00081AC7" w:rsidRPr="004868C3" w:rsidRDefault="00081AC7" w:rsidP="00400B95">
            <w:pPr>
              <w:spacing w:after="0"/>
              <w:jc w:val="both"/>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081AC7" w:rsidRPr="00473B16" w:rsidRDefault="00081AC7" w:rsidP="00400B95">
            <w:pPr>
              <w:rPr>
                <w:rFonts w:ascii="Times New Roman" w:hAnsi="Times New Roman" w:cs="Times New Roman"/>
                <w:sz w:val="28"/>
                <w:szCs w:val="28"/>
                <w:lang w:val="kk-KZ" w:eastAsia="en-US"/>
              </w:rPr>
            </w:pPr>
            <w:r w:rsidRPr="00473B16">
              <w:rPr>
                <w:rFonts w:ascii="Times New Roman" w:hAnsi="Times New Roman" w:cs="Times New Roman"/>
                <w:bCs/>
                <w:i/>
                <w:iCs/>
                <w:sz w:val="28"/>
                <w:szCs w:val="28"/>
                <w:lang w:eastAsia="en-US"/>
              </w:rPr>
              <w:t>№2</w:t>
            </w:r>
            <w:r w:rsidRPr="00473B16">
              <w:rPr>
                <w:rFonts w:ascii="Times New Roman" w:hAnsi="Times New Roman" w:cs="Times New Roman"/>
                <w:i/>
                <w:sz w:val="28"/>
                <w:szCs w:val="28"/>
                <w:lang w:eastAsia="en-US"/>
              </w:rPr>
              <w:t>ПЕД</w:t>
            </w:r>
            <w:r w:rsidRPr="00473B16">
              <w:rPr>
                <w:rFonts w:ascii="Times New Roman" w:hAnsi="Times New Roman" w:cs="Times New Roman"/>
                <w:i/>
                <w:sz w:val="28"/>
                <w:szCs w:val="28"/>
                <w:lang w:val="kk-KZ" w:eastAsia="en-US"/>
              </w:rPr>
              <w:t>АГОГИКАЛЫҚ КЕҢЕС</w:t>
            </w:r>
          </w:p>
          <w:p w:rsidR="00081AC7" w:rsidRDefault="00081AC7" w:rsidP="00FA1F4D">
            <w:pPr>
              <w:jc w:val="both"/>
              <w:rPr>
                <w:rFonts w:ascii="Times New Roman" w:hAnsi="Times New Roman" w:cs="Times New Roman"/>
                <w:b/>
                <w:sz w:val="28"/>
                <w:szCs w:val="28"/>
                <w:lang w:val="kk-KZ" w:eastAsia="en-US"/>
              </w:rPr>
            </w:pPr>
            <w:r w:rsidRPr="00473B16">
              <w:rPr>
                <w:rFonts w:ascii="Times New Roman" w:hAnsi="Times New Roman" w:cs="Times New Roman"/>
                <w:b/>
                <w:sz w:val="28"/>
                <w:szCs w:val="28"/>
                <w:lang w:val="kk-KZ" w:eastAsia="en-US"/>
              </w:rPr>
              <w:t>Тақырыбы:</w:t>
            </w:r>
            <w:r>
              <w:rPr>
                <w:rFonts w:ascii="Times New Roman" w:hAnsi="Times New Roman" w:cs="Times New Roman"/>
                <w:b/>
                <w:sz w:val="28"/>
                <w:szCs w:val="28"/>
                <w:lang w:val="kk-KZ" w:eastAsia="en-US"/>
              </w:rPr>
              <w:t>«</w:t>
            </w:r>
            <w:r w:rsidR="000B0A25" w:rsidRPr="000B0A25">
              <w:rPr>
                <w:rFonts w:ascii="Times New Roman" w:hAnsi="Times New Roman" w:cs="Times New Roman"/>
                <w:sz w:val="28"/>
                <w:szCs w:val="28"/>
                <w:lang w:val="kk-KZ" w:eastAsia="en-US"/>
              </w:rPr>
              <w:t>Ойын - балалық шақ</w:t>
            </w:r>
            <w:r w:rsidR="002E2430">
              <w:rPr>
                <w:rFonts w:ascii="Times New Roman" w:hAnsi="Times New Roman" w:cs="Times New Roman"/>
                <w:sz w:val="28"/>
                <w:szCs w:val="28"/>
                <w:lang w:val="kk-KZ" w:eastAsia="en-US"/>
              </w:rPr>
              <w:t>тың</w:t>
            </w:r>
            <w:r w:rsidR="000B0A25" w:rsidRPr="000B0A25">
              <w:rPr>
                <w:rFonts w:ascii="Times New Roman" w:hAnsi="Times New Roman" w:cs="Times New Roman"/>
                <w:sz w:val="28"/>
                <w:szCs w:val="28"/>
                <w:lang w:val="kk-KZ" w:eastAsia="en-US"/>
              </w:rPr>
              <w:t xml:space="preserve"> негізі</w:t>
            </w:r>
            <w:r w:rsidRPr="000B0A25">
              <w:rPr>
                <w:rFonts w:ascii="Times New Roman" w:hAnsi="Times New Roman" w:cs="Times New Roman"/>
                <w:sz w:val="28"/>
                <w:szCs w:val="28"/>
                <w:lang w:val="kk-KZ" w:eastAsia="en-US"/>
              </w:rPr>
              <w:t>»</w:t>
            </w:r>
            <w:r w:rsidR="0076507D">
              <w:rPr>
                <w:rFonts w:ascii="Times New Roman" w:hAnsi="Times New Roman" w:cs="Times New Roman"/>
                <w:sz w:val="28"/>
                <w:szCs w:val="28"/>
                <w:lang w:val="kk-KZ" w:eastAsia="en-US"/>
              </w:rPr>
              <w:t>Іскерлік ойын</w:t>
            </w:r>
          </w:p>
          <w:p w:rsidR="00F33955" w:rsidRPr="00C43709" w:rsidRDefault="00081AC7" w:rsidP="00797AB1">
            <w:pPr>
              <w:jc w:val="both"/>
              <w:rPr>
                <w:rFonts w:ascii="Times New Roman" w:hAnsi="Times New Roman" w:cs="Times New Roman"/>
                <w:sz w:val="28"/>
                <w:szCs w:val="28"/>
                <w:lang w:val="kk-KZ" w:eastAsia="en-US"/>
              </w:rPr>
            </w:pPr>
            <w:r w:rsidRPr="005B2CC9">
              <w:rPr>
                <w:rFonts w:ascii="Times New Roman" w:hAnsi="Times New Roman" w:cs="Times New Roman"/>
                <w:b/>
                <w:sz w:val="28"/>
                <w:szCs w:val="28"/>
                <w:lang w:val="kk-KZ" w:eastAsia="en-US"/>
              </w:rPr>
              <w:t>Мақсаты:</w:t>
            </w:r>
            <w:r w:rsidR="00F33955">
              <w:rPr>
                <w:rFonts w:ascii="Times New Roman" w:hAnsi="Times New Roman" w:cs="Times New Roman"/>
                <w:sz w:val="28"/>
                <w:szCs w:val="28"/>
                <w:lang w:val="kk-KZ" w:eastAsia="en-US"/>
              </w:rPr>
              <w:t>Балалар</w:t>
            </w:r>
            <w:r w:rsidR="00C43709">
              <w:rPr>
                <w:rFonts w:ascii="Times New Roman" w:hAnsi="Times New Roman" w:cs="Times New Roman"/>
                <w:sz w:val="28"/>
                <w:szCs w:val="28"/>
                <w:lang w:val="kk-KZ" w:eastAsia="en-US"/>
              </w:rPr>
              <w:t>ды жан-жақты дамытуда</w:t>
            </w:r>
            <w:r w:rsidR="00F33955">
              <w:rPr>
                <w:rFonts w:ascii="Times New Roman" w:hAnsi="Times New Roman" w:cs="Times New Roman"/>
                <w:sz w:val="28"/>
                <w:szCs w:val="28"/>
                <w:lang w:val="kk-KZ" w:eastAsia="en-US"/>
              </w:rPr>
              <w:t xml:space="preserve"> ойын </w:t>
            </w:r>
            <w:r w:rsidR="002853AB">
              <w:rPr>
                <w:rFonts w:ascii="Times New Roman" w:hAnsi="Times New Roman" w:cs="Times New Roman"/>
                <w:sz w:val="28"/>
                <w:szCs w:val="28"/>
                <w:lang w:val="kk-KZ" w:eastAsia="en-US"/>
              </w:rPr>
              <w:t xml:space="preserve">іс </w:t>
            </w:r>
            <w:r w:rsidR="00797AB1">
              <w:rPr>
                <w:rFonts w:ascii="Times New Roman" w:hAnsi="Times New Roman" w:cs="Times New Roman"/>
                <w:sz w:val="28"/>
                <w:szCs w:val="28"/>
                <w:lang w:val="kk-KZ" w:eastAsia="en-US"/>
              </w:rPr>
              <w:t xml:space="preserve">- </w:t>
            </w:r>
            <w:r w:rsidR="00F33955">
              <w:rPr>
                <w:rFonts w:ascii="Times New Roman" w:hAnsi="Times New Roman" w:cs="Times New Roman"/>
                <w:sz w:val="28"/>
                <w:szCs w:val="28"/>
                <w:lang w:val="kk-KZ" w:eastAsia="en-US"/>
              </w:rPr>
              <w:t>әрекетін ұйымдастырудың</w:t>
            </w:r>
            <w:r w:rsidR="00797AB1">
              <w:rPr>
                <w:rFonts w:ascii="Times New Roman" w:hAnsi="Times New Roman" w:cs="Times New Roman"/>
                <w:sz w:val="28"/>
                <w:szCs w:val="28"/>
                <w:lang w:val="kk-KZ" w:eastAsia="en-US"/>
              </w:rPr>
              <w:t xml:space="preserve"> жаңаша</w:t>
            </w:r>
            <w:r w:rsidR="00F33955">
              <w:rPr>
                <w:rFonts w:ascii="Times New Roman" w:hAnsi="Times New Roman" w:cs="Times New Roman"/>
                <w:sz w:val="28"/>
                <w:szCs w:val="28"/>
                <w:lang w:val="kk-KZ" w:eastAsia="en-US"/>
              </w:rPr>
              <w:t xml:space="preserve"> әдіс –тәсілдерін айқындай отырып,  </w:t>
            </w:r>
            <w:r w:rsidR="00797AB1">
              <w:rPr>
                <w:rFonts w:ascii="Times New Roman" w:hAnsi="Times New Roman"/>
                <w:sz w:val="28"/>
                <w:szCs w:val="28"/>
                <w:lang w:val="kk-KZ"/>
              </w:rPr>
              <w:t>ұ</w:t>
            </w:r>
            <w:r w:rsidR="00797AB1" w:rsidRPr="007D4A86">
              <w:rPr>
                <w:rFonts w:ascii="Times New Roman" w:hAnsi="Times New Roman"/>
                <w:sz w:val="28"/>
                <w:szCs w:val="28"/>
                <w:lang w:val="kk-KZ"/>
              </w:rPr>
              <w:t xml:space="preserve">лттық </w:t>
            </w:r>
            <w:r w:rsidR="00797AB1">
              <w:rPr>
                <w:rFonts w:ascii="Times New Roman" w:hAnsi="Times New Roman"/>
                <w:sz w:val="28"/>
                <w:szCs w:val="28"/>
                <w:lang w:val="kk-KZ"/>
              </w:rPr>
              <w:t xml:space="preserve">құңдылықтар негізінде </w:t>
            </w:r>
            <w:r w:rsidR="00797AB1" w:rsidRPr="007D4A86">
              <w:rPr>
                <w:rFonts w:ascii="Times New Roman" w:hAnsi="Times New Roman"/>
                <w:sz w:val="28"/>
                <w:szCs w:val="28"/>
                <w:lang w:val="kk-KZ"/>
              </w:rPr>
              <w:t>тәрбие</w:t>
            </w:r>
            <w:r w:rsidR="00797AB1">
              <w:rPr>
                <w:rFonts w:ascii="Times New Roman" w:hAnsi="Times New Roman"/>
                <w:sz w:val="28"/>
                <w:szCs w:val="28"/>
                <w:lang w:val="kk-KZ"/>
              </w:rPr>
              <w:t xml:space="preserve"> мен оқытуүрдісінің</w:t>
            </w:r>
            <w:r w:rsidR="00797AB1" w:rsidRPr="007D4A86">
              <w:rPr>
                <w:rFonts w:ascii="Times New Roman" w:hAnsi="Times New Roman"/>
                <w:sz w:val="28"/>
                <w:szCs w:val="28"/>
                <w:lang w:val="kk-KZ"/>
              </w:rPr>
              <w:t>сапасын арттыру</w:t>
            </w:r>
            <w:r w:rsidR="00797AB1">
              <w:rPr>
                <w:rFonts w:ascii="Times New Roman" w:hAnsi="Times New Roman" w:cs="Times New Roman"/>
                <w:sz w:val="28"/>
                <w:szCs w:val="28"/>
                <w:lang w:val="kk-KZ" w:eastAsia="en-US"/>
              </w:rPr>
              <w:t>.</w:t>
            </w:r>
          </w:p>
        </w:tc>
        <w:tc>
          <w:tcPr>
            <w:tcW w:w="3402" w:type="dxa"/>
            <w:tcBorders>
              <w:top w:val="single" w:sz="4" w:space="0" w:color="auto"/>
              <w:left w:val="single" w:sz="4" w:space="0" w:color="auto"/>
              <w:right w:val="single" w:sz="4" w:space="0" w:color="auto"/>
            </w:tcBorders>
            <w:shd w:val="clear" w:color="auto" w:fill="auto"/>
          </w:tcPr>
          <w:p w:rsidR="00081AC7" w:rsidRDefault="00081AC7" w:rsidP="00400B95">
            <w:pPr>
              <w:spacing w:after="0"/>
              <w:ind w:left="1487" w:hanging="1487"/>
              <w:jc w:val="both"/>
              <w:rPr>
                <w:rFonts w:ascii="Times New Roman" w:hAnsi="Times New Roman" w:cs="Times New Roman"/>
                <w:sz w:val="28"/>
                <w:szCs w:val="28"/>
                <w:lang w:val="kk-KZ" w:eastAsia="en-US"/>
              </w:rPr>
            </w:pPr>
          </w:p>
          <w:p w:rsidR="00081AC7" w:rsidRDefault="00081AC7" w:rsidP="00081AC7">
            <w:pPr>
              <w:spacing w:after="0"/>
              <w:jc w:val="both"/>
              <w:rPr>
                <w:rFonts w:ascii="Times New Roman" w:hAnsi="Times New Roman" w:cs="Times New Roman"/>
                <w:sz w:val="28"/>
                <w:szCs w:val="28"/>
                <w:lang w:val="kk-KZ" w:eastAsia="en-US"/>
              </w:rPr>
            </w:pPr>
          </w:p>
          <w:p w:rsidR="00081AC7" w:rsidRPr="004868C3" w:rsidRDefault="00081AC7" w:rsidP="00400B95">
            <w:pPr>
              <w:jc w:val="both"/>
              <w:rPr>
                <w:sz w:val="28"/>
                <w:szCs w:val="28"/>
                <w:lang w:val="kk-KZ" w:eastAsia="en-US"/>
              </w:rPr>
            </w:pPr>
          </w:p>
          <w:p w:rsidR="00081AC7" w:rsidRPr="00A32375" w:rsidRDefault="00081AC7" w:rsidP="00400B95">
            <w:pPr>
              <w:spacing w:after="0"/>
              <w:jc w:val="both"/>
              <w:rPr>
                <w:rFonts w:ascii="Times New Roman" w:hAnsi="Times New Roman" w:cs="Times New Roman"/>
                <w:lang w:val="kk-KZ" w:eastAsia="en-US"/>
              </w:rPr>
            </w:pPr>
          </w:p>
        </w:tc>
        <w:tc>
          <w:tcPr>
            <w:tcW w:w="1560" w:type="dxa"/>
            <w:vMerge/>
            <w:tcBorders>
              <w:left w:val="single" w:sz="4" w:space="0" w:color="auto"/>
              <w:bottom w:val="single" w:sz="4" w:space="0" w:color="auto"/>
              <w:right w:val="single" w:sz="4" w:space="0" w:color="auto"/>
            </w:tcBorders>
            <w:shd w:val="clear" w:color="auto" w:fill="auto"/>
          </w:tcPr>
          <w:p w:rsidR="00081AC7" w:rsidRPr="004868C3" w:rsidRDefault="00081AC7" w:rsidP="00400B95">
            <w:pPr>
              <w:jc w:val="both"/>
              <w:rPr>
                <w:lang w:val="kk-KZ"/>
              </w:rPr>
            </w:pPr>
          </w:p>
        </w:tc>
        <w:tc>
          <w:tcPr>
            <w:tcW w:w="1559" w:type="dxa"/>
            <w:vMerge/>
            <w:tcBorders>
              <w:left w:val="single" w:sz="4" w:space="0" w:color="auto"/>
              <w:right w:val="single" w:sz="4" w:space="0" w:color="auto"/>
            </w:tcBorders>
            <w:shd w:val="clear" w:color="auto" w:fill="auto"/>
          </w:tcPr>
          <w:p w:rsidR="00081AC7" w:rsidRPr="004868C3" w:rsidRDefault="00081AC7" w:rsidP="00400B95">
            <w:pPr>
              <w:jc w:val="both"/>
              <w:rPr>
                <w:lang w:val="kk-KZ"/>
              </w:rPr>
            </w:pPr>
          </w:p>
        </w:tc>
      </w:tr>
      <w:tr w:rsidR="00081AC7" w:rsidRPr="00536160" w:rsidTr="000B0A25">
        <w:trPr>
          <w:trHeight w:val="510"/>
        </w:trPr>
        <w:tc>
          <w:tcPr>
            <w:tcW w:w="852" w:type="dxa"/>
            <w:vMerge/>
            <w:tcBorders>
              <w:left w:val="single" w:sz="4" w:space="0" w:color="auto"/>
              <w:right w:val="single" w:sz="4" w:space="0" w:color="auto"/>
            </w:tcBorders>
            <w:shd w:val="clear" w:color="auto" w:fill="auto"/>
          </w:tcPr>
          <w:p w:rsidR="00081AC7" w:rsidRPr="00064785" w:rsidRDefault="00081AC7" w:rsidP="00400B95">
            <w:pPr>
              <w:spacing w:after="0"/>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081AC7" w:rsidRPr="00064785" w:rsidRDefault="00081AC7" w:rsidP="006F26CD">
            <w:pPr>
              <w:spacing w:after="0" w:line="240" w:lineRule="auto"/>
              <w:jc w:val="both"/>
              <w:rPr>
                <w:rFonts w:ascii="Times New Roman" w:hAnsi="Times New Roman" w:cs="Times New Roman"/>
                <w:bCs/>
                <w:i/>
                <w:iCs/>
                <w:sz w:val="28"/>
                <w:szCs w:val="28"/>
                <w:lang w:val="kk-KZ" w:eastAsia="en-US"/>
              </w:rPr>
            </w:pPr>
            <w:r w:rsidRPr="00473B16">
              <w:rPr>
                <w:rFonts w:ascii="Times New Roman" w:hAnsi="Times New Roman" w:cs="Times New Roman"/>
                <w:bCs/>
                <w:sz w:val="28"/>
                <w:szCs w:val="28"/>
                <w:lang w:val="kk-KZ" w:eastAsia="en-US"/>
              </w:rPr>
              <w:t>1.Алдыңғы педагогикалық кеңестің шешімін талдау.</w:t>
            </w:r>
          </w:p>
        </w:tc>
        <w:tc>
          <w:tcPr>
            <w:tcW w:w="3402" w:type="dxa"/>
            <w:tcBorders>
              <w:left w:val="single" w:sz="4" w:space="0" w:color="auto"/>
              <w:bottom w:val="single" w:sz="4" w:space="0" w:color="auto"/>
              <w:right w:val="single" w:sz="4" w:space="0" w:color="auto"/>
            </w:tcBorders>
            <w:shd w:val="clear" w:color="auto" w:fill="auto"/>
          </w:tcPr>
          <w:p w:rsidR="00C43709" w:rsidRPr="004868C3" w:rsidRDefault="00C43709" w:rsidP="00C43709">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081AC7" w:rsidRPr="00C43709" w:rsidRDefault="00C43709" w:rsidP="00C43709">
            <w:pPr>
              <w:jc w:val="both"/>
              <w:rPr>
                <w:sz w:val="28"/>
                <w:szCs w:val="28"/>
                <w:lang w:val="kk-KZ" w:eastAsia="en-US"/>
              </w:rPr>
            </w:pPr>
            <w:r>
              <w:rPr>
                <w:rFonts w:ascii="Times New Roman" w:hAnsi="Times New Roman" w:cs="Times New Roman"/>
                <w:sz w:val="28"/>
                <w:szCs w:val="28"/>
                <w:lang w:val="kk-KZ" w:eastAsia="en-US"/>
              </w:rPr>
              <w:t xml:space="preserve">Г. </w:t>
            </w:r>
            <w:r w:rsidRPr="00B02A83">
              <w:rPr>
                <w:rFonts w:ascii="Times New Roman" w:hAnsi="Times New Roman" w:cs="Times New Roman"/>
                <w:sz w:val="28"/>
                <w:szCs w:val="28"/>
                <w:lang w:val="kk-KZ" w:eastAsia="en-US"/>
              </w:rPr>
              <w:t>Диханбаева</w:t>
            </w:r>
          </w:p>
        </w:tc>
        <w:tc>
          <w:tcPr>
            <w:tcW w:w="1560" w:type="dxa"/>
            <w:vMerge/>
            <w:tcBorders>
              <w:left w:val="single" w:sz="4" w:space="0" w:color="auto"/>
              <w:bottom w:val="single" w:sz="4" w:space="0" w:color="auto"/>
              <w:right w:val="single" w:sz="4" w:space="0" w:color="auto"/>
            </w:tcBorders>
            <w:shd w:val="clear" w:color="auto" w:fill="auto"/>
          </w:tcPr>
          <w:p w:rsidR="00081AC7" w:rsidRPr="004868C3" w:rsidRDefault="00081AC7" w:rsidP="00400B95">
            <w:pPr>
              <w:jc w:val="both"/>
              <w:rPr>
                <w:lang w:val="kk-KZ"/>
              </w:rPr>
            </w:pPr>
          </w:p>
        </w:tc>
        <w:tc>
          <w:tcPr>
            <w:tcW w:w="1559" w:type="dxa"/>
            <w:vMerge/>
            <w:tcBorders>
              <w:left w:val="single" w:sz="4" w:space="0" w:color="auto"/>
              <w:right w:val="single" w:sz="4" w:space="0" w:color="auto"/>
            </w:tcBorders>
            <w:shd w:val="clear" w:color="auto" w:fill="auto"/>
          </w:tcPr>
          <w:p w:rsidR="00081AC7" w:rsidRPr="004868C3" w:rsidRDefault="00081AC7" w:rsidP="00400B95">
            <w:pPr>
              <w:jc w:val="both"/>
              <w:rPr>
                <w:lang w:val="kk-KZ"/>
              </w:rPr>
            </w:pPr>
          </w:p>
        </w:tc>
      </w:tr>
      <w:tr w:rsidR="00571A0A" w:rsidRPr="004868C3" w:rsidTr="000B0A25">
        <w:trPr>
          <w:trHeight w:val="849"/>
        </w:trPr>
        <w:tc>
          <w:tcPr>
            <w:tcW w:w="852" w:type="dxa"/>
            <w:vMerge/>
            <w:tcBorders>
              <w:left w:val="single" w:sz="4" w:space="0" w:color="auto"/>
              <w:right w:val="single" w:sz="4" w:space="0" w:color="auto"/>
            </w:tcBorders>
            <w:shd w:val="clear" w:color="auto" w:fill="auto"/>
          </w:tcPr>
          <w:p w:rsidR="00571A0A" w:rsidRPr="00B02A83" w:rsidRDefault="00571A0A" w:rsidP="00400B95">
            <w:pPr>
              <w:spacing w:after="0"/>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007324" w:rsidRDefault="00571A0A" w:rsidP="001560A7">
            <w:pPr>
              <w:pStyle w:val="a5"/>
              <w:ind w:left="0"/>
              <w:jc w:val="both"/>
              <w:rPr>
                <w:sz w:val="28"/>
                <w:szCs w:val="28"/>
                <w:lang w:val="kk-KZ" w:eastAsia="en-US"/>
              </w:rPr>
            </w:pPr>
            <w:r>
              <w:rPr>
                <w:sz w:val="28"/>
                <w:szCs w:val="28"/>
                <w:lang w:val="kk-KZ" w:eastAsia="en-US"/>
              </w:rPr>
              <w:t>2.</w:t>
            </w:r>
            <w:r w:rsidR="001560A7">
              <w:rPr>
                <w:sz w:val="28"/>
                <w:szCs w:val="28"/>
                <w:lang w:val="kk-KZ" w:eastAsia="en-US"/>
              </w:rPr>
              <w:t xml:space="preserve">Балаларменойын іс-әрекетін ұйымдастыру </w:t>
            </w:r>
            <w:r>
              <w:rPr>
                <w:sz w:val="28"/>
                <w:szCs w:val="28"/>
                <w:lang w:val="kk-KZ" w:eastAsia="en-US"/>
              </w:rPr>
              <w:t>бойынша жүргізілген жұмыс туралы ақпарат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Әдіскер</w:t>
            </w:r>
          </w:p>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К. Ергараева</w:t>
            </w:r>
          </w:p>
        </w:tc>
        <w:tc>
          <w:tcPr>
            <w:tcW w:w="1560" w:type="dxa"/>
            <w:vMerge/>
            <w:tcBorders>
              <w:top w:val="single" w:sz="4" w:space="0" w:color="auto"/>
              <w:left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lang w:val="kk-KZ"/>
              </w:rPr>
            </w:pPr>
          </w:p>
        </w:tc>
        <w:tc>
          <w:tcPr>
            <w:tcW w:w="1559"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r>
      <w:tr w:rsidR="00571A0A" w:rsidRPr="00605BD5" w:rsidTr="00FD2F7A">
        <w:trPr>
          <w:trHeight w:val="1558"/>
        </w:trPr>
        <w:tc>
          <w:tcPr>
            <w:tcW w:w="852"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B66784" w:rsidRDefault="00571A0A" w:rsidP="00400B95">
            <w:pPr>
              <w:spacing w:after="0"/>
              <w:jc w:val="both"/>
              <w:rPr>
                <w:rFonts w:ascii="Times New Roman" w:hAnsi="Times New Roman" w:cs="Times New Roman"/>
                <w:sz w:val="28"/>
                <w:szCs w:val="28"/>
                <w:lang w:val="kk-KZ" w:eastAsia="en-US"/>
              </w:rPr>
            </w:pPr>
          </w:p>
          <w:p w:rsidR="00571A0A" w:rsidRPr="00DF6778" w:rsidRDefault="00571A0A" w:rsidP="00DF6778">
            <w:pPr>
              <w:jc w:val="both"/>
              <w:rPr>
                <w:rFonts w:ascii="Times New Roman" w:hAnsi="Times New Roman" w:cs="Times New Roman"/>
                <w:sz w:val="28"/>
                <w:szCs w:val="28"/>
                <w:lang w:val="kk-KZ" w:eastAsia="en-US"/>
              </w:rPr>
            </w:pPr>
            <w:r w:rsidRPr="00B66784">
              <w:rPr>
                <w:rFonts w:ascii="Times New Roman" w:hAnsi="Times New Roman" w:cs="Times New Roman"/>
                <w:sz w:val="28"/>
                <w:szCs w:val="28"/>
                <w:lang w:val="kk-KZ" w:eastAsia="en-US"/>
              </w:rPr>
              <w:t>3.Іс  тәжірибесінен:</w:t>
            </w:r>
          </w:p>
          <w:p w:rsidR="00571A0A" w:rsidRDefault="00571A0A" w:rsidP="00B2696B">
            <w:pPr>
              <w:pStyle w:val="a5"/>
              <w:numPr>
                <w:ilvl w:val="0"/>
                <w:numId w:val="56"/>
              </w:numPr>
              <w:jc w:val="both"/>
              <w:rPr>
                <w:sz w:val="28"/>
                <w:szCs w:val="28"/>
                <w:lang w:val="kk-KZ" w:eastAsia="en-US"/>
              </w:rPr>
            </w:pPr>
            <w:r w:rsidRPr="005E502B">
              <w:rPr>
                <w:sz w:val="28"/>
                <w:szCs w:val="28"/>
                <w:lang w:val="kk-KZ" w:eastAsia="en-US"/>
              </w:rPr>
              <w:t>«</w:t>
            </w:r>
            <w:r w:rsidRPr="005E502B">
              <w:rPr>
                <w:sz w:val="28"/>
                <w:szCs w:val="28"/>
                <w:lang w:val="kk-KZ"/>
              </w:rPr>
              <w:t xml:space="preserve">Ұлттық ойындар арқылы балалардың </w:t>
            </w:r>
            <w:r>
              <w:rPr>
                <w:sz w:val="28"/>
                <w:szCs w:val="28"/>
                <w:lang w:val="kk-KZ"/>
              </w:rPr>
              <w:t>сөйлеу тілін</w:t>
            </w:r>
            <w:r w:rsidR="00020E54">
              <w:rPr>
                <w:sz w:val="28"/>
                <w:szCs w:val="28"/>
                <w:lang w:val="kk-KZ"/>
              </w:rPr>
              <w:t xml:space="preserve"> дамыта отырып</w:t>
            </w:r>
            <w:r>
              <w:rPr>
                <w:sz w:val="28"/>
                <w:szCs w:val="28"/>
                <w:lang w:val="kk-KZ"/>
              </w:rPr>
              <w:t xml:space="preserve">, </w:t>
            </w:r>
            <w:r w:rsidR="00020E54">
              <w:rPr>
                <w:sz w:val="28"/>
                <w:szCs w:val="28"/>
                <w:lang w:val="kk-KZ"/>
              </w:rPr>
              <w:t>ана тіліне деген қызығушылықтарын арттыру тиімділігі</w:t>
            </w:r>
            <w:r w:rsidRPr="005E502B">
              <w:rPr>
                <w:sz w:val="28"/>
                <w:szCs w:val="28"/>
                <w:lang w:val="kk-KZ" w:eastAsia="en-US"/>
              </w:rPr>
              <w:t>»</w:t>
            </w:r>
          </w:p>
          <w:p w:rsidR="00A70187" w:rsidRPr="00A70187" w:rsidRDefault="00A70187" w:rsidP="00B2696B">
            <w:pPr>
              <w:pStyle w:val="a5"/>
              <w:numPr>
                <w:ilvl w:val="0"/>
                <w:numId w:val="56"/>
              </w:numPr>
              <w:jc w:val="both"/>
              <w:rPr>
                <w:sz w:val="28"/>
                <w:szCs w:val="28"/>
                <w:lang w:val="kk-KZ" w:eastAsia="en-US"/>
              </w:rPr>
            </w:pPr>
            <w:r>
              <w:rPr>
                <w:sz w:val="28"/>
                <w:szCs w:val="28"/>
                <w:lang w:val="kk-KZ" w:eastAsia="en-US"/>
              </w:rPr>
              <w:t>«Балалардың танымдық-зияткерлік қабілеттерін дамытуда ойын технологиясын тиімді қолдану</w:t>
            </w:r>
            <w:r w:rsidRPr="005E502B">
              <w:rPr>
                <w:sz w:val="28"/>
                <w:szCs w:val="28"/>
                <w:lang w:val="kk-KZ" w:eastAsia="en-US"/>
              </w:rPr>
              <w:t>»</w:t>
            </w:r>
          </w:p>
          <w:p w:rsidR="00571A0A" w:rsidRDefault="00571A0A" w:rsidP="00B2696B">
            <w:pPr>
              <w:pStyle w:val="a5"/>
              <w:numPr>
                <w:ilvl w:val="0"/>
                <w:numId w:val="56"/>
              </w:numPr>
              <w:jc w:val="both"/>
              <w:rPr>
                <w:sz w:val="28"/>
                <w:szCs w:val="28"/>
                <w:lang w:val="kk-KZ" w:eastAsia="en-US"/>
              </w:rPr>
            </w:pPr>
            <w:r>
              <w:rPr>
                <w:sz w:val="28"/>
                <w:szCs w:val="28"/>
                <w:lang w:val="kk-KZ" w:eastAsia="en-US"/>
              </w:rPr>
              <w:lastRenderedPageBreak/>
              <w:t>«</w:t>
            </w:r>
            <w:r w:rsidRPr="005E502B">
              <w:rPr>
                <w:sz w:val="28"/>
                <w:szCs w:val="28"/>
                <w:lang w:val="kk-KZ"/>
              </w:rPr>
              <w:t xml:space="preserve">Сахналық қойылымдар арқылы балалардың </w:t>
            </w:r>
            <w:r w:rsidR="00020E54">
              <w:rPr>
                <w:sz w:val="28"/>
                <w:szCs w:val="28"/>
                <w:lang w:val="kk-KZ"/>
              </w:rPr>
              <w:t xml:space="preserve">сөздік қорын молайту, ана тілінде анық сөйлеуге үйретудің маңыздылығы» </w:t>
            </w:r>
          </w:p>
          <w:p w:rsidR="00571A0A" w:rsidRPr="00FD2F7A" w:rsidRDefault="00571A0A" w:rsidP="00B2696B">
            <w:pPr>
              <w:pStyle w:val="a5"/>
              <w:numPr>
                <w:ilvl w:val="0"/>
                <w:numId w:val="56"/>
              </w:numPr>
              <w:jc w:val="both"/>
              <w:rPr>
                <w:sz w:val="28"/>
                <w:szCs w:val="28"/>
                <w:lang w:val="kk-KZ" w:eastAsia="en-US"/>
              </w:rPr>
            </w:pPr>
            <w:r w:rsidRPr="00605BD5">
              <w:rPr>
                <w:sz w:val="28"/>
                <w:szCs w:val="28"/>
                <w:lang w:val="kk-KZ" w:eastAsia="en-US"/>
              </w:rPr>
              <w:t xml:space="preserve">«Балалардың коммуникативті дағдыларын қалыптастыруда </w:t>
            </w:r>
            <w:r w:rsidRPr="00605BD5">
              <w:rPr>
                <w:bCs/>
                <w:sz w:val="28"/>
                <w:szCs w:val="28"/>
                <w:shd w:val="clear" w:color="auto" w:fill="FFFFFF"/>
                <w:lang w:val="kk-KZ"/>
              </w:rPr>
              <w:t>қимыл – қозғалысты ойындардың маңыздылығы»</w:t>
            </w:r>
            <w:r w:rsidRPr="00605BD5">
              <w:rPr>
                <w:sz w:val="28"/>
                <w:szCs w:val="28"/>
                <w:lang w:val="kk-KZ" w:eastAsia="en-US"/>
              </w:rPr>
              <w:tab/>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Default="00571A0A" w:rsidP="00400B95">
            <w:pPr>
              <w:spacing w:after="0"/>
              <w:jc w:val="both"/>
              <w:rPr>
                <w:rFonts w:ascii="Times New Roman" w:hAnsi="Times New Roman" w:cs="Times New Roman"/>
                <w:sz w:val="28"/>
                <w:szCs w:val="28"/>
                <w:lang w:val="kk-KZ"/>
              </w:rPr>
            </w:pPr>
          </w:p>
          <w:p w:rsidR="00C0217C" w:rsidRDefault="00C0217C" w:rsidP="00400B95">
            <w:pPr>
              <w:spacing w:after="0"/>
              <w:jc w:val="both"/>
              <w:rPr>
                <w:rFonts w:ascii="Times New Roman" w:hAnsi="Times New Roman" w:cs="Times New Roman"/>
                <w:sz w:val="28"/>
                <w:szCs w:val="28"/>
                <w:lang w:val="kk-KZ"/>
              </w:rPr>
            </w:pPr>
          </w:p>
          <w:p w:rsidR="00571A0A" w:rsidRPr="004376C5" w:rsidRDefault="00571A0A" w:rsidP="00400B95">
            <w:pPr>
              <w:jc w:val="both"/>
              <w:rPr>
                <w:rFonts w:ascii="Times New Roman" w:hAnsi="Times New Roman" w:cs="Times New Roman"/>
                <w:sz w:val="28"/>
                <w:szCs w:val="28"/>
                <w:lang w:val="kk-KZ"/>
              </w:rPr>
            </w:pPr>
            <w:r w:rsidRPr="004868C3">
              <w:rPr>
                <w:rFonts w:ascii="Times New Roman" w:hAnsi="Times New Roman" w:cs="Times New Roman"/>
                <w:sz w:val="28"/>
                <w:szCs w:val="28"/>
                <w:lang w:val="kk-KZ"/>
              </w:rPr>
              <w:t xml:space="preserve">Тәрбиешілер: </w:t>
            </w:r>
          </w:p>
          <w:p w:rsidR="004E18E1" w:rsidRDefault="004E18E1" w:rsidP="00A70187">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А. Дүйсенбай </w:t>
            </w:r>
          </w:p>
          <w:p w:rsidR="00A70187" w:rsidRDefault="00571A0A" w:rsidP="00A70187">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 Баймулденова</w:t>
            </w:r>
          </w:p>
          <w:p w:rsidR="00571A0A" w:rsidRDefault="00D33814" w:rsidP="0014284A">
            <w:pPr>
              <w:jc w:val="both"/>
              <w:rPr>
                <w:rFonts w:ascii="Times New Roman" w:hAnsi="Times New Roman" w:cs="Times New Roman"/>
                <w:sz w:val="28"/>
                <w:szCs w:val="28"/>
                <w:lang w:val="kk-KZ" w:eastAsia="en-US"/>
              </w:rPr>
            </w:pPr>
            <w:r w:rsidRPr="00D33814">
              <w:rPr>
                <w:rFonts w:ascii="Times New Roman" w:hAnsi="Times New Roman" w:cs="Times New Roman"/>
                <w:sz w:val="28"/>
                <w:szCs w:val="28"/>
                <w:lang w:val="kk-KZ" w:eastAsia="en-US"/>
              </w:rPr>
              <w:lastRenderedPageBreak/>
              <w:t>А. Альжанова</w:t>
            </w:r>
          </w:p>
          <w:p w:rsidR="00F25087" w:rsidRPr="00D33814" w:rsidRDefault="00F25087" w:rsidP="0014284A">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К. Смагулова</w:t>
            </w:r>
          </w:p>
        </w:tc>
        <w:tc>
          <w:tcPr>
            <w:tcW w:w="1560" w:type="dxa"/>
            <w:vMerge/>
            <w:tcBorders>
              <w:left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lang w:val="kk-KZ"/>
              </w:rPr>
            </w:pPr>
          </w:p>
        </w:tc>
        <w:tc>
          <w:tcPr>
            <w:tcW w:w="1559"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r>
      <w:tr w:rsidR="00571A0A" w:rsidRPr="004868C3" w:rsidTr="007B76DE">
        <w:trPr>
          <w:trHeight w:val="704"/>
        </w:trPr>
        <w:tc>
          <w:tcPr>
            <w:tcW w:w="852"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B41A55" w:rsidRDefault="00571A0A" w:rsidP="00B41A55">
            <w:pPr>
              <w:jc w:val="both"/>
              <w:rPr>
                <w:rFonts w:ascii="Times New Roman" w:hAnsi="Times New Roman" w:cs="Times New Roman"/>
                <w:sz w:val="28"/>
                <w:szCs w:val="28"/>
                <w:lang w:val="kk-KZ" w:eastAsia="en-US"/>
              </w:rPr>
            </w:pPr>
            <w:r w:rsidRPr="00B41A55">
              <w:rPr>
                <w:rFonts w:ascii="Times New Roman" w:hAnsi="Times New Roman" w:cs="Times New Roman"/>
                <w:sz w:val="28"/>
                <w:szCs w:val="28"/>
                <w:lang w:val="kk-KZ" w:eastAsia="en-US"/>
              </w:rPr>
              <w:t>4.</w:t>
            </w:r>
            <w:r>
              <w:rPr>
                <w:rFonts w:ascii="Times New Roman" w:hAnsi="Times New Roman" w:cs="Times New Roman"/>
                <w:b/>
                <w:sz w:val="28"/>
                <w:szCs w:val="28"/>
                <w:lang w:val="kk-KZ" w:eastAsia="en-US"/>
              </w:rPr>
              <w:t xml:space="preserve"> «</w:t>
            </w:r>
            <w:r w:rsidR="00334316">
              <w:rPr>
                <w:rFonts w:ascii="Times New Roman" w:hAnsi="Times New Roman" w:cs="Times New Roman"/>
                <w:sz w:val="28"/>
                <w:szCs w:val="28"/>
                <w:lang w:val="kk-KZ" w:eastAsia="en-US"/>
              </w:rPr>
              <w:t>Ойын – маңызды іс</w:t>
            </w:r>
            <w:r>
              <w:rPr>
                <w:rFonts w:ascii="Times New Roman" w:hAnsi="Times New Roman" w:cs="Times New Roman"/>
                <w:b/>
                <w:sz w:val="28"/>
                <w:szCs w:val="28"/>
                <w:lang w:val="kk-KZ" w:eastAsia="en-US"/>
              </w:rPr>
              <w:t>»</w:t>
            </w:r>
            <w:r w:rsidR="00F21560">
              <w:rPr>
                <w:rFonts w:ascii="Times New Roman" w:hAnsi="Times New Roman" w:cs="Times New Roman"/>
                <w:sz w:val="28"/>
                <w:szCs w:val="28"/>
                <w:lang w:val="kk-KZ" w:eastAsia="en-US"/>
              </w:rPr>
              <w:t>ойын - тренинг</w:t>
            </w:r>
          </w:p>
          <w:p w:rsidR="00571A0A" w:rsidRPr="009B63A1" w:rsidRDefault="00571A0A" w:rsidP="009B63A1">
            <w:pPr>
              <w:pStyle w:val="a5"/>
              <w:jc w:val="both"/>
              <w:rPr>
                <w:b/>
                <w:i/>
                <w:sz w:val="28"/>
                <w:szCs w:val="28"/>
                <w:lang w:val="kk-KZ"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Pr="004868C3" w:rsidRDefault="00F21560"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Педагог-психолог</w:t>
            </w:r>
          </w:p>
          <w:p w:rsidR="00571A0A" w:rsidRPr="004868C3" w:rsidRDefault="006A2832"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 Махмутовна</w:t>
            </w:r>
          </w:p>
        </w:tc>
        <w:tc>
          <w:tcPr>
            <w:tcW w:w="1560" w:type="dxa"/>
            <w:vMerge/>
            <w:tcBorders>
              <w:left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lang w:val="kk-KZ"/>
              </w:rPr>
            </w:pPr>
          </w:p>
        </w:tc>
        <w:tc>
          <w:tcPr>
            <w:tcW w:w="1559"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r>
      <w:tr w:rsidR="00571A0A" w:rsidRPr="004868C3" w:rsidTr="00690654">
        <w:trPr>
          <w:trHeight w:val="839"/>
        </w:trPr>
        <w:tc>
          <w:tcPr>
            <w:tcW w:w="852" w:type="dxa"/>
            <w:vMerge/>
            <w:tcBorders>
              <w:left w:val="single" w:sz="4" w:space="0" w:color="auto"/>
              <w:right w:val="single" w:sz="4" w:space="0" w:color="auto"/>
            </w:tcBorders>
            <w:shd w:val="clear" w:color="auto" w:fill="auto"/>
          </w:tcPr>
          <w:p w:rsidR="00571A0A" w:rsidRPr="004868C3" w:rsidRDefault="00571A0A" w:rsidP="00400B95">
            <w:pPr>
              <w:spacing w:after="0"/>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71A0A" w:rsidRPr="00B66784" w:rsidRDefault="00571A0A" w:rsidP="00C55437">
            <w:pPr>
              <w:jc w:val="both"/>
              <w:rPr>
                <w:rFonts w:ascii="Times New Roman" w:hAnsi="Times New Roman" w:cs="Times New Roman"/>
                <w:color w:val="000000" w:themeColor="text1"/>
                <w:sz w:val="28"/>
                <w:lang w:val="kk-KZ" w:eastAsia="en-US"/>
              </w:rPr>
            </w:pPr>
            <w:r w:rsidRPr="00B66784">
              <w:rPr>
                <w:rFonts w:ascii="Times New Roman" w:hAnsi="Times New Roman" w:cs="Times New Roman"/>
                <w:color w:val="000000" w:themeColor="text1"/>
                <w:sz w:val="28"/>
                <w:lang w:val="kk-KZ" w:eastAsia="en-US"/>
              </w:rPr>
              <w:t>5. Педагогикалық кеңестің шешімі.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1A0A" w:rsidRPr="004868C3" w:rsidRDefault="00571A0A" w:rsidP="00400B95">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571A0A" w:rsidRPr="004868C3" w:rsidRDefault="00571A0A"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eastAsia="en-US"/>
              </w:rPr>
              <w:t>Г.</w:t>
            </w:r>
            <w:r w:rsidRPr="004868C3">
              <w:rPr>
                <w:rFonts w:ascii="Times New Roman" w:hAnsi="Times New Roman" w:cs="Times New Roman"/>
                <w:sz w:val="28"/>
                <w:szCs w:val="28"/>
                <w:lang w:eastAsia="en-US"/>
              </w:rPr>
              <w:t>Диханбаева</w:t>
            </w:r>
          </w:p>
        </w:tc>
        <w:tc>
          <w:tcPr>
            <w:tcW w:w="1560" w:type="dxa"/>
            <w:vMerge/>
            <w:tcBorders>
              <w:left w:val="single" w:sz="4" w:space="0" w:color="auto"/>
              <w:bottom w:val="single" w:sz="4" w:space="0" w:color="auto"/>
              <w:right w:val="single" w:sz="4" w:space="0" w:color="auto"/>
            </w:tcBorders>
            <w:shd w:val="clear" w:color="auto" w:fill="auto"/>
          </w:tcPr>
          <w:p w:rsidR="00571A0A" w:rsidRPr="004868C3" w:rsidRDefault="00571A0A" w:rsidP="00400B95">
            <w:pPr>
              <w:spacing w:after="0"/>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571A0A" w:rsidRPr="004868C3" w:rsidRDefault="00571A0A" w:rsidP="00400B95">
            <w:pPr>
              <w:spacing w:after="0"/>
              <w:jc w:val="both"/>
            </w:pPr>
          </w:p>
        </w:tc>
      </w:tr>
      <w:tr w:rsidR="00587B55" w:rsidRPr="004868C3" w:rsidTr="00583D05">
        <w:trPr>
          <w:trHeight w:val="991"/>
        </w:trPr>
        <w:tc>
          <w:tcPr>
            <w:tcW w:w="852" w:type="dxa"/>
            <w:vMerge/>
            <w:tcBorders>
              <w:left w:val="single" w:sz="4" w:space="0" w:color="auto"/>
              <w:right w:val="single" w:sz="4" w:space="0" w:color="auto"/>
            </w:tcBorders>
            <w:shd w:val="clear" w:color="auto" w:fill="auto"/>
          </w:tcPr>
          <w:p w:rsidR="00587B55" w:rsidRPr="004868C3" w:rsidRDefault="00587B55" w:rsidP="00400B95">
            <w:pPr>
              <w:spacing w:after="0"/>
              <w:jc w:val="both"/>
            </w:pPr>
          </w:p>
        </w:tc>
        <w:tc>
          <w:tcPr>
            <w:tcW w:w="8646" w:type="dxa"/>
            <w:gridSpan w:val="2"/>
            <w:vMerge w:val="restart"/>
            <w:tcBorders>
              <w:top w:val="single" w:sz="4" w:space="0" w:color="auto"/>
              <w:left w:val="single" w:sz="4" w:space="0" w:color="auto"/>
              <w:right w:val="single" w:sz="4" w:space="0" w:color="auto"/>
            </w:tcBorders>
            <w:shd w:val="clear" w:color="auto" w:fill="auto"/>
          </w:tcPr>
          <w:p w:rsidR="004376C5" w:rsidRDefault="00587B55" w:rsidP="00791A00">
            <w:pPr>
              <w:jc w:val="both"/>
              <w:rPr>
                <w:sz w:val="28"/>
                <w:szCs w:val="28"/>
                <w:lang w:val="kk-KZ" w:eastAsia="en-US"/>
              </w:rPr>
            </w:pPr>
            <w:r w:rsidRPr="00E82E4B">
              <w:rPr>
                <w:rFonts w:ascii="Times New Roman" w:hAnsi="Times New Roman" w:cs="Times New Roman"/>
                <w:bCs/>
                <w:i/>
                <w:iCs/>
                <w:sz w:val="28"/>
                <w:szCs w:val="28"/>
                <w:lang w:eastAsia="en-US"/>
              </w:rPr>
              <w:t>№</w:t>
            </w:r>
            <w:r w:rsidRPr="00E82E4B">
              <w:rPr>
                <w:rFonts w:ascii="Times New Roman" w:hAnsi="Times New Roman" w:cs="Times New Roman"/>
                <w:bCs/>
                <w:i/>
                <w:iCs/>
                <w:sz w:val="28"/>
                <w:szCs w:val="28"/>
                <w:lang w:val="kk-KZ" w:eastAsia="en-US"/>
              </w:rPr>
              <w:t xml:space="preserve">3 </w:t>
            </w:r>
            <w:r w:rsidRPr="00E82E4B">
              <w:rPr>
                <w:rFonts w:ascii="Times New Roman" w:hAnsi="Times New Roman" w:cs="Times New Roman"/>
                <w:i/>
                <w:sz w:val="28"/>
                <w:szCs w:val="28"/>
                <w:lang w:eastAsia="en-US"/>
              </w:rPr>
              <w:t xml:space="preserve">ПЕДАГОГИКАЛЫҚ </w:t>
            </w:r>
            <w:r w:rsidRPr="00E82E4B">
              <w:rPr>
                <w:rFonts w:ascii="Times New Roman" w:hAnsi="Times New Roman" w:cs="Times New Roman"/>
                <w:i/>
                <w:sz w:val="28"/>
                <w:szCs w:val="28"/>
                <w:lang w:val="kk-KZ" w:eastAsia="en-US"/>
              </w:rPr>
              <w:t>КЕҢЕС</w:t>
            </w:r>
          </w:p>
          <w:p w:rsidR="001E2A4F" w:rsidRDefault="00587B55" w:rsidP="00791A00">
            <w:pPr>
              <w:jc w:val="both"/>
              <w:rPr>
                <w:rFonts w:ascii="Times New Roman" w:hAnsi="Times New Roman" w:cs="Times New Roman"/>
                <w:b/>
                <w:i/>
                <w:sz w:val="28"/>
                <w:szCs w:val="28"/>
                <w:lang w:val="kk-KZ" w:eastAsia="en-US"/>
              </w:rPr>
            </w:pPr>
            <w:r w:rsidRPr="008B40A3">
              <w:rPr>
                <w:rFonts w:ascii="Times New Roman" w:hAnsi="Times New Roman" w:cs="Times New Roman"/>
                <w:b/>
                <w:sz w:val="28"/>
                <w:szCs w:val="28"/>
                <w:lang w:val="kk-KZ" w:eastAsia="en-US"/>
              </w:rPr>
              <w:t>Тақырыбы:</w:t>
            </w:r>
            <w:r w:rsidRPr="00587B55">
              <w:rPr>
                <w:rFonts w:ascii="Times New Roman" w:hAnsi="Times New Roman" w:cs="Times New Roman"/>
                <w:sz w:val="28"/>
                <w:szCs w:val="28"/>
                <w:lang w:val="kk-KZ" w:eastAsia="en-US"/>
              </w:rPr>
              <w:t xml:space="preserve">  «</w:t>
            </w:r>
            <w:r w:rsidR="00F31371">
              <w:rPr>
                <w:rFonts w:ascii="Times New Roman" w:hAnsi="Times New Roman" w:cs="Times New Roman"/>
                <w:sz w:val="28"/>
                <w:szCs w:val="28"/>
                <w:lang w:val="kk-KZ" w:eastAsia="en-US"/>
              </w:rPr>
              <w:t xml:space="preserve">Шығармашыл педагог - </w:t>
            </w:r>
            <w:r w:rsidR="00F31371">
              <w:rPr>
                <w:rFonts w:ascii="Times New Roman" w:hAnsi="Times New Roman" w:cs="Times New Roman"/>
                <w:sz w:val="28"/>
                <w:szCs w:val="28"/>
                <w:lang w:val="kk-KZ"/>
              </w:rPr>
              <w:t>ерекше бала</w:t>
            </w:r>
            <w:r w:rsidRPr="000475F3">
              <w:rPr>
                <w:rFonts w:ascii="Times New Roman" w:hAnsi="Times New Roman" w:cs="Times New Roman"/>
                <w:sz w:val="28"/>
                <w:szCs w:val="28"/>
                <w:lang w:val="kk-KZ"/>
              </w:rPr>
              <w:t xml:space="preserve">» </w:t>
            </w:r>
            <w:r w:rsidR="00F75233">
              <w:rPr>
                <w:rFonts w:ascii="Times New Roman" w:hAnsi="Times New Roman" w:cs="Times New Roman"/>
                <w:sz w:val="28"/>
                <w:szCs w:val="28"/>
                <w:lang w:val="kk-KZ" w:eastAsia="en-US"/>
              </w:rPr>
              <w:t>шығармашылық кеш</w:t>
            </w:r>
          </w:p>
          <w:p w:rsidR="00587B55" w:rsidRPr="001E2A4F" w:rsidRDefault="00A8248A" w:rsidP="00791A00">
            <w:pPr>
              <w:jc w:val="both"/>
              <w:rPr>
                <w:rFonts w:ascii="Times New Roman" w:hAnsi="Times New Roman" w:cs="Times New Roman"/>
                <w:b/>
                <w:i/>
                <w:sz w:val="28"/>
                <w:szCs w:val="28"/>
                <w:lang w:val="kk-KZ" w:eastAsia="en-US"/>
              </w:rPr>
            </w:pPr>
            <w:r w:rsidRPr="008B40A3">
              <w:rPr>
                <w:rFonts w:ascii="Times New Roman" w:hAnsi="Times New Roman" w:cs="Times New Roman"/>
                <w:b/>
                <w:i/>
                <w:sz w:val="28"/>
                <w:szCs w:val="28"/>
                <w:lang w:val="kk-KZ" w:eastAsia="en-US"/>
              </w:rPr>
              <w:t>Мақсаты:</w:t>
            </w:r>
            <w:r w:rsidRPr="008B40A3">
              <w:rPr>
                <w:rFonts w:ascii="Times New Roman" w:hAnsi="Times New Roman" w:cs="Times New Roman"/>
                <w:sz w:val="28"/>
                <w:szCs w:val="28"/>
                <w:lang w:val="kk-KZ" w:eastAsia="en-US"/>
              </w:rPr>
              <w:t>П</w:t>
            </w:r>
            <w:r w:rsidR="00587B55" w:rsidRPr="008B40A3">
              <w:rPr>
                <w:rFonts w:ascii="Times New Roman" w:hAnsi="Times New Roman" w:cs="Times New Roman"/>
                <w:sz w:val="28"/>
                <w:szCs w:val="28"/>
                <w:lang w:val="kk-KZ" w:eastAsia="en-US"/>
              </w:rPr>
              <w:t xml:space="preserve">едагогтардың </w:t>
            </w:r>
            <w:r w:rsidRPr="008B40A3">
              <w:rPr>
                <w:rFonts w:ascii="Times New Roman" w:hAnsi="Times New Roman" w:cs="Times New Roman"/>
                <w:sz w:val="28"/>
                <w:szCs w:val="28"/>
                <w:lang w:val="kk-KZ" w:eastAsia="en-US"/>
              </w:rPr>
              <w:t xml:space="preserve">ерекше білімді </w:t>
            </w:r>
            <w:r w:rsidR="008B40A3" w:rsidRPr="008B40A3">
              <w:rPr>
                <w:rFonts w:ascii="Times New Roman" w:hAnsi="Times New Roman" w:cs="Times New Roman"/>
                <w:sz w:val="28"/>
                <w:szCs w:val="28"/>
                <w:lang w:val="kk-KZ" w:eastAsia="en-US"/>
              </w:rPr>
              <w:t xml:space="preserve">қажет ететін </w:t>
            </w:r>
            <w:r w:rsidRPr="008B40A3">
              <w:rPr>
                <w:rFonts w:ascii="Times New Roman" w:hAnsi="Times New Roman" w:cs="Times New Roman"/>
                <w:sz w:val="28"/>
                <w:szCs w:val="28"/>
                <w:lang w:val="kk-KZ" w:eastAsia="en-US"/>
              </w:rPr>
              <w:t xml:space="preserve">балаларды </w:t>
            </w:r>
            <w:r w:rsidR="00F31371">
              <w:rPr>
                <w:rFonts w:ascii="Times New Roman" w:hAnsi="Times New Roman" w:cs="Times New Roman"/>
                <w:sz w:val="28"/>
                <w:szCs w:val="28"/>
                <w:lang w:val="kk-KZ" w:eastAsia="en-US"/>
              </w:rPr>
              <w:t>түзете-</w:t>
            </w:r>
            <w:r w:rsidRPr="008B40A3">
              <w:rPr>
                <w:rFonts w:ascii="Times New Roman" w:hAnsi="Times New Roman" w:cs="Times New Roman"/>
                <w:sz w:val="28"/>
                <w:szCs w:val="28"/>
                <w:lang w:val="kk-KZ" w:eastAsia="en-US"/>
              </w:rPr>
              <w:t xml:space="preserve">дамыту барысында </w:t>
            </w:r>
            <w:r w:rsidR="0097324B">
              <w:rPr>
                <w:rFonts w:ascii="Times New Roman" w:hAnsi="Times New Roman" w:cs="Times New Roman"/>
                <w:sz w:val="28"/>
                <w:szCs w:val="28"/>
                <w:lang w:val="kk-KZ" w:eastAsia="en-US"/>
              </w:rPr>
              <w:t xml:space="preserve">кәсіби құзыреттіліктерін арттыра отырып, </w:t>
            </w:r>
            <w:r w:rsidR="0097324B">
              <w:rPr>
                <w:rFonts w:ascii="Times New Roman" w:hAnsi="Times New Roman"/>
                <w:sz w:val="28"/>
                <w:szCs w:val="28"/>
                <w:lang w:val="kk-KZ"/>
              </w:rPr>
              <w:t>шығармашылықпен жұмыс атқара білуге баулу</w:t>
            </w:r>
            <w:r w:rsidR="008B40A3" w:rsidRPr="008B40A3">
              <w:rPr>
                <w:rFonts w:ascii="Times New Roman" w:hAnsi="Times New Roman" w:cs="Times New Roman"/>
                <w:sz w:val="28"/>
                <w:szCs w:val="28"/>
                <w:lang w:val="kk-KZ" w:eastAsia="en-US"/>
              </w:rPr>
              <w:t>.</w:t>
            </w:r>
          </w:p>
          <w:p w:rsidR="00587B55" w:rsidRPr="008B40A3" w:rsidRDefault="00587B55" w:rsidP="001E2A4F">
            <w:pPr>
              <w:pStyle w:val="a5"/>
              <w:spacing w:before="240"/>
              <w:ind w:left="0"/>
              <w:jc w:val="both"/>
              <w:rPr>
                <w:sz w:val="28"/>
                <w:szCs w:val="28"/>
                <w:lang w:val="kk-KZ" w:eastAsia="en-US"/>
              </w:rPr>
            </w:pPr>
            <w:r w:rsidRPr="008B40A3">
              <w:rPr>
                <w:bCs/>
                <w:sz w:val="28"/>
                <w:szCs w:val="28"/>
                <w:lang w:val="kk-KZ" w:eastAsia="en-US"/>
              </w:rPr>
              <w:t>1.Алдыңғы педагогикалық кеңестің шешімін талдау.</w:t>
            </w:r>
          </w:p>
          <w:p w:rsidR="00587B55" w:rsidRPr="008B40A3" w:rsidRDefault="008B40A3" w:rsidP="001E2A4F">
            <w:pPr>
              <w:spacing w:before="240" w:after="0" w:line="240" w:lineRule="auto"/>
              <w:jc w:val="both"/>
              <w:rPr>
                <w:rFonts w:ascii="Times New Roman" w:hAnsi="Times New Roman" w:cs="Times New Roman"/>
                <w:sz w:val="28"/>
                <w:szCs w:val="28"/>
                <w:lang w:val="kk-KZ" w:eastAsia="en-US"/>
              </w:rPr>
            </w:pPr>
            <w:r>
              <w:rPr>
                <w:rFonts w:ascii="Times New Roman" w:hAnsi="Times New Roman" w:cs="Times New Roman"/>
                <w:bCs/>
                <w:sz w:val="28"/>
                <w:szCs w:val="28"/>
                <w:lang w:val="kk-KZ" w:eastAsia="en-US"/>
              </w:rPr>
              <w:t>2.«Ерекше білімді қажет ететін балалармен жұмыс бойынша</w:t>
            </w:r>
            <w:r w:rsidR="00587B55" w:rsidRPr="008B40A3">
              <w:rPr>
                <w:rFonts w:ascii="Times New Roman" w:hAnsi="Times New Roman" w:cs="Times New Roman"/>
                <w:bCs/>
                <w:sz w:val="28"/>
                <w:szCs w:val="28"/>
                <w:lang w:val="kk-KZ" w:eastAsia="en-US"/>
              </w:rPr>
              <w:t xml:space="preserve"> ақпарат»</w:t>
            </w:r>
          </w:p>
          <w:p w:rsidR="00587B55" w:rsidRPr="008B40A3" w:rsidRDefault="00F66746" w:rsidP="001E2A4F">
            <w:pPr>
              <w:spacing w:before="240" w:after="0" w:line="240" w:lineRule="auto"/>
              <w:jc w:val="both"/>
              <w:rPr>
                <w:rFonts w:ascii="Times New Roman" w:hAnsi="Times New Roman" w:cs="Times New Roman"/>
                <w:bCs/>
                <w:sz w:val="28"/>
                <w:szCs w:val="28"/>
                <w:lang w:val="kk-KZ" w:eastAsia="en-US"/>
              </w:rPr>
            </w:pPr>
            <w:r w:rsidRPr="008B40A3">
              <w:rPr>
                <w:rFonts w:ascii="Times New Roman" w:hAnsi="Times New Roman" w:cs="Times New Roman"/>
                <w:bCs/>
                <w:sz w:val="28"/>
                <w:szCs w:val="28"/>
                <w:lang w:val="kk-KZ" w:eastAsia="en-US"/>
              </w:rPr>
              <w:t>3.</w:t>
            </w:r>
            <w:r w:rsidRPr="00E52933">
              <w:rPr>
                <w:rFonts w:ascii="Times New Roman" w:hAnsi="Times New Roman" w:cs="Times New Roman"/>
                <w:bCs/>
                <w:sz w:val="28"/>
                <w:szCs w:val="28"/>
                <w:lang w:val="kk-KZ" w:eastAsia="en-US"/>
              </w:rPr>
              <w:t>Аттестаттауға баратын педагогтардың құжаттары.</w:t>
            </w:r>
          </w:p>
          <w:p w:rsidR="004376C5" w:rsidRPr="008B40A3" w:rsidRDefault="004376C5" w:rsidP="001E2A4F">
            <w:pPr>
              <w:spacing w:before="240" w:after="0" w:line="240" w:lineRule="auto"/>
              <w:jc w:val="both"/>
              <w:rPr>
                <w:rFonts w:ascii="Times New Roman" w:hAnsi="Times New Roman" w:cs="Times New Roman"/>
                <w:bCs/>
                <w:sz w:val="28"/>
                <w:szCs w:val="28"/>
                <w:lang w:val="kk-KZ" w:eastAsia="en-US"/>
              </w:rPr>
            </w:pPr>
          </w:p>
          <w:p w:rsidR="00587B55" w:rsidRPr="008B40A3" w:rsidRDefault="00F66746" w:rsidP="00400B95">
            <w:pPr>
              <w:spacing w:after="0" w:line="240" w:lineRule="auto"/>
              <w:jc w:val="both"/>
              <w:rPr>
                <w:rFonts w:ascii="Times New Roman" w:hAnsi="Times New Roman" w:cs="Times New Roman"/>
                <w:bCs/>
                <w:sz w:val="28"/>
                <w:szCs w:val="28"/>
                <w:lang w:val="kk-KZ" w:eastAsia="en-US"/>
              </w:rPr>
            </w:pPr>
            <w:r w:rsidRPr="008B40A3">
              <w:rPr>
                <w:rFonts w:ascii="Times New Roman" w:hAnsi="Times New Roman" w:cs="Times New Roman"/>
                <w:bCs/>
                <w:sz w:val="28"/>
                <w:szCs w:val="28"/>
                <w:lang w:val="kk-KZ" w:eastAsia="en-US"/>
              </w:rPr>
              <w:t>4</w:t>
            </w:r>
            <w:r w:rsidR="00587B55" w:rsidRPr="008B40A3">
              <w:rPr>
                <w:rFonts w:ascii="Times New Roman" w:hAnsi="Times New Roman" w:cs="Times New Roman"/>
                <w:bCs/>
                <w:sz w:val="28"/>
                <w:szCs w:val="28"/>
                <w:lang w:val="kk-KZ" w:eastAsia="en-US"/>
              </w:rPr>
              <w:t>.Іс  тәжірибесінен:</w:t>
            </w:r>
          </w:p>
          <w:p w:rsidR="001864A4" w:rsidRPr="008B40A3" w:rsidRDefault="001864A4" w:rsidP="00400B95">
            <w:pPr>
              <w:spacing w:after="0" w:line="240" w:lineRule="auto"/>
              <w:jc w:val="both"/>
              <w:rPr>
                <w:rFonts w:ascii="Times New Roman" w:hAnsi="Times New Roman" w:cs="Times New Roman"/>
                <w:bCs/>
                <w:sz w:val="28"/>
                <w:szCs w:val="28"/>
                <w:lang w:val="kk-KZ" w:eastAsia="en-US"/>
              </w:rPr>
            </w:pPr>
          </w:p>
          <w:p w:rsidR="00E4111C" w:rsidRPr="00555285" w:rsidRDefault="00D6087C" w:rsidP="00B2696B">
            <w:pPr>
              <w:pStyle w:val="a5"/>
              <w:numPr>
                <w:ilvl w:val="0"/>
                <w:numId w:val="43"/>
              </w:numPr>
              <w:jc w:val="both"/>
              <w:rPr>
                <w:i/>
                <w:sz w:val="28"/>
                <w:szCs w:val="28"/>
                <w:lang w:val="kk-KZ" w:eastAsia="en-US"/>
              </w:rPr>
            </w:pPr>
            <w:r w:rsidRPr="00555285">
              <w:rPr>
                <w:sz w:val="28"/>
                <w:szCs w:val="28"/>
                <w:lang w:val="kk-KZ" w:eastAsia="en-US"/>
              </w:rPr>
              <w:t>«</w:t>
            </w:r>
            <w:r w:rsidR="00555285" w:rsidRPr="00555285">
              <w:rPr>
                <w:sz w:val="28"/>
                <w:szCs w:val="28"/>
                <w:lang w:val="kk-KZ" w:eastAsia="en-US"/>
              </w:rPr>
              <w:t xml:space="preserve">Сөйлеу тілінде тежелісі бар балалардың </w:t>
            </w:r>
            <w:r w:rsidR="00555285">
              <w:rPr>
                <w:sz w:val="28"/>
                <w:szCs w:val="28"/>
                <w:lang w:val="kk-KZ" w:eastAsia="en-US"/>
              </w:rPr>
              <w:t>тілін қалай дамытамын»</w:t>
            </w:r>
          </w:p>
          <w:p w:rsidR="00555285" w:rsidRPr="00555285" w:rsidRDefault="005715BD" w:rsidP="00B2696B">
            <w:pPr>
              <w:pStyle w:val="a5"/>
              <w:numPr>
                <w:ilvl w:val="0"/>
                <w:numId w:val="30"/>
              </w:numPr>
              <w:jc w:val="both"/>
              <w:rPr>
                <w:i/>
                <w:sz w:val="28"/>
                <w:szCs w:val="28"/>
                <w:lang w:val="kk-KZ" w:eastAsia="en-US"/>
              </w:rPr>
            </w:pPr>
            <w:r>
              <w:rPr>
                <w:sz w:val="28"/>
                <w:szCs w:val="28"/>
                <w:lang w:val="kk-KZ"/>
              </w:rPr>
              <w:t>«</w:t>
            </w:r>
            <w:r w:rsidR="00744E7D">
              <w:rPr>
                <w:sz w:val="28"/>
                <w:szCs w:val="28"/>
                <w:lang w:val="kk-KZ"/>
              </w:rPr>
              <w:t>Балалардың  эмоциялық аясын дамытудың тиімді жолдары</w:t>
            </w:r>
            <w:r w:rsidRPr="007F0F24">
              <w:rPr>
                <w:sz w:val="28"/>
                <w:szCs w:val="28"/>
                <w:lang w:val="kk-KZ"/>
              </w:rPr>
              <w:t>»</w:t>
            </w:r>
          </w:p>
          <w:p w:rsidR="00E4111C" w:rsidRPr="00555285" w:rsidRDefault="001864A4" w:rsidP="00B2696B">
            <w:pPr>
              <w:pStyle w:val="a5"/>
              <w:numPr>
                <w:ilvl w:val="0"/>
                <w:numId w:val="30"/>
              </w:numPr>
              <w:jc w:val="both"/>
              <w:rPr>
                <w:i/>
                <w:sz w:val="28"/>
                <w:szCs w:val="28"/>
                <w:lang w:val="kk-KZ" w:eastAsia="en-US"/>
              </w:rPr>
            </w:pPr>
            <w:r w:rsidRPr="00555285">
              <w:rPr>
                <w:sz w:val="28"/>
                <w:szCs w:val="28"/>
                <w:lang w:val="kk-KZ" w:eastAsia="en-US"/>
              </w:rPr>
              <w:lastRenderedPageBreak/>
              <w:t>«</w:t>
            </w:r>
            <w:r w:rsidR="00744E7D" w:rsidRPr="00555285">
              <w:rPr>
                <w:sz w:val="28"/>
                <w:szCs w:val="28"/>
                <w:lang w:val="kk-KZ" w:eastAsia="en-US"/>
              </w:rPr>
              <w:t>Психикалық тежелісі бар балалардың ойлу қабілетін ойын технологиясы арқылы дамыту</w:t>
            </w:r>
            <w:r w:rsidRPr="00555285">
              <w:rPr>
                <w:sz w:val="28"/>
                <w:szCs w:val="28"/>
                <w:lang w:val="kk-KZ" w:eastAsia="en-US"/>
              </w:rPr>
              <w:t>»</w:t>
            </w:r>
          </w:p>
          <w:p w:rsidR="00E4111C" w:rsidRPr="00E4111C" w:rsidRDefault="00E4111C" w:rsidP="00E4111C">
            <w:pPr>
              <w:pStyle w:val="a5"/>
              <w:rPr>
                <w:sz w:val="28"/>
                <w:szCs w:val="28"/>
                <w:lang w:val="kk-KZ" w:eastAsia="en-US"/>
              </w:rPr>
            </w:pPr>
          </w:p>
          <w:p w:rsidR="00555285" w:rsidRPr="00E4111C" w:rsidRDefault="00555285" w:rsidP="00B2696B">
            <w:pPr>
              <w:pStyle w:val="a5"/>
              <w:numPr>
                <w:ilvl w:val="0"/>
                <w:numId w:val="43"/>
              </w:numPr>
              <w:jc w:val="both"/>
              <w:rPr>
                <w:i/>
                <w:sz w:val="28"/>
                <w:szCs w:val="28"/>
                <w:lang w:val="kk-KZ" w:eastAsia="en-US"/>
              </w:rPr>
            </w:pPr>
            <w:r>
              <w:rPr>
                <w:sz w:val="28"/>
                <w:szCs w:val="28"/>
                <w:lang w:val="kk-KZ" w:eastAsia="en-US"/>
              </w:rPr>
              <w:t>«Балалардың ұсақ қол моторикасын саусақ ойындары арқылы дамыту»</w:t>
            </w:r>
          </w:p>
          <w:p w:rsidR="001864A4" w:rsidRPr="00555285" w:rsidRDefault="001864A4" w:rsidP="00B2696B">
            <w:pPr>
              <w:pStyle w:val="a5"/>
              <w:numPr>
                <w:ilvl w:val="0"/>
                <w:numId w:val="30"/>
              </w:numPr>
              <w:jc w:val="both"/>
              <w:rPr>
                <w:i/>
                <w:sz w:val="28"/>
                <w:szCs w:val="28"/>
                <w:lang w:val="kk-KZ" w:eastAsia="en-US"/>
              </w:rPr>
            </w:pPr>
            <w:r w:rsidRPr="00555285">
              <w:rPr>
                <w:sz w:val="28"/>
                <w:szCs w:val="28"/>
                <w:lang w:val="kk-KZ"/>
              </w:rPr>
              <w:t>«</w:t>
            </w:r>
            <w:r w:rsidR="004376C5" w:rsidRPr="00555285">
              <w:rPr>
                <w:sz w:val="28"/>
                <w:szCs w:val="28"/>
                <w:lang w:val="kk-KZ"/>
              </w:rPr>
              <w:t>Ойын арқылы б</w:t>
            </w:r>
            <w:r w:rsidR="00555285" w:rsidRPr="00555285">
              <w:rPr>
                <w:sz w:val="28"/>
                <w:szCs w:val="28"/>
                <w:lang w:val="kk-KZ"/>
              </w:rPr>
              <w:t>алалардың сөздік қорларын  молайту</w:t>
            </w:r>
            <w:r w:rsidR="004376C5" w:rsidRPr="00555285">
              <w:rPr>
                <w:sz w:val="28"/>
                <w:szCs w:val="28"/>
                <w:lang w:val="kk-KZ"/>
              </w:rPr>
              <w:t>»</w:t>
            </w:r>
          </w:p>
          <w:p w:rsidR="005715BD" w:rsidRPr="000E4F48" w:rsidRDefault="005715BD" w:rsidP="000E4F48">
            <w:pPr>
              <w:jc w:val="both"/>
              <w:rPr>
                <w:i/>
                <w:sz w:val="28"/>
                <w:szCs w:val="28"/>
                <w:lang w:val="kk-KZ" w:eastAsia="en-US"/>
              </w:rPr>
            </w:pPr>
          </w:p>
          <w:p w:rsidR="005715BD" w:rsidRPr="00E62FF6" w:rsidRDefault="005715BD" w:rsidP="00B2696B">
            <w:pPr>
              <w:pStyle w:val="a5"/>
              <w:numPr>
                <w:ilvl w:val="0"/>
                <w:numId w:val="41"/>
              </w:numPr>
              <w:jc w:val="both"/>
              <w:rPr>
                <w:i/>
                <w:sz w:val="28"/>
                <w:szCs w:val="28"/>
                <w:lang w:val="kk-KZ" w:eastAsia="en-US"/>
              </w:rPr>
            </w:pPr>
            <w:r w:rsidRPr="00E62FF6">
              <w:rPr>
                <w:sz w:val="28"/>
                <w:lang w:val="kk-KZ" w:eastAsia="en-US"/>
              </w:rPr>
              <w:t>Педагогикалық кеңестің шешімі.</w:t>
            </w:r>
          </w:p>
        </w:tc>
        <w:tc>
          <w:tcPr>
            <w:tcW w:w="3402" w:type="dxa"/>
            <w:vMerge w:val="restart"/>
            <w:tcBorders>
              <w:top w:val="single" w:sz="4" w:space="0" w:color="auto"/>
              <w:left w:val="single" w:sz="4" w:space="0" w:color="auto"/>
              <w:right w:val="single" w:sz="4" w:space="0" w:color="auto"/>
            </w:tcBorders>
            <w:shd w:val="clear" w:color="auto" w:fill="auto"/>
          </w:tcPr>
          <w:p w:rsidR="00587B55" w:rsidRDefault="00587B55" w:rsidP="00400B95">
            <w:pPr>
              <w:spacing w:after="0"/>
              <w:jc w:val="both"/>
              <w:rPr>
                <w:rFonts w:ascii="Times New Roman" w:hAnsi="Times New Roman" w:cs="Times New Roman"/>
                <w:sz w:val="28"/>
                <w:szCs w:val="28"/>
                <w:lang w:val="kk-KZ" w:eastAsia="en-US"/>
              </w:rPr>
            </w:pPr>
          </w:p>
          <w:p w:rsidR="008B40A3" w:rsidRDefault="008B40A3" w:rsidP="00400B95">
            <w:pPr>
              <w:spacing w:after="0"/>
              <w:jc w:val="both"/>
              <w:rPr>
                <w:rFonts w:ascii="Times New Roman" w:hAnsi="Times New Roman" w:cs="Times New Roman"/>
                <w:sz w:val="28"/>
                <w:szCs w:val="28"/>
                <w:lang w:val="kk-KZ" w:eastAsia="en-US"/>
              </w:rPr>
            </w:pPr>
          </w:p>
          <w:p w:rsidR="008B40A3" w:rsidRDefault="008B40A3" w:rsidP="00400B95">
            <w:pPr>
              <w:spacing w:after="0"/>
              <w:jc w:val="both"/>
              <w:rPr>
                <w:rFonts w:ascii="Times New Roman" w:hAnsi="Times New Roman" w:cs="Times New Roman"/>
                <w:sz w:val="28"/>
                <w:szCs w:val="28"/>
                <w:lang w:val="kk-KZ" w:eastAsia="en-US"/>
              </w:rPr>
            </w:pPr>
          </w:p>
          <w:p w:rsidR="008B40A3" w:rsidRDefault="008B40A3" w:rsidP="00400B95">
            <w:pPr>
              <w:spacing w:after="0"/>
              <w:jc w:val="both"/>
              <w:rPr>
                <w:rFonts w:ascii="Times New Roman" w:hAnsi="Times New Roman" w:cs="Times New Roman"/>
                <w:sz w:val="28"/>
                <w:szCs w:val="28"/>
                <w:lang w:val="kk-KZ" w:eastAsia="en-US"/>
              </w:rPr>
            </w:pPr>
          </w:p>
          <w:p w:rsidR="008B40A3" w:rsidRDefault="008B40A3" w:rsidP="00400B95">
            <w:pPr>
              <w:spacing w:after="0"/>
              <w:jc w:val="both"/>
              <w:rPr>
                <w:rFonts w:ascii="Times New Roman" w:hAnsi="Times New Roman" w:cs="Times New Roman"/>
                <w:sz w:val="28"/>
                <w:szCs w:val="28"/>
                <w:lang w:val="kk-KZ" w:eastAsia="en-US"/>
              </w:rPr>
            </w:pPr>
          </w:p>
          <w:p w:rsidR="001C5FE2" w:rsidRDefault="001C5FE2" w:rsidP="00400B95">
            <w:pPr>
              <w:spacing w:after="0"/>
              <w:jc w:val="both"/>
              <w:rPr>
                <w:rFonts w:ascii="Times New Roman" w:hAnsi="Times New Roman" w:cs="Times New Roman"/>
                <w:sz w:val="28"/>
                <w:szCs w:val="28"/>
                <w:lang w:val="kk-KZ" w:eastAsia="en-US"/>
              </w:rPr>
            </w:pPr>
          </w:p>
          <w:p w:rsidR="001C5FE2" w:rsidRDefault="001C5FE2" w:rsidP="00400B95">
            <w:pPr>
              <w:spacing w:after="0"/>
              <w:jc w:val="both"/>
              <w:rPr>
                <w:rFonts w:ascii="Times New Roman" w:hAnsi="Times New Roman" w:cs="Times New Roman"/>
                <w:sz w:val="28"/>
                <w:szCs w:val="28"/>
                <w:lang w:val="kk-KZ" w:eastAsia="en-US"/>
              </w:rPr>
            </w:pPr>
          </w:p>
          <w:p w:rsidR="00587B55" w:rsidRPr="004868C3" w:rsidRDefault="00587B55" w:rsidP="00400B95">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587B55" w:rsidRDefault="00587B55" w:rsidP="00400B95">
            <w:pPr>
              <w:spacing w:after="0"/>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w:t>
            </w:r>
            <w:r w:rsidRPr="004868C3">
              <w:rPr>
                <w:rFonts w:ascii="Times New Roman" w:hAnsi="Times New Roman" w:cs="Times New Roman"/>
                <w:sz w:val="28"/>
                <w:szCs w:val="28"/>
                <w:lang w:val="kk-KZ" w:eastAsia="en-US"/>
              </w:rPr>
              <w:t xml:space="preserve"> Диханбаева</w:t>
            </w:r>
          </w:p>
          <w:p w:rsidR="002220D4" w:rsidRPr="002220D4" w:rsidRDefault="002220D4" w:rsidP="002220D4">
            <w:pPr>
              <w:spacing w:after="0" w:line="240" w:lineRule="auto"/>
              <w:jc w:val="both"/>
              <w:rPr>
                <w:rFonts w:ascii="Times New Roman" w:hAnsi="Times New Roman" w:cs="Times New Roman"/>
                <w:bCs/>
                <w:sz w:val="28"/>
                <w:szCs w:val="28"/>
                <w:lang w:val="kk-KZ" w:eastAsia="en-US"/>
              </w:rPr>
            </w:pPr>
            <w:r w:rsidRPr="002220D4">
              <w:rPr>
                <w:rFonts w:ascii="Times New Roman" w:hAnsi="Times New Roman" w:cs="Times New Roman"/>
                <w:bCs/>
                <w:sz w:val="28"/>
                <w:szCs w:val="28"/>
                <w:lang w:val="kk-KZ" w:eastAsia="en-US"/>
              </w:rPr>
              <w:t xml:space="preserve">Әдіскер </w:t>
            </w:r>
          </w:p>
          <w:p w:rsidR="002220D4" w:rsidRPr="002220D4" w:rsidRDefault="002220D4" w:rsidP="002220D4">
            <w:pPr>
              <w:spacing w:after="0" w:line="240" w:lineRule="auto"/>
              <w:jc w:val="both"/>
              <w:rPr>
                <w:rFonts w:ascii="Times New Roman" w:hAnsi="Times New Roman" w:cs="Times New Roman"/>
                <w:sz w:val="28"/>
                <w:szCs w:val="28"/>
                <w:lang w:val="kk-KZ" w:eastAsia="en-US"/>
              </w:rPr>
            </w:pPr>
            <w:r>
              <w:rPr>
                <w:rFonts w:ascii="Times New Roman" w:hAnsi="Times New Roman" w:cs="Times New Roman"/>
                <w:bCs/>
                <w:sz w:val="28"/>
                <w:szCs w:val="28"/>
                <w:lang w:val="kk-KZ" w:eastAsia="en-US"/>
              </w:rPr>
              <w:t>К</w:t>
            </w:r>
            <w:r w:rsidRPr="002220D4">
              <w:rPr>
                <w:rFonts w:ascii="Times New Roman" w:hAnsi="Times New Roman" w:cs="Times New Roman"/>
                <w:bCs/>
                <w:sz w:val="28"/>
                <w:szCs w:val="28"/>
                <w:lang w:val="kk-KZ" w:eastAsia="en-US"/>
              </w:rPr>
              <w:t>.</w:t>
            </w:r>
            <w:r>
              <w:rPr>
                <w:rFonts w:ascii="Times New Roman" w:hAnsi="Times New Roman" w:cs="Times New Roman"/>
                <w:bCs/>
                <w:sz w:val="28"/>
                <w:szCs w:val="28"/>
                <w:lang w:val="kk-KZ" w:eastAsia="en-US"/>
              </w:rPr>
              <w:t xml:space="preserve"> Ергараева</w:t>
            </w:r>
          </w:p>
          <w:p w:rsidR="00587B55" w:rsidRDefault="00587B55" w:rsidP="00400B95">
            <w:pPr>
              <w:spacing w:after="0" w:line="240" w:lineRule="auto"/>
              <w:jc w:val="both"/>
              <w:rPr>
                <w:rFonts w:ascii="Times New Roman" w:hAnsi="Times New Roman" w:cs="Times New Roman"/>
                <w:bCs/>
                <w:i/>
                <w:sz w:val="28"/>
                <w:szCs w:val="28"/>
                <w:lang w:val="kk-KZ" w:eastAsia="en-US"/>
              </w:rPr>
            </w:pPr>
          </w:p>
          <w:p w:rsidR="00587B55" w:rsidRDefault="00587B55" w:rsidP="00400B95">
            <w:pPr>
              <w:spacing w:after="0" w:line="240" w:lineRule="auto"/>
              <w:jc w:val="both"/>
              <w:rPr>
                <w:rFonts w:ascii="Times New Roman" w:hAnsi="Times New Roman" w:cs="Times New Roman"/>
                <w:bCs/>
                <w:i/>
                <w:sz w:val="28"/>
                <w:szCs w:val="28"/>
                <w:lang w:val="kk-KZ" w:eastAsia="en-US"/>
              </w:rPr>
            </w:pPr>
          </w:p>
          <w:p w:rsidR="001E2A4F" w:rsidRDefault="001E2A4F" w:rsidP="00400B95">
            <w:pPr>
              <w:spacing w:after="0" w:line="240" w:lineRule="auto"/>
              <w:jc w:val="both"/>
              <w:rPr>
                <w:rFonts w:ascii="Times New Roman" w:hAnsi="Times New Roman" w:cs="Times New Roman"/>
                <w:sz w:val="28"/>
                <w:szCs w:val="28"/>
                <w:lang w:val="kk-KZ"/>
              </w:rPr>
            </w:pPr>
          </w:p>
          <w:p w:rsidR="001E2A4F" w:rsidRDefault="001E2A4F" w:rsidP="00400B95">
            <w:pPr>
              <w:spacing w:after="0" w:line="240" w:lineRule="auto"/>
              <w:jc w:val="both"/>
              <w:rPr>
                <w:rFonts w:ascii="Times New Roman" w:hAnsi="Times New Roman" w:cs="Times New Roman"/>
                <w:sz w:val="28"/>
                <w:szCs w:val="28"/>
                <w:lang w:val="kk-KZ"/>
              </w:rPr>
            </w:pPr>
          </w:p>
          <w:p w:rsidR="00587B55" w:rsidRDefault="00DA0B89" w:rsidP="00400B9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Л</w:t>
            </w:r>
            <w:r w:rsidR="00587B55" w:rsidRPr="004868C3">
              <w:rPr>
                <w:rFonts w:ascii="Times New Roman" w:hAnsi="Times New Roman" w:cs="Times New Roman"/>
                <w:sz w:val="28"/>
                <w:szCs w:val="28"/>
                <w:lang w:val="kk-KZ"/>
              </w:rPr>
              <w:t xml:space="preserve">огопед: </w:t>
            </w:r>
          </w:p>
          <w:p w:rsidR="00587B55" w:rsidRDefault="00587B55" w:rsidP="00400B9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Тоимбетова</w:t>
            </w:r>
          </w:p>
          <w:p w:rsidR="004376C5" w:rsidRDefault="004376C5" w:rsidP="00400B95">
            <w:pPr>
              <w:spacing w:after="0" w:line="240" w:lineRule="auto"/>
              <w:jc w:val="both"/>
              <w:rPr>
                <w:rFonts w:ascii="Times New Roman" w:hAnsi="Times New Roman" w:cs="Times New Roman"/>
                <w:bCs/>
                <w:i/>
                <w:sz w:val="28"/>
                <w:szCs w:val="28"/>
                <w:lang w:val="kk-KZ" w:eastAsia="en-US"/>
              </w:rPr>
            </w:pPr>
          </w:p>
          <w:p w:rsidR="00587B55" w:rsidRPr="00E4111C" w:rsidRDefault="00587B55" w:rsidP="00400B95">
            <w:pPr>
              <w:spacing w:after="0" w:line="240" w:lineRule="auto"/>
              <w:jc w:val="both"/>
              <w:rPr>
                <w:rFonts w:ascii="Times New Roman" w:hAnsi="Times New Roman" w:cs="Times New Roman"/>
                <w:bCs/>
                <w:sz w:val="28"/>
                <w:szCs w:val="28"/>
                <w:lang w:val="kk-KZ" w:eastAsia="en-US"/>
              </w:rPr>
            </w:pPr>
            <w:r w:rsidRPr="00E4111C">
              <w:rPr>
                <w:rFonts w:ascii="Times New Roman" w:hAnsi="Times New Roman" w:cs="Times New Roman"/>
                <w:bCs/>
                <w:sz w:val="28"/>
                <w:szCs w:val="28"/>
                <w:lang w:val="kk-KZ" w:eastAsia="en-US"/>
              </w:rPr>
              <w:t xml:space="preserve">Педагог-психолог: </w:t>
            </w:r>
          </w:p>
          <w:p w:rsidR="00587B55" w:rsidRPr="00E4111C" w:rsidRDefault="00D6087C" w:rsidP="00400B95">
            <w:pPr>
              <w:spacing w:after="0" w:line="240" w:lineRule="auto"/>
              <w:jc w:val="both"/>
              <w:rPr>
                <w:rFonts w:ascii="Times New Roman" w:hAnsi="Times New Roman" w:cs="Times New Roman"/>
                <w:sz w:val="28"/>
                <w:szCs w:val="28"/>
                <w:lang w:val="kk-KZ" w:eastAsia="en-US"/>
              </w:rPr>
            </w:pPr>
            <w:r>
              <w:rPr>
                <w:rFonts w:ascii="Times New Roman" w:hAnsi="Times New Roman" w:cs="Times New Roman"/>
                <w:bCs/>
                <w:sz w:val="28"/>
                <w:szCs w:val="28"/>
                <w:lang w:val="kk-KZ" w:eastAsia="en-US"/>
              </w:rPr>
              <w:t>Н</w:t>
            </w:r>
            <w:r w:rsidR="00587B55" w:rsidRPr="00E4111C">
              <w:rPr>
                <w:rFonts w:ascii="Times New Roman" w:hAnsi="Times New Roman" w:cs="Times New Roman"/>
                <w:bCs/>
                <w:sz w:val="28"/>
                <w:szCs w:val="28"/>
                <w:lang w:val="kk-KZ" w:eastAsia="en-US"/>
              </w:rPr>
              <w:t>.</w:t>
            </w:r>
            <w:r>
              <w:rPr>
                <w:rFonts w:ascii="Times New Roman" w:hAnsi="Times New Roman" w:cs="Times New Roman"/>
                <w:bCs/>
                <w:sz w:val="28"/>
                <w:szCs w:val="28"/>
                <w:lang w:val="kk-KZ" w:eastAsia="en-US"/>
              </w:rPr>
              <w:t xml:space="preserve"> Тугелбаева</w:t>
            </w:r>
          </w:p>
          <w:p w:rsidR="00587B55" w:rsidRPr="00E4111C" w:rsidRDefault="00264144" w:rsidP="00400B95">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lastRenderedPageBreak/>
              <w:t>А. Дүйсенба</w:t>
            </w:r>
            <w:r w:rsidR="00ED472C">
              <w:rPr>
                <w:rFonts w:ascii="Times New Roman" w:hAnsi="Times New Roman" w:cs="Times New Roman"/>
                <w:bCs/>
                <w:sz w:val="28"/>
                <w:szCs w:val="28"/>
                <w:lang w:val="kk-KZ" w:eastAsia="en-US"/>
              </w:rPr>
              <w:t>ева</w:t>
            </w:r>
          </w:p>
          <w:p w:rsidR="00EF1079" w:rsidRDefault="00EF1079" w:rsidP="003815F7">
            <w:pPr>
              <w:spacing w:after="0" w:line="240" w:lineRule="auto"/>
              <w:jc w:val="both"/>
              <w:rPr>
                <w:rFonts w:ascii="Times New Roman" w:hAnsi="Times New Roman" w:cs="Times New Roman"/>
                <w:bCs/>
                <w:sz w:val="28"/>
                <w:szCs w:val="28"/>
                <w:lang w:val="kk-KZ" w:eastAsia="en-US"/>
              </w:rPr>
            </w:pPr>
          </w:p>
          <w:p w:rsidR="003815F7" w:rsidRDefault="00555285" w:rsidP="003815F7">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Тәрбиешілер</w:t>
            </w:r>
            <w:r w:rsidR="003815F7" w:rsidRPr="00E4111C">
              <w:rPr>
                <w:rFonts w:ascii="Times New Roman" w:hAnsi="Times New Roman" w:cs="Times New Roman"/>
                <w:bCs/>
                <w:sz w:val="28"/>
                <w:szCs w:val="28"/>
                <w:lang w:val="kk-KZ" w:eastAsia="en-US"/>
              </w:rPr>
              <w:t xml:space="preserve">: </w:t>
            </w:r>
          </w:p>
          <w:p w:rsidR="00414A30" w:rsidRPr="00E4111C" w:rsidRDefault="00EF1079" w:rsidP="003815F7">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М. Аубакирова </w:t>
            </w:r>
          </w:p>
          <w:p w:rsidR="004376C5" w:rsidRPr="00E4111C" w:rsidRDefault="004376C5" w:rsidP="00400B95">
            <w:pPr>
              <w:spacing w:after="0" w:line="240" w:lineRule="auto"/>
              <w:jc w:val="both"/>
              <w:rPr>
                <w:rFonts w:ascii="Times New Roman" w:hAnsi="Times New Roman" w:cs="Times New Roman"/>
                <w:bCs/>
                <w:sz w:val="28"/>
                <w:szCs w:val="28"/>
                <w:lang w:val="kk-KZ" w:eastAsia="en-US"/>
              </w:rPr>
            </w:pPr>
          </w:p>
          <w:p w:rsidR="00E62FF6" w:rsidRDefault="00EF1079" w:rsidP="00400B95">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А. Сәбитбек</w:t>
            </w:r>
          </w:p>
          <w:p w:rsidR="00EF1079" w:rsidRDefault="00EF1079" w:rsidP="00400B95">
            <w:pPr>
              <w:spacing w:after="0" w:line="240" w:lineRule="auto"/>
              <w:jc w:val="both"/>
              <w:rPr>
                <w:rFonts w:ascii="Times New Roman" w:hAnsi="Times New Roman" w:cs="Times New Roman"/>
                <w:bCs/>
                <w:sz w:val="28"/>
                <w:szCs w:val="28"/>
                <w:lang w:val="kk-KZ" w:eastAsia="en-US"/>
              </w:rPr>
            </w:pPr>
          </w:p>
          <w:p w:rsidR="003815F7" w:rsidRDefault="003815F7" w:rsidP="00400B95">
            <w:pPr>
              <w:spacing w:after="0" w:line="240" w:lineRule="auto"/>
              <w:jc w:val="both"/>
              <w:rPr>
                <w:rFonts w:ascii="Times New Roman" w:hAnsi="Times New Roman" w:cs="Times New Roman"/>
                <w:bCs/>
                <w:i/>
                <w:sz w:val="28"/>
                <w:szCs w:val="28"/>
                <w:lang w:val="kk-KZ" w:eastAsia="en-US"/>
              </w:rPr>
            </w:pPr>
          </w:p>
          <w:p w:rsidR="00587B55" w:rsidRPr="004868C3" w:rsidRDefault="00587B55" w:rsidP="00400B95">
            <w:pPr>
              <w:spacing w:after="0" w:line="240" w:lineRule="auto"/>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587B55" w:rsidRPr="009F1003" w:rsidRDefault="00587B55" w:rsidP="00400B95">
            <w:pPr>
              <w:spacing w:after="0" w:line="240" w:lineRule="auto"/>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w:t>
            </w:r>
            <w:r w:rsidRPr="004868C3">
              <w:rPr>
                <w:rFonts w:ascii="Times New Roman" w:hAnsi="Times New Roman" w:cs="Times New Roman"/>
                <w:sz w:val="28"/>
                <w:szCs w:val="28"/>
                <w:lang w:val="kk-KZ" w:eastAsia="en-US"/>
              </w:rPr>
              <w:t>Диханбаев</w:t>
            </w:r>
            <w:r>
              <w:rPr>
                <w:rFonts w:ascii="Times New Roman" w:hAnsi="Times New Roman" w:cs="Times New Roman"/>
                <w:sz w:val="28"/>
                <w:szCs w:val="28"/>
                <w:lang w:val="kk-KZ" w:eastAsia="en-US"/>
              </w:rPr>
              <w:t xml:space="preserve">а </w:t>
            </w:r>
          </w:p>
        </w:tc>
        <w:tc>
          <w:tcPr>
            <w:tcW w:w="1560" w:type="dxa"/>
            <w:vMerge w:val="restart"/>
            <w:tcBorders>
              <w:top w:val="nil"/>
              <w:left w:val="single" w:sz="4" w:space="0" w:color="auto"/>
              <w:right w:val="single" w:sz="4" w:space="0" w:color="auto"/>
            </w:tcBorders>
            <w:shd w:val="clear" w:color="auto" w:fill="auto"/>
          </w:tcPr>
          <w:p w:rsidR="00587B55" w:rsidRDefault="00587B55" w:rsidP="00400B95">
            <w:pPr>
              <w:jc w:val="both"/>
              <w:rPr>
                <w:rFonts w:ascii="Times New Roman" w:hAnsi="Times New Roman" w:cs="Times New Roman"/>
                <w:b/>
                <w:sz w:val="28"/>
                <w:szCs w:val="28"/>
                <w:lang w:val="kk-KZ"/>
              </w:rPr>
            </w:pPr>
          </w:p>
          <w:p w:rsidR="00587B55" w:rsidRDefault="00587B55" w:rsidP="00400B95">
            <w:pPr>
              <w:jc w:val="both"/>
              <w:rPr>
                <w:rFonts w:ascii="Times New Roman" w:hAnsi="Times New Roman" w:cs="Times New Roman"/>
                <w:b/>
                <w:sz w:val="28"/>
                <w:szCs w:val="28"/>
                <w:lang w:val="kk-KZ"/>
              </w:rPr>
            </w:pPr>
          </w:p>
          <w:p w:rsidR="00587B55" w:rsidRPr="005D1B49" w:rsidRDefault="00587B55" w:rsidP="00400B95">
            <w:pPr>
              <w:jc w:val="both"/>
              <w:rPr>
                <w:rFonts w:ascii="Times New Roman" w:hAnsi="Times New Roman" w:cs="Times New Roman"/>
                <w:sz w:val="28"/>
                <w:szCs w:val="28"/>
                <w:lang w:val="kk-KZ"/>
              </w:rPr>
            </w:pPr>
            <w:r w:rsidRPr="005D1B49">
              <w:rPr>
                <w:rFonts w:ascii="Times New Roman" w:hAnsi="Times New Roman" w:cs="Times New Roman"/>
                <w:sz w:val="28"/>
                <w:szCs w:val="28"/>
                <w:lang w:val="kk-KZ"/>
              </w:rPr>
              <w:t>Ақпан</w:t>
            </w:r>
          </w:p>
          <w:p w:rsidR="00587B55" w:rsidRPr="004868C3" w:rsidRDefault="00587B55" w:rsidP="00400B95">
            <w:pPr>
              <w:jc w:val="both"/>
              <w:rPr>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587B55" w:rsidRDefault="00587B55" w:rsidP="00400B95">
            <w:pPr>
              <w:jc w:val="both"/>
              <w:rPr>
                <w:lang w:val="kk-KZ"/>
              </w:rPr>
            </w:pPr>
          </w:p>
          <w:p w:rsidR="003D0103" w:rsidRDefault="003D0103" w:rsidP="004150F3">
            <w:pPr>
              <w:jc w:val="both"/>
              <w:rPr>
                <w:rFonts w:ascii="Times New Roman" w:hAnsi="Times New Roman" w:cs="Times New Roman"/>
                <w:sz w:val="28"/>
                <w:szCs w:val="28"/>
                <w:lang w:val="kk-KZ"/>
              </w:rPr>
            </w:pPr>
          </w:p>
          <w:p w:rsidR="003D0103" w:rsidRDefault="003D0103" w:rsidP="004150F3">
            <w:pPr>
              <w:jc w:val="both"/>
              <w:rPr>
                <w:rFonts w:ascii="Times New Roman" w:hAnsi="Times New Roman" w:cs="Times New Roman"/>
                <w:sz w:val="28"/>
                <w:szCs w:val="28"/>
                <w:lang w:val="kk-KZ"/>
              </w:rPr>
            </w:pPr>
          </w:p>
          <w:p w:rsidR="00587B55" w:rsidRPr="004868C3" w:rsidRDefault="00587B55" w:rsidP="004150F3">
            <w:pPr>
              <w:jc w:val="both"/>
              <w:rPr>
                <w:lang w:val="kk-KZ"/>
              </w:rPr>
            </w:pPr>
            <w:r w:rsidRPr="004868C3">
              <w:rPr>
                <w:rFonts w:ascii="Times New Roman" w:hAnsi="Times New Roman" w:cs="Times New Roman"/>
                <w:sz w:val="28"/>
                <w:szCs w:val="28"/>
                <w:lang w:val="kk-KZ"/>
              </w:rPr>
              <w:t>Сәуір</w:t>
            </w: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Default="00587B55" w:rsidP="00400B95">
            <w:pPr>
              <w:jc w:val="both"/>
              <w:rPr>
                <w:rFonts w:ascii="Times New Roman" w:hAnsi="Times New Roman" w:cs="Times New Roman"/>
                <w:sz w:val="28"/>
                <w:szCs w:val="28"/>
                <w:lang w:val="kk-KZ"/>
              </w:rPr>
            </w:pPr>
          </w:p>
          <w:p w:rsidR="00587B55" w:rsidRPr="005D1B49" w:rsidRDefault="00587B55"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559" w:type="dxa"/>
            <w:vMerge w:val="restart"/>
            <w:tcBorders>
              <w:top w:val="nil"/>
              <w:left w:val="single" w:sz="4" w:space="0" w:color="auto"/>
              <w:right w:val="single" w:sz="4" w:space="0" w:color="auto"/>
            </w:tcBorders>
            <w:shd w:val="clear" w:color="auto" w:fill="auto"/>
          </w:tcPr>
          <w:p w:rsidR="00587B55" w:rsidRPr="004868C3" w:rsidRDefault="00587B55" w:rsidP="00400B95">
            <w:pPr>
              <w:jc w:val="both"/>
              <w:rPr>
                <w:lang w:val="kk-KZ"/>
              </w:rPr>
            </w:pPr>
          </w:p>
          <w:p w:rsidR="00587B55" w:rsidRPr="004868C3" w:rsidRDefault="00587B55" w:rsidP="00400B95">
            <w:pPr>
              <w:jc w:val="both"/>
              <w:rPr>
                <w:lang w:val="kk-KZ"/>
              </w:rPr>
            </w:pPr>
          </w:p>
          <w:p w:rsidR="00587B55" w:rsidRPr="004868C3" w:rsidRDefault="00587B55" w:rsidP="00400B95">
            <w:pPr>
              <w:jc w:val="both"/>
              <w:rPr>
                <w:lang w:val="kk-KZ"/>
              </w:rPr>
            </w:pPr>
          </w:p>
        </w:tc>
      </w:tr>
      <w:tr w:rsidR="00587B55" w:rsidRPr="004868C3" w:rsidTr="00587B55">
        <w:trPr>
          <w:trHeight w:val="693"/>
        </w:trPr>
        <w:tc>
          <w:tcPr>
            <w:tcW w:w="852" w:type="dxa"/>
            <w:vMerge w:val="restart"/>
            <w:tcBorders>
              <w:top w:val="nil"/>
              <w:left w:val="single" w:sz="4" w:space="0" w:color="auto"/>
              <w:right w:val="single" w:sz="4" w:space="0" w:color="auto"/>
            </w:tcBorders>
            <w:shd w:val="clear" w:color="auto" w:fill="auto"/>
          </w:tcPr>
          <w:p w:rsidR="00587B55" w:rsidRPr="004868C3" w:rsidRDefault="00587B55" w:rsidP="00400B95">
            <w:pPr>
              <w:jc w:val="both"/>
              <w:rPr>
                <w:lang w:val="kk-KZ"/>
              </w:rPr>
            </w:pPr>
          </w:p>
          <w:p w:rsidR="00587B55" w:rsidRPr="004868C3" w:rsidRDefault="00587B55" w:rsidP="00400B95">
            <w:pPr>
              <w:jc w:val="both"/>
              <w:rPr>
                <w:lang w:val="kk-KZ"/>
              </w:rPr>
            </w:pPr>
          </w:p>
          <w:p w:rsidR="00587B55" w:rsidRPr="004868C3" w:rsidRDefault="00587B55" w:rsidP="00400B95">
            <w:pPr>
              <w:jc w:val="both"/>
              <w:rPr>
                <w:lang w:val="kk-KZ"/>
              </w:rPr>
            </w:pPr>
          </w:p>
          <w:p w:rsidR="00587B55" w:rsidRPr="004868C3" w:rsidRDefault="00587B55" w:rsidP="00400B95">
            <w:pPr>
              <w:jc w:val="both"/>
              <w:rPr>
                <w:lang w:val="kk-KZ"/>
              </w:rPr>
            </w:pPr>
          </w:p>
        </w:tc>
        <w:tc>
          <w:tcPr>
            <w:tcW w:w="8646" w:type="dxa"/>
            <w:gridSpan w:val="2"/>
            <w:vMerge/>
            <w:tcBorders>
              <w:left w:val="single" w:sz="4" w:space="0" w:color="auto"/>
              <w:right w:val="single" w:sz="4" w:space="0" w:color="auto"/>
            </w:tcBorders>
            <w:shd w:val="clear" w:color="auto" w:fill="auto"/>
          </w:tcPr>
          <w:p w:rsidR="00587B55" w:rsidRPr="00E82E4B" w:rsidRDefault="00587B55" w:rsidP="00400B95">
            <w:pPr>
              <w:spacing w:after="0"/>
              <w:jc w:val="both"/>
              <w:rPr>
                <w:rFonts w:ascii="Times New Roman" w:hAnsi="Times New Roman" w:cs="Times New Roman"/>
                <w:sz w:val="28"/>
                <w:szCs w:val="28"/>
                <w:lang w:val="kk-KZ"/>
              </w:rPr>
            </w:pPr>
          </w:p>
        </w:tc>
        <w:tc>
          <w:tcPr>
            <w:tcW w:w="3402" w:type="dxa"/>
            <w:vMerge/>
            <w:tcBorders>
              <w:left w:val="single" w:sz="4" w:space="0" w:color="auto"/>
              <w:right w:val="single" w:sz="4" w:space="0" w:color="auto"/>
            </w:tcBorders>
            <w:shd w:val="clear" w:color="auto" w:fill="auto"/>
          </w:tcPr>
          <w:p w:rsidR="00587B55" w:rsidRPr="004868C3" w:rsidRDefault="00587B55" w:rsidP="00400B95">
            <w:pPr>
              <w:spacing w:after="0"/>
              <w:jc w:val="both"/>
              <w:rPr>
                <w:rFonts w:ascii="Times New Roman" w:hAnsi="Times New Roman" w:cs="Times New Roman"/>
                <w:sz w:val="28"/>
                <w:szCs w:val="28"/>
                <w:lang w:val="kk-KZ"/>
              </w:rPr>
            </w:pPr>
          </w:p>
        </w:tc>
        <w:tc>
          <w:tcPr>
            <w:tcW w:w="1560" w:type="dxa"/>
            <w:vMerge/>
            <w:tcBorders>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1559" w:type="dxa"/>
            <w:vMerge/>
            <w:tcBorders>
              <w:left w:val="single" w:sz="4" w:space="0" w:color="auto"/>
              <w:right w:val="single" w:sz="4" w:space="0" w:color="auto"/>
            </w:tcBorders>
            <w:shd w:val="clear" w:color="auto" w:fill="auto"/>
          </w:tcPr>
          <w:p w:rsidR="00587B55" w:rsidRPr="004868C3" w:rsidRDefault="00587B55" w:rsidP="00400B95">
            <w:pPr>
              <w:jc w:val="both"/>
              <w:rPr>
                <w:sz w:val="28"/>
                <w:szCs w:val="28"/>
                <w:lang w:val="kk-KZ"/>
              </w:rPr>
            </w:pPr>
          </w:p>
        </w:tc>
      </w:tr>
      <w:tr w:rsidR="00587B55" w:rsidRPr="00A501B6" w:rsidTr="00587B55">
        <w:trPr>
          <w:trHeight w:val="65"/>
        </w:trPr>
        <w:tc>
          <w:tcPr>
            <w:tcW w:w="852" w:type="dxa"/>
            <w:vMerge/>
            <w:tcBorders>
              <w:top w:val="nil"/>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8646" w:type="dxa"/>
            <w:gridSpan w:val="2"/>
            <w:vMerge w:val="restart"/>
            <w:tcBorders>
              <w:top w:val="single" w:sz="4" w:space="0" w:color="auto"/>
              <w:left w:val="single" w:sz="4" w:space="0" w:color="auto"/>
              <w:right w:val="single" w:sz="4" w:space="0" w:color="auto"/>
            </w:tcBorders>
            <w:shd w:val="clear" w:color="auto" w:fill="auto"/>
          </w:tcPr>
          <w:p w:rsidR="00587B55" w:rsidRPr="00E52933" w:rsidRDefault="00587B55" w:rsidP="00400B95">
            <w:pPr>
              <w:spacing w:after="0"/>
              <w:rPr>
                <w:rFonts w:ascii="Times New Roman" w:hAnsi="Times New Roman" w:cs="Times New Roman"/>
                <w:sz w:val="28"/>
                <w:szCs w:val="28"/>
                <w:lang w:val="kk-KZ" w:eastAsia="en-US"/>
              </w:rPr>
            </w:pPr>
            <w:r w:rsidRPr="00E52933">
              <w:rPr>
                <w:rFonts w:ascii="Times New Roman" w:hAnsi="Times New Roman" w:cs="Times New Roman"/>
                <w:bCs/>
                <w:i/>
                <w:iCs/>
                <w:sz w:val="28"/>
                <w:szCs w:val="28"/>
                <w:lang w:val="kk-KZ" w:eastAsia="en-US"/>
              </w:rPr>
              <w:t xml:space="preserve">№4 </w:t>
            </w:r>
            <w:r w:rsidRPr="00E52933">
              <w:rPr>
                <w:rFonts w:ascii="Times New Roman" w:hAnsi="Times New Roman" w:cs="Times New Roman"/>
                <w:i/>
                <w:sz w:val="28"/>
                <w:szCs w:val="28"/>
                <w:lang w:val="kk-KZ" w:eastAsia="en-US"/>
              </w:rPr>
              <w:t>ПЕДАГОГИКАЛЫҚ КЕҢЕС</w:t>
            </w:r>
          </w:p>
          <w:p w:rsidR="00587B55" w:rsidRPr="00437249" w:rsidRDefault="00587B55" w:rsidP="00437249">
            <w:pPr>
              <w:rPr>
                <w:rFonts w:ascii="Times New Roman" w:hAnsi="Times New Roman" w:cs="Times New Roman"/>
                <w:color w:val="000000"/>
                <w:sz w:val="28"/>
                <w:szCs w:val="28"/>
                <w:lang w:val="kk-KZ"/>
              </w:rPr>
            </w:pPr>
            <w:r w:rsidRPr="00437249">
              <w:rPr>
                <w:rFonts w:ascii="Times New Roman" w:hAnsi="Times New Roman" w:cs="Times New Roman"/>
                <w:b/>
                <w:sz w:val="28"/>
                <w:szCs w:val="28"/>
                <w:lang w:val="kk-KZ" w:eastAsia="en-US"/>
              </w:rPr>
              <w:t>Тақырыбы:</w:t>
            </w:r>
            <w:r w:rsidR="00693BF9" w:rsidRPr="00437249">
              <w:rPr>
                <w:rFonts w:ascii="Times New Roman" w:hAnsi="Times New Roman" w:cs="Times New Roman"/>
                <w:sz w:val="28"/>
                <w:szCs w:val="28"/>
                <w:lang w:val="kk-KZ"/>
              </w:rPr>
              <w:t>«</w:t>
            </w:r>
            <w:r w:rsidR="00FE271F" w:rsidRPr="00437249">
              <w:rPr>
                <w:rFonts w:ascii="Times New Roman" w:hAnsi="Times New Roman" w:cs="Times New Roman"/>
                <w:bCs/>
                <w:iCs/>
                <w:color w:val="000000"/>
                <w:sz w:val="28"/>
                <w:szCs w:val="28"/>
                <w:shd w:val="clear" w:color="auto" w:fill="FFFFFF"/>
                <w:lang w:val="kk-KZ"/>
              </w:rPr>
              <w:t xml:space="preserve">Зерттеушілер </w:t>
            </w:r>
            <w:r w:rsidR="00052DE0" w:rsidRPr="00437249">
              <w:rPr>
                <w:rFonts w:ascii="Times New Roman" w:hAnsi="Times New Roman" w:cs="Times New Roman"/>
                <w:bCs/>
                <w:iCs/>
                <w:color w:val="000000"/>
                <w:sz w:val="28"/>
                <w:szCs w:val="28"/>
                <w:shd w:val="clear" w:color="auto" w:fill="FFFFFF"/>
                <w:lang w:val="kk-KZ"/>
              </w:rPr>
              <w:t>әлемі</w:t>
            </w:r>
            <w:r w:rsidR="00693BF9" w:rsidRPr="00437249">
              <w:rPr>
                <w:rFonts w:ascii="Times New Roman" w:hAnsi="Times New Roman" w:cs="Times New Roman"/>
                <w:bCs/>
                <w:iCs/>
                <w:color w:val="000000"/>
                <w:sz w:val="28"/>
                <w:szCs w:val="28"/>
                <w:shd w:val="clear" w:color="auto" w:fill="FFFFFF"/>
                <w:lang w:val="kk-KZ"/>
              </w:rPr>
              <w:t>»</w:t>
            </w:r>
            <w:r w:rsidR="00C01EBD" w:rsidRPr="00437249">
              <w:rPr>
                <w:rFonts w:ascii="Times New Roman" w:hAnsi="Times New Roman" w:cs="Times New Roman"/>
                <w:bCs/>
                <w:sz w:val="28"/>
                <w:szCs w:val="28"/>
                <w:lang w:val="kk-KZ" w:eastAsia="en-US"/>
              </w:rPr>
              <w:t>(</w:t>
            </w:r>
            <w:r w:rsidR="009933D7" w:rsidRPr="00437249">
              <w:rPr>
                <w:rFonts w:ascii="Times New Roman" w:hAnsi="Times New Roman" w:cs="Times New Roman"/>
                <w:bCs/>
                <w:sz w:val="28"/>
                <w:szCs w:val="28"/>
                <w:lang w:val="kk-KZ" w:eastAsia="en-US"/>
              </w:rPr>
              <w:t>шебер сынып</w:t>
            </w:r>
            <w:r w:rsidR="00C01EBD" w:rsidRPr="00437249">
              <w:rPr>
                <w:rFonts w:ascii="Times New Roman" w:hAnsi="Times New Roman" w:cs="Times New Roman"/>
                <w:bCs/>
                <w:sz w:val="28"/>
                <w:szCs w:val="28"/>
                <w:lang w:val="kk-KZ" w:eastAsia="en-US"/>
              </w:rPr>
              <w:t>)</w:t>
            </w:r>
          </w:p>
          <w:p w:rsidR="007A54CA" w:rsidRPr="00437249" w:rsidRDefault="00587B55" w:rsidP="00614AE8">
            <w:pPr>
              <w:pStyle w:val="HTML"/>
              <w:spacing w:line="276" w:lineRule="auto"/>
              <w:jc w:val="both"/>
              <w:rPr>
                <w:rFonts w:ascii="Times New Roman" w:hAnsi="Times New Roman" w:cs="Times New Roman"/>
                <w:b/>
                <w:bCs/>
                <w:sz w:val="28"/>
                <w:szCs w:val="28"/>
                <w:lang w:val="kk-KZ" w:eastAsia="en-US"/>
              </w:rPr>
            </w:pPr>
            <w:r w:rsidRPr="00437249">
              <w:rPr>
                <w:rFonts w:ascii="Times New Roman" w:hAnsi="Times New Roman" w:cs="Times New Roman"/>
                <w:b/>
                <w:bCs/>
                <w:sz w:val="28"/>
                <w:szCs w:val="28"/>
                <w:lang w:val="kk-KZ" w:eastAsia="en-US"/>
              </w:rPr>
              <w:t>Мақсаты:</w:t>
            </w:r>
            <w:bookmarkStart w:id="2" w:name="_Hlk144486925"/>
          </w:p>
          <w:p w:rsidR="00251D68" w:rsidRDefault="00614AE8" w:rsidP="00614AE8">
            <w:pPr>
              <w:pStyle w:val="HTML"/>
              <w:spacing w:line="276" w:lineRule="auto"/>
              <w:jc w:val="both"/>
              <w:rPr>
                <w:rFonts w:ascii="Times New Roman" w:hAnsi="Times New Roman" w:cs="Times New Roman"/>
                <w:bCs/>
                <w:iCs/>
                <w:sz w:val="28"/>
                <w:szCs w:val="28"/>
                <w:shd w:val="clear" w:color="auto" w:fill="FFFFFF"/>
                <w:lang w:val="kk-KZ"/>
              </w:rPr>
            </w:pPr>
            <w:r>
              <w:rPr>
                <w:rFonts w:ascii="Times New Roman" w:hAnsi="Times New Roman" w:cs="Times New Roman"/>
                <w:bCs/>
                <w:iCs/>
                <w:sz w:val="28"/>
                <w:szCs w:val="28"/>
                <w:shd w:val="clear" w:color="auto" w:fill="FFFFFF"/>
                <w:lang w:val="kk-KZ"/>
              </w:rPr>
              <w:t>1.</w:t>
            </w:r>
            <w:r w:rsidR="005F2942" w:rsidRPr="007A54CA">
              <w:rPr>
                <w:rFonts w:ascii="Times New Roman" w:hAnsi="Times New Roman" w:cs="Times New Roman"/>
                <w:bCs/>
                <w:iCs/>
                <w:sz w:val="28"/>
                <w:szCs w:val="28"/>
                <w:shd w:val="clear" w:color="auto" w:fill="FFFFFF"/>
                <w:lang w:val="kk-KZ"/>
              </w:rPr>
              <w:t>Балалардың логикалық ойлау қабілеттерін қалыптастыра отырып, танымдық - зияткерлік дағдыларын дамыту.</w:t>
            </w:r>
            <w:bookmarkEnd w:id="2"/>
          </w:p>
          <w:p w:rsidR="00614AE8" w:rsidRDefault="00614AE8" w:rsidP="00614AE8">
            <w:pPr>
              <w:pStyle w:val="a5"/>
              <w:spacing w:line="276" w:lineRule="auto"/>
              <w:ind w:left="0"/>
              <w:jc w:val="both"/>
              <w:rPr>
                <w:sz w:val="28"/>
                <w:szCs w:val="28"/>
                <w:lang w:val="kk-KZ"/>
              </w:rPr>
            </w:pPr>
            <w:r>
              <w:rPr>
                <w:sz w:val="28"/>
                <w:szCs w:val="28"/>
                <w:lang w:val="kk-KZ"/>
              </w:rPr>
              <w:t>2.</w:t>
            </w:r>
            <w:r w:rsidRPr="00614AE8">
              <w:rPr>
                <w:sz w:val="28"/>
                <w:szCs w:val="28"/>
                <w:lang w:val="kk-KZ"/>
              </w:rPr>
              <w:t>Балалардың танымдық, шығармашылық қабілеттерін, сөйлеу тілдерін Лэпбук технологиясы арқылы дамыту.</w:t>
            </w:r>
          </w:p>
          <w:p w:rsidR="00614AE8" w:rsidRPr="00614AE8" w:rsidRDefault="00614AE8" w:rsidP="00614AE8">
            <w:pPr>
              <w:pStyle w:val="a5"/>
              <w:spacing w:line="276" w:lineRule="auto"/>
              <w:ind w:left="0"/>
              <w:jc w:val="both"/>
              <w:rPr>
                <w:rStyle w:val="af5"/>
                <w:b w:val="0"/>
                <w:bCs w:val="0"/>
                <w:sz w:val="28"/>
                <w:szCs w:val="28"/>
                <w:lang w:val="kk-KZ"/>
              </w:rPr>
            </w:pPr>
          </w:p>
          <w:p w:rsidR="00587B55" w:rsidRDefault="00587B55" w:rsidP="00437249">
            <w:pPr>
              <w:spacing w:after="0"/>
              <w:jc w:val="both"/>
              <w:rPr>
                <w:rFonts w:ascii="Arial" w:eastAsia="Times New Roman" w:hAnsi="Arial" w:cs="Arial"/>
                <w:sz w:val="24"/>
                <w:szCs w:val="24"/>
                <w:lang w:val="kk-KZ"/>
              </w:rPr>
            </w:pPr>
            <w:r w:rsidRPr="00A63A88">
              <w:rPr>
                <w:rFonts w:ascii="Times New Roman" w:hAnsi="Times New Roman" w:cs="Times New Roman"/>
                <w:bCs/>
                <w:sz w:val="28"/>
                <w:szCs w:val="28"/>
                <w:lang w:val="kk-KZ" w:eastAsia="en-US"/>
              </w:rPr>
              <w:t>1.Алдыңғы педагогикалық кеңестің шешімін талдау.</w:t>
            </w:r>
            <w:r w:rsidRPr="00A63A88">
              <w:rPr>
                <w:rFonts w:ascii="Arial" w:eastAsia="Times New Roman" w:hAnsi="Arial" w:cs="Arial"/>
                <w:sz w:val="24"/>
                <w:szCs w:val="24"/>
                <w:lang w:val="kk-KZ"/>
              </w:rPr>
              <w:t xml:space="preserve">   </w:t>
            </w:r>
          </w:p>
          <w:p w:rsidR="00A63A88" w:rsidRPr="00A63A88" w:rsidRDefault="00A63A88" w:rsidP="00437249">
            <w:pPr>
              <w:spacing w:after="0"/>
              <w:jc w:val="both"/>
              <w:rPr>
                <w:rFonts w:ascii="Times New Roman" w:eastAsia="Times New Roman" w:hAnsi="Times New Roman" w:cs="Times New Roman"/>
                <w:sz w:val="24"/>
                <w:szCs w:val="24"/>
                <w:lang w:val="kk-KZ"/>
              </w:rPr>
            </w:pPr>
            <w:r w:rsidRPr="00A63A88">
              <w:rPr>
                <w:rFonts w:ascii="Times New Roman" w:eastAsia="Times New Roman" w:hAnsi="Times New Roman" w:cs="Times New Roman"/>
                <w:sz w:val="24"/>
                <w:szCs w:val="24"/>
                <w:lang w:val="kk-KZ"/>
              </w:rPr>
              <w:t xml:space="preserve">2. </w:t>
            </w:r>
            <w:r w:rsidRPr="00A63A88">
              <w:rPr>
                <w:rFonts w:ascii="Times New Roman" w:eastAsia="Times New Roman" w:hAnsi="Times New Roman" w:cs="Times New Roman"/>
                <w:sz w:val="28"/>
                <w:szCs w:val="28"/>
                <w:lang w:val="kk-KZ"/>
              </w:rPr>
              <w:t>Эксперименттік алаңның жұмысы бойынша ақпарат</w:t>
            </w:r>
          </w:p>
          <w:p w:rsidR="00587B55" w:rsidRPr="00E52933" w:rsidRDefault="00587B55" w:rsidP="00702461">
            <w:pPr>
              <w:spacing w:after="0" w:line="240" w:lineRule="auto"/>
              <w:jc w:val="both"/>
              <w:rPr>
                <w:rFonts w:ascii="Times New Roman" w:hAnsi="Times New Roman" w:cs="Times New Roman"/>
                <w:bCs/>
                <w:i/>
                <w:sz w:val="28"/>
                <w:szCs w:val="28"/>
                <w:lang w:val="kk-KZ" w:eastAsia="en-US"/>
              </w:rPr>
            </w:pPr>
          </w:p>
          <w:p w:rsidR="0009225B" w:rsidRPr="009452DA" w:rsidRDefault="00587B55" w:rsidP="00B2696B">
            <w:pPr>
              <w:pStyle w:val="a5"/>
              <w:numPr>
                <w:ilvl w:val="0"/>
                <w:numId w:val="58"/>
              </w:numPr>
              <w:spacing w:after="240"/>
              <w:jc w:val="both"/>
              <w:rPr>
                <w:i/>
                <w:sz w:val="28"/>
                <w:szCs w:val="28"/>
                <w:lang w:val="kk-KZ" w:eastAsia="en-US"/>
              </w:rPr>
            </w:pPr>
            <w:r w:rsidRPr="00E52933">
              <w:rPr>
                <w:bCs/>
                <w:i/>
                <w:sz w:val="28"/>
                <w:szCs w:val="28"/>
                <w:lang w:val="kk-KZ" w:eastAsia="en-US"/>
              </w:rPr>
              <w:t>Іс  тәжірибесінен:</w:t>
            </w:r>
          </w:p>
          <w:p w:rsidR="009452DA" w:rsidRPr="009452DA" w:rsidRDefault="009452DA" w:rsidP="009452DA">
            <w:pPr>
              <w:pStyle w:val="a5"/>
              <w:spacing w:after="240"/>
              <w:jc w:val="both"/>
              <w:rPr>
                <w:i/>
                <w:sz w:val="28"/>
                <w:szCs w:val="28"/>
                <w:lang w:val="kk-KZ" w:eastAsia="en-US"/>
              </w:rPr>
            </w:pPr>
          </w:p>
          <w:p w:rsidR="009A747A" w:rsidRPr="00872BBC" w:rsidRDefault="00690F12" w:rsidP="00B2696B">
            <w:pPr>
              <w:pStyle w:val="a5"/>
              <w:numPr>
                <w:ilvl w:val="0"/>
                <w:numId w:val="55"/>
              </w:numPr>
              <w:spacing w:after="240" w:line="276" w:lineRule="auto"/>
              <w:rPr>
                <w:sz w:val="28"/>
                <w:szCs w:val="28"/>
                <w:lang w:val="kk-KZ"/>
              </w:rPr>
            </w:pPr>
            <w:r w:rsidRPr="00E52933">
              <w:rPr>
                <w:bCs/>
                <w:iCs/>
                <w:sz w:val="28"/>
                <w:szCs w:val="28"/>
                <w:lang w:val="kk-KZ"/>
              </w:rPr>
              <w:t>«</w:t>
            </w:r>
            <w:r w:rsidRPr="00E52933">
              <w:rPr>
                <w:sz w:val="28"/>
                <w:szCs w:val="28"/>
                <w:lang w:val="kk-KZ"/>
              </w:rPr>
              <w:t>Заманауи әдіс-тәсілдерді қолдана отырып балалардың танымдық қабілеттерін дамыту</w:t>
            </w:r>
            <w:r w:rsidRPr="00E52933">
              <w:rPr>
                <w:bCs/>
                <w:iCs/>
                <w:sz w:val="28"/>
                <w:szCs w:val="28"/>
                <w:lang w:val="kk-KZ"/>
              </w:rPr>
              <w:t xml:space="preserve">»   </w:t>
            </w:r>
          </w:p>
          <w:p w:rsidR="00872BBC" w:rsidRPr="009452DA" w:rsidRDefault="00872BBC" w:rsidP="00B2696B">
            <w:pPr>
              <w:pStyle w:val="a5"/>
              <w:numPr>
                <w:ilvl w:val="0"/>
                <w:numId w:val="55"/>
              </w:numPr>
              <w:spacing w:after="240" w:line="276" w:lineRule="auto"/>
              <w:rPr>
                <w:sz w:val="28"/>
                <w:szCs w:val="28"/>
                <w:lang w:val="kk-KZ"/>
              </w:rPr>
            </w:pPr>
            <w:r>
              <w:rPr>
                <w:bCs/>
                <w:iCs/>
                <w:sz w:val="28"/>
                <w:szCs w:val="28"/>
                <w:lang w:val="kk-KZ"/>
              </w:rPr>
              <w:t>«Балалардың шығармашылық қабілеттерін дамытуда Лэпбук технологиясын қолданудың тиімділігі»</w:t>
            </w:r>
          </w:p>
          <w:p w:rsidR="009452DA" w:rsidRPr="009452DA" w:rsidRDefault="009452DA" w:rsidP="00B2696B">
            <w:pPr>
              <w:pStyle w:val="a5"/>
              <w:numPr>
                <w:ilvl w:val="0"/>
                <w:numId w:val="55"/>
              </w:numPr>
              <w:spacing w:line="276" w:lineRule="auto"/>
              <w:rPr>
                <w:sz w:val="28"/>
                <w:szCs w:val="28"/>
                <w:lang w:val="kk-KZ"/>
              </w:rPr>
            </w:pPr>
            <w:r>
              <w:rPr>
                <w:bCs/>
                <w:iCs/>
                <w:sz w:val="28"/>
                <w:szCs w:val="28"/>
                <w:lang w:val="kk-KZ"/>
              </w:rPr>
              <w:t>«</w:t>
            </w:r>
            <w:r w:rsidR="00872BBC">
              <w:rPr>
                <w:bCs/>
                <w:iCs/>
                <w:sz w:val="28"/>
                <w:szCs w:val="28"/>
                <w:lang w:val="kk-KZ"/>
              </w:rPr>
              <w:t xml:space="preserve">Мектеп жасына дейінгі балалардың </w:t>
            </w:r>
            <w:r w:rsidR="007E77F8">
              <w:rPr>
                <w:bCs/>
                <w:iCs/>
                <w:sz w:val="28"/>
                <w:szCs w:val="28"/>
                <w:lang w:val="kk-KZ"/>
              </w:rPr>
              <w:t>зияткерлік</w:t>
            </w:r>
            <w:r>
              <w:rPr>
                <w:bCs/>
                <w:iCs/>
                <w:sz w:val="28"/>
                <w:szCs w:val="28"/>
                <w:lang w:val="kk-KZ"/>
              </w:rPr>
              <w:t xml:space="preserve"> қабілет</w:t>
            </w:r>
            <w:r w:rsidR="00872BBC">
              <w:rPr>
                <w:bCs/>
                <w:iCs/>
                <w:sz w:val="28"/>
                <w:szCs w:val="28"/>
                <w:lang w:val="kk-KZ"/>
              </w:rPr>
              <w:t>тер</w:t>
            </w:r>
            <w:r>
              <w:rPr>
                <w:bCs/>
                <w:iCs/>
                <w:sz w:val="28"/>
                <w:szCs w:val="28"/>
                <w:lang w:val="kk-KZ"/>
              </w:rPr>
              <w:t xml:space="preserve">ін </w:t>
            </w:r>
            <w:r>
              <w:rPr>
                <w:bCs/>
                <w:iCs/>
                <w:sz w:val="28"/>
                <w:szCs w:val="28"/>
                <w:lang w:val="kk-KZ"/>
              </w:rPr>
              <w:lastRenderedPageBreak/>
              <w:t xml:space="preserve">дамытуда </w:t>
            </w:r>
            <w:r w:rsidR="00F25087">
              <w:rPr>
                <w:bCs/>
                <w:iCs/>
                <w:sz w:val="28"/>
                <w:szCs w:val="28"/>
                <w:lang w:val="kk-KZ"/>
              </w:rPr>
              <w:t>логикалық тапсырмаларды қолдану</w:t>
            </w:r>
            <w:r>
              <w:rPr>
                <w:bCs/>
                <w:iCs/>
                <w:sz w:val="28"/>
                <w:szCs w:val="28"/>
                <w:lang w:val="kk-KZ"/>
              </w:rPr>
              <w:t>»</w:t>
            </w:r>
          </w:p>
          <w:p w:rsidR="00587B55" w:rsidRPr="00D01F8C" w:rsidRDefault="007E77F8" w:rsidP="00B2696B">
            <w:pPr>
              <w:pStyle w:val="a5"/>
              <w:numPr>
                <w:ilvl w:val="0"/>
                <w:numId w:val="55"/>
              </w:numPr>
              <w:spacing w:line="276" w:lineRule="auto"/>
              <w:rPr>
                <w:sz w:val="28"/>
                <w:szCs w:val="28"/>
                <w:lang w:val="kk-KZ"/>
              </w:rPr>
            </w:pPr>
            <w:r>
              <w:rPr>
                <w:sz w:val="28"/>
                <w:szCs w:val="28"/>
                <w:lang w:val="kk-KZ"/>
              </w:rPr>
              <w:t>«Балалардың логикалық ойлау қабілеттерін қалай дамытамын»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87B55" w:rsidRDefault="00587B55" w:rsidP="00400B95">
            <w:pPr>
              <w:spacing w:after="0" w:line="240" w:lineRule="auto"/>
              <w:jc w:val="both"/>
              <w:rPr>
                <w:rFonts w:ascii="Times New Roman" w:hAnsi="Times New Roman" w:cs="Times New Roman"/>
                <w:sz w:val="28"/>
                <w:szCs w:val="28"/>
                <w:lang w:val="kk-KZ" w:eastAsia="en-US"/>
              </w:rPr>
            </w:pPr>
          </w:p>
          <w:p w:rsidR="00587B55" w:rsidRDefault="00587B55" w:rsidP="00400B95">
            <w:pPr>
              <w:spacing w:after="0" w:line="240" w:lineRule="auto"/>
              <w:jc w:val="both"/>
              <w:rPr>
                <w:rFonts w:ascii="Times New Roman" w:hAnsi="Times New Roman" w:cs="Times New Roman"/>
                <w:sz w:val="28"/>
                <w:szCs w:val="28"/>
                <w:lang w:val="kk-KZ" w:eastAsia="en-US"/>
              </w:rPr>
            </w:pPr>
          </w:p>
          <w:p w:rsidR="00587B55" w:rsidRDefault="00587B55" w:rsidP="00400B95">
            <w:pPr>
              <w:spacing w:after="0" w:line="240" w:lineRule="auto"/>
              <w:jc w:val="both"/>
              <w:rPr>
                <w:rFonts w:ascii="Times New Roman" w:hAnsi="Times New Roman" w:cs="Times New Roman"/>
                <w:sz w:val="28"/>
                <w:szCs w:val="28"/>
                <w:lang w:val="kk-KZ" w:eastAsia="en-US"/>
              </w:rPr>
            </w:pPr>
          </w:p>
          <w:p w:rsidR="00587B55" w:rsidRDefault="00587B55" w:rsidP="00400B95">
            <w:pPr>
              <w:spacing w:after="0" w:line="240" w:lineRule="auto"/>
              <w:jc w:val="both"/>
              <w:rPr>
                <w:rFonts w:ascii="Times New Roman" w:hAnsi="Times New Roman" w:cs="Times New Roman"/>
                <w:sz w:val="28"/>
                <w:szCs w:val="28"/>
                <w:lang w:val="kk-KZ" w:eastAsia="en-US"/>
              </w:rPr>
            </w:pPr>
          </w:p>
          <w:p w:rsidR="00587B55" w:rsidRDefault="00587B55" w:rsidP="00400B95">
            <w:pPr>
              <w:spacing w:after="0" w:line="240" w:lineRule="auto"/>
              <w:jc w:val="both"/>
              <w:rPr>
                <w:rFonts w:ascii="Times New Roman" w:hAnsi="Times New Roman" w:cs="Times New Roman"/>
                <w:sz w:val="28"/>
                <w:szCs w:val="28"/>
                <w:lang w:val="kk-KZ" w:eastAsia="en-US"/>
              </w:rPr>
            </w:pPr>
          </w:p>
          <w:p w:rsidR="00E03ED9" w:rsidRDefault="00E03ED9" w:rsidP="00400B95">
            <w:pPr>
              <w:spacing w:after="0" w:line="240" w:lineRule="auto"/>
              <w:jc w:val="both"/>
              <w:rPr>
                <w:rFonts w:ascii="Times New Roman" w:hAnsi="Times New Roman" w:cs="Times New Roman"/>
                <w:sz w:val="28"/>
                <w:szCs w:val="28"/>
                <w:lang w:val="kk-KZ" w:eastAsia="en-US"/>
              </w:rPr>
            </w:pPr>
          </w:p>
          <w:p w:rsidR="00E03ED9" w:rsidRDefault="00E03ED9" w:rsidP="00400B95">
            <w:pPr>
              <w:spacing w:after="0" w:line="240" w:lineRule="auto"/>
              <w:jc w:val="both"/>
              <w:rPr>
                <w:rFonts w:ascii="Times New Roman" w:hAnsi="Times New Roman" w:cs="Times New Roman"/>
                <w:sz w:val="28"/>
                <w:szCs w:val="28"/>
                <w:lang w:val="kk-KZ" w:eastAsia="en-US"/>
              </w:rPr>
            </w:pPr>
          </w:p>
          <w:p w:rsidR="004245B3" w:rsidRDefault="004245B3" w:rsidP="00400B95">
            <w:pPr>
              <w:spacing w:after="0" w:line="240" w:lineRule="auto"/>
              <w:jc w:val="both"/>
              <w:rPr>
                <w:rFonts w:ascii="Times New Roman" w:hAnsi="Times New Roman" w:cs="Times New Roman"/>
                <w:sz w:val="28"/>
                <w:szCs w:val="28"/>
                <w:lang w:val="kk-KZ" w:eastAsia="en-US"/>
              </w:rPr>
            </w:pPr>
          </w:p>
          <w:p w:rsidR="004245B3" w:rsidRDefault="004245B3" w:rsidP="00400B95">
            <w:pPr>
              <w:spacing w:after="0" w:line="240" w:lineRule="auto"/>
              <w:jc w:val="both"/>
              <w:rPr>
                <w:rFonts w:ascii="Times New Roman" w:hAnsi="Times New Roman" w:cs="Times New Roman"/>
                <w:sz w:val="28"/>
                <w:szCs w:val="28"/>
                <w:lang w:val="kk-KZ" w:eastAsia="en-US"/>
              </w:rPr>
            </w:pPr>
          </w:p>
          <w:p w:rsidR="00587B55" w:rsidRPr="004868C3" w:rsidRDefault="00587B55" w:rsidP="00400B95">
            <w:pPr>
              <w:spacing w:after="0" w:line="240" w:lineRule="auto"/>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E4111C" w:rsidRDefault="00F26390" w:rsidP="004245B3">
            <w:pPr>
              <w:spacing w:after="0" w:line="240" w:lineRule="auto"/>
              <w:ind w:left="1487" w:hanging="148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Г.</w:t>
            </w:r>
            <w:r w:rsidR="00587B55" w:rsidRPr="004868C3">
              <w:rPr>
                <w:rFonts w:ascii="Times New Roman" w:hAnsi="Times New Roman" w:cs="Times New Roman"/>
                <w:sz w:val="28"/>
                <w:szCs w:val="28"/>
                <w:lang w:val="kk-KZ" w:eastAsia="en-US"/>
              </w:rPr>
              <w:t xml:space="preserve"> Диханбаева</w:t>
            </w:r>
          </w:p>
          <w:p w:rsidR="00A63A88" w:rsidRDefault="00A63A88" w:rsidP="00A63A88">
            <w:pPr>
              <w:pStyle w:val="a3"/>
              <w:spacing w:line="276"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Инновация әдіскері: </w:t>
            </w:r>
          </w:p>
          <w:p w:rsidR="00F25087" w:rsidRDefault="00A63A88" w:rsidP="00A63A88">
            <w:pPr>
              <w:spacing w:after="0"/>
              <w:jc w:val="both"/>
              <w:rPr>
                <w:rFonts w:ascii="Times New Roman" w:hAnsi="Times New Roman" w:cs="Times New Roman"/>
                <w:sz w:val="28"/>
                <w:szCs w:val="28"/>
                <w:lang w:val="kk-KZ"/>
              </w:rPr>
            </w:pPr>
            <w:r>
              <w:rPr>
                <w:rFonts w:ascii="Times New Roman" w:hAnsi="Times New Roman"/>
                <w:color w:val="000000" w:themeColor="text1"/>
                <w:sz w:val="28"/>
                <w:szCs w:val="28"/>
                <w:lang w:val="kk-KZ"/>
              </w:rPr>
              <w:t>Д. Нурахметова</w:t>
            </w:r>
          </w:p>
          <w:p w:rsidR="00CA1462" w:rsidRDefault="00CA1462" w:rsidP="00400B95">
            <w:pPr>
              <w:spacing w:after="0"/>
              <w:jc w:val="both"/>
              <w:rPr>
                <w:rFonts w:ascii="Times New Roman" w:hAnsi="Times New Roman" w:cs="Times New Roman"/>
                <w:sz w:val="28"/>
                <w:szCs w:val="28"/>
                <w:lang w:val="kk-KZ"/>
              </w:rPr>
            </w:pPr>
          </w:p>
          <w:p w:rsidR="00587B55" w:rsidRPr="00F3221F" w:rsidRDefault="00587B55" w:rsidP="00400B95">
            <w:pPr>
              <w:spacing w:after="0"/>
              <w:jc w:val="both"/>
              <w:rPr>
                <w:rFonts w:ascii="Times New Roman" w:hAnsi="Times New Roman" w:cs="Times New Roman"/>
                <w:sz w:val="28"/>
                <w:szCs w:val="28"/>
                <w:lang w:val="kk-KZ"/>
              </w:rPr>
            </w:pPr>
            <w:r w:rsidRPr="00F3221F">
              <w:rPr>
                <w:rFonts w:ascii="Times New Roman" w:hAnsi="Times New Roman" w:cs="Times New Roman"/>
                <w:sz w:val="28"/>
                <w:szCs w:val="28"/>
                <w:lang w:val="kk-KZ"/>
              </w:rPr>
              <w:t>Тәрбиеші</w:t>
            </w:r>
            <w:r w:rsidR="003C3F38">
              <w:rPr>
                <w:rFonts w:ascii="Times New Roman" w:hAnsi="Times New Roman" w:cs="Times New Roman"/>
                <w:sz w:val="28"/>
                <w:szCs w:val="28"/>
                <w:lang w:val="kk-KZ"/>
              </w:rPr>
              <w:t>лер</w:t>
            </w:r>
            <w:r w:rsidRPr="00F3221F">
              <w:rPr>
                <w:rFonts w:ascii="Times New Roman" w:hAnsi="Times New Roman" w:cs="Times New Roman"/>
                <w:sz w:val="28"/>
                <w:szCs w:val="28"/>
                <w:lang w:val="kk-KZ"/>
              </w:rPr>
              <w:t>:</w:t>
            </w:r>
          </w:p>
          <w:p w:rsidR="00587B55" w:rsidRDefault="00F25087" w:rsidP="00400B9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Бапахова</w:t>
            </w:r>
          </w:p>
          <w:p w:rsidR="003C3F38" w:rsidRDefault="003C3F38" w:rsidP="00400B95">
            <w:pPr>
              <w:spacing w:after="0" w:line="240" w:lineRule="auto"/>
              <w:jc w:val="both"/>
              <w:rPr>
                <w:rFonts w:ascii="Times New Roman" w:hAnsi="Times New Roman" w:cs="Times New Roman"/>
                <w:sz w:val="28"/>
                <w:szCs w:val="28"/>
                <w:lang w:val="kk-KZ"/>
              </w:rPr>
            </w:pPr>
          </w:p>
          <w:p w:rsidR="00CA1462" w:rsidRDefault="00CA1462"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 Кошенова</w:t>
            </w:r>
          </w:p>
          <w:p w:rsidR="00A63A88" w:rsidRDefault="00A63A88" w:rsidP="00400B95">
            <w:pPr>
              <w:spacing w:after="0"/>
              <w:jc w:val="both"/>
              <w:rPr>
                <w:rFonts w:ascii="Times New Roman" w:hAnsi="Times New Roman" w:cs="Times New Roman"/>
                <w:sz w:val="28"/>
                <w:szCs w:val="28"/>
                <w:lang w:val="kk-KZ"/>
              </w:rPr>
            </w:pPr>
          </w:p>
          <w:p w:rsidR="003C3F38" w:rsidRDefault="009452DA"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 Шагуан</w:t>
            </w:r>
          </w:p>
          <w:p w:rsidR="003D0103" w:rsidRDefault="00A63A88" w:rsidP="00A54329">
            <w:pPr>
              <w:spacing w:after="0"/>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lastRenderedPageBreak/>
              <w:t>Р. Аширбаева</w:t>
            </w:r>
          </w:p>
          <w:p w:rsidR="004245B3" w:rsidRPr="00F913FB" w:rsidRDefault="004245B3" w:rsidP="00A54329">
            <w:pPr>
              <w:spacing w:after="0"/>
              <w:jc w:val="both"/>
              <w:rPr>
                <w:rFonts w:ascii="Times New Roman" w:hAnsi="Times New Roman" w:cs="Times New Roman"/>
                <w:sz w:val="28"/>
                <w:szCs w:val="28"/>
                <w:lang w:val="kk-KZ"/>
              </w:rPr>
            </w:pPr>
          </w:p>
        </w:tc>
        <w:tc>
          <w:tcPr>
            <w:tcW w:w="1560" w:type="dxa"/>
            <w:vMerge/>
            <w:tcBorders>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1559" w:type="dxa"/>
            <w:vMerge/>
            <w:tcBorders>
              <w:left w:val="single" w:sz="4" w:space="0" w:color="auto"/>
              <w:right w:val="single" w:sz="4" w:space="0" w:color="auto"/>
            </w:tcBorders>
            <w:shd w:val="clear" w:color="auto" w:fill="auto"/>
          </w:tcPr>
          <w:p w:rsidR="00587B55" w:rsidRPr="004868C3" w:rsidRDefault="00587B55" w:rsidP="00400B95">
            <w:pPr>
              <w:jc w:val="both"/>
              <w:rPr>
                <w:lang w:val="kk-KZ"/>
              </w:rPr>
            </w:pPr>
          </w:p>
        </w:tc>
      </w:tr>
      <w:tr w:rsidR="00587B55" w:rsidRPr="00A501B6" w:rsidTr="003D0103">
        <w:trPr>
          <w:trHeight w:val="103"/>
        </w:trPr>
        <w:tc>
          <w:tcPr>
            <w:tcW w:w="852" w:type="dxa"/>
            <w:vMerge/>
            <w:tcBorders>
              <w:top w:val="nil"/>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8646" w:type="dxa"/>
            <w:gridSpan w:val="2"/>
            <w:vMerge/>
            <w:tcBorders>
              <w:left w:val="single" w:sz="4" w:space="0" w:color="auto"/>
              <w:bottom w:val="single" w:sz="4" w:space="0" w:color="auto"/>
              <w:right w:val="single" w:sz="4" w:space="0" w:color="auto"/>
            </w:tcBorders>
            <w:shd w:val="clear" w:color="auto" w:fill="auto"/>
          </w:tcPr>
          <w:p w:rsidR="00587B55" w:rsidRPr="00E82E4B" w:rsidRDefault="00587B55" w:rsidP="00400B95">
            <w:pPr>
              <w:pStyle w:val="a3"/>
              <w:jc w:val="both"/>
              <w:rPr>
                <w:rFonts w:ascii="Times New Roman" w:hAnsi="Times New Roman"/>
                <w:sz w:val="28"/>
                <w:szCs w:val="28"/>
                <w:lang w:val="kk-KZ"/>
              </w:rPr>
            </w:pPr>
          </w:p>
        </w:tc>
        <w:tc>
          <w:tcPr>
            <w:tcW w:w="3402" w:type="dxa"/>
            <w:tcBorders>
              <w:top w:val="nil"/>
              <w:left w:val="single" w:sz="4" w:space="0" w:color="auto"/>
              <w:bottom w:val="single" w:sz="4" w:space="0" w:color="auto"/>
              <w:right w:val="single" w:sz="4" w:space="0" w:color="auto"/>
            </w:tcBorders>
            <w:shd w:val="clear" w:color="auto" w:fill="auto"/>
          </w:tcPr>
          <w:p w:rsidR="00587B55" w:rsidRPr="004868C3" w:rsidRDefault="00587B55" w:rsidP="00251D68">
            <w:pPr>
              <w:pStyle w:val="a3"/>
              <w:spacing w:line="276" w:lineRule="auto"/>
              <w:jc w:val="both"/>
              <w:rPr>
                <w:rFonts w:ascii="Times New Roman" w:hAnsi="Times New Roman"/>
                <w:sz w:val="28"/>
                <w:szCs w:val="28"/>
                <w:lang w:val="kk-KZ"/>
              </w:rPr>
            </w:pPr>
          </w:p>
        </w:tc>
        <w:tc>
          <w:tcPr>
            <w:tcW w:w="1560" w:type="dxa"/>
            <w:vMerge/>
            <w:tcBorders>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1559" w:type="dxa"/>
            <w:vMerge/>
            <w:tcBorders>
              <w:left w:val="single" w:sz="4" w:space="0" w:color="auto"/>
              <w:right w:val="single" w:sz="4" w:space="0" w:color="auto"/>
            </w:tcBorders>
            <w:shd w:val="clear" w:color="auto" w:fill="auto"/>
          </w:tcPr>
          <w:p w:rsidR="00587B55" w:rsidRPr="004868C3" w:rsidRDefault="00587B55" w:rsidP="00400B95">
            <w:pPr>
              <w:jc w:val="both"/>
              <w:rPr>
                <w:lang w:val="kk-KZ"/>
              </w:rPr>
            </w:pPr>
          </w:p>
        </w:tc>
      </w:tr>
      <w:tr w:rsidR="00587B55" w:rsidRPr="001D3C84" w:rsidTr="00E37D02">
        <w:trPr>
          <w:trHeight w:val="1571"/>
        </w:trPr>
        <w:tc>
          <w:tcPr>
            <w:tcW w:w="852" w:type="dxa"/>
            <w:vMerge/>
            <w:tcBorders>
              <w:top w:val="nil"/>
              <w:left w:val="single" w:sz="4" w:space="0" w:color="auto"/>
              <w:right w:val="single" w:sz="4" w:space="0" w:color="auto"/>
            </w:tcBorders>
            <w:shd w:val="clear" w:color="auto" w:fill="auto"/>
          </w:tcPr>
          <w:p w:rsidR="00587B55" w:rsidRPr="004868C3" w:rsidRDefault="00587B55"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96159B" w:rsidRPr="00E03ED9" w:rsidRDefault="0096159B" w:rsidP="0096159B">
            <w:pPr>
              <w:pStyle w:val="a3"/>
              <w:spacing w:line="276" w:lineRule="auto"/>
              <w:jc w:val="both"/>
              <w:rPr>
                <w:rFonts w:ascii="Times New Roman" w:hAnsi="Times New Roman"/>
                <w:i/>
                <w:color w:val="000000" w:themeColor="text1"/>
                <w:sz w:val="28"/>
                <w:szCs w:val="28"/>
                <w:lang w:val="kk-KZ"/>
              </w:rPr>
            </w:pPr>
            <w:r w:rsidRPr="00E03ED9">
              <w:rPr>
                <w:rFonts w:ascii="Times New Roman" w:hAnsi="Times New Roman"/>
                <w:bCs/>
                <w:i/>
                <w:iCs/>
                <w:color w:val="000000" w:themeColor="text1"/>
                <w:sz w:val="28"/>
                <w:szCs w:val="28"/>
                <w:lang w:val="kk-KZ"/>
              </w:rPr>
              <w:t xml:space="preserve">№5  </w:t>
            </w:r>
            <w:r w:rsidRPr="00E03ED9">
              <w:rPr>
                <w:rFonts w:ascii="Times New Roman" w:hAnsi="Times New Roman"/>
                <w:i/>
                <w:color w:val="000000" w:themeColor="text1"/>
                <w:sz w:val="28"/>
                <w:szCs w:val="28"/>
                <w:lang w:val="kk-KZ"/>
              </w:rPr>
              <w:t>ПЕДАГОГИКАЛЫҚ КЕҢЕС</w:t>
            </w:r>
          </w:p>
          <w:p w:rsidR="0096159B" w:rsidRPr="00E82E4B" w:rsidRDefault="0096159B" w:rsidP="0096159B">
            <w:pPr>
              <w:pStyle w:val="a3"/>
              <w:jc w:val="both"/>
              <w:rPr>
                <w:rFonts w:ascii="Times New Roman" w:hAnsi="Times New Roman"/>
                <w:sz w:val="28"/>
                <w:szCs w:val="28"/>
                <w:lang w:val="kk-KZ"/>
              </w:rPr>
            </w:pPr>
            <w:r w:rsidRPr="005C22D4">
              <w:rPr>
                <w:rFonts w:ascii="Times New Roman" w:hAnsi="Times New Roman"/>
                <w:b/>
                <w:sz w:val="28"/>
                <w:szCs w:val="28"/>
                <w:lang w:val="kk-KZ"/>
              </w:rPr>
              <w:t>Тақырыбы:</w:t>
            </w:r>
            <w:r w:rsidRPr="00E82E4B">
              <w:rPr>
                <w:rFonts w:ascii="Times New Roman" w:hAnsi="Times New Roman"/>
                <w:sz w:val="28"/>
                <w:szCs w:val="28"/>
                <w:lang w:val="kk-KZ"/>
              </w:rPr>
              <w:t xml:space="preserve"> «МДМ жұмысының қорытындысы»</w:t>
            </w:r>
          </w:p>
          <w:p w:rsidR="0096159B" w:rsidRPr="00E82E4B" w:rsidRDefault="0096159B" w:rsidP="0096159B">
            <w:pPr>
              <w:pStyle w:val="a3"/>
              <w:jc w:val="both"/>
              <w:rPr>
                <w:rFonts w:ascii="Times New Roman" w:hAnsi="Times New Roman"/>
                <w:sz w:val="28"/>
                <w:szCs w:val="28"/>
                <w:lang w:val="kk-KZ"/>
              </w:rPr>
            </w:pPr>
            <w:r w:rsidRPr="005C22D4">
              <w:rPr>
                <w:rFonts w:ascii="Times New Roman" w:hAnsi="Times New Roman"/>
                <w:b/>
                <w:sz w:val="28"/>
                <w:szCs w:val="28"/>
                <w:lang w:val="kk-KZ"/>
              </w:rPr>
              <w:t>Мақсаты:</w:t>
            </w:r>
            <w:r w:rsidRPr="00E82E4B">
              <w:rPr>
                <w:rFonts w:ascii="Times New Roman" w:hAnsi="Times New Roman"/>
                <w:sz w:val="28"/>
                <w:szCs w:val="28"/>
                <w:lang w:val="kk-KZ"/>
              </w:rPr>
              <w:t xml:space="preserve"> оқу жылының жұмысын сараптау. Жаңа оқу жылына </w:t>
            </w:r>
          </w:p>
          <w:p w:rsidR="00587B55" w:rsidRPr="00E82E4B" w:rsidRDefault="0096159B" w:rsidP="0096159B">
            <w:pPr>
              <w:pStyle w:val="a3"/>
              <w:spacing w:line="276" w:lineRule="auto"/>
              <w:jc w:val="both"/>
              <w:rPr>
                <w:rFonts w:ascii="Times New Roman" w:hAnsi="Times New Roman"/>
                <w:sz w:val="28"/>
                <w:szCs w:val="28"/>
                <w:lang w:val="kk-KZ"/>
              </w:rPr>
            </w:pPr>
            <w:r w:rsidRPr="00E82E4B">
              <w:rPr>
                <w:rFonts w:ascii="Times New Roman" w:hAnsi="Times New Roman"/>
                <w:sz w:val="28"/>
                <w:szCs w:val="28"/>
                <w:lang w:val="kk-KZ"/>
              </w:rPr>
              <w:t>жылдық жоспар жобасын дайындау</w:t>
            </w:r>
            <w:r w:rsidR="00E37D02">
              <w:rPr>
                <w:rFonts w:ascii="Times New Roman" w:hAnsi="Times New Roman"/>
                <w:sz w:val="28"/>
                <w:szCs w:val="28"/>
                <w:lang w:val="kk-KZ"/>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87B55" w:rsidRPr="004868C3" w:rsidRDefault="00587B55" w:rsidP="00400B95">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587B55" w:rsidRPr="004868C3" w:rsidRDefault="0096159B" w:rsidP="00400B95">
            <w:pPr>
              <w:pStyle w:val="a3"/>
              <w:spacing w:line="276" w:lineRule="auto"/>
              <w:jc w:val="both"/>
              <w:rPr>
                <w:rFonts w:ascii="Times New Roman" w:hAnsi="Times New Roman"/>
                <w:sz w:val="28"/>
                <w:szCs w:val="28"/>
                <w:lang w:val="kk-KZ"/>
              </w:rPr>
            </w:pPr>
            <w:r>
              <w:rPr>
                <w:rFonts w:ascii="Times New Roman" w:hAnsi="Times New Roman"/>
                <w:sz w:val="28"/>
                <w:szCs w:val="28"/>
              </w:rPr>
              <w:t>Г.</w:t>
            </w:r>
            <w:r w:rsidR="00587B55" w:rsidRPr="004868C3">
              <w:rPr>
                <w:rFonts w:ascii="Times New Roman" w:hAnsi="Times New Roman"/>
                <w:sz w:val="28"/>
                <w:szCs w:val="28"/>
              </w:rPr>
              <w:t>Диханбаева</w:t>
            </w:r>
          </w:p>
        </w:tc>
        <w:tc>
          <w:tcPr>
            <w:tcW w:w="1560" w:type="dxa"/>
            <w:vMerge/>
            <w:tcBorders>
              <w:left w:val="single" w:sz="4" w:space="0" w:color="auto"/>
              <w:bottom w:val="single" w:sz="4" w:space="0" w:color="auto"/>
              <w:right w:val="single" w:sz="4" w:space="0" w:color="auto"/>
            </w:tcBorders>
            <w:shd w:val="clear" w:color="auto" w:fill="auto"/>
          </w:tcPr>
          <w:p w:rsidR="00587B55" w:rsidRPr="004868C3" w:rsidRDefault="00587B55" w:rsidP="00400B95">
            <w:pPr>
              <w:jc w:val="both"/>
              <w:rPr>
                <w:lang w:val="kk-KZ"/>
              </w:rPr>
            </w:pPr>
          </w:p>
        </w:tc>
        <w:tc>
          <w:tcPr>
            <w:tcW w:w="1559" w:type="dxa"/>
            <w:vMerge/>
            <w:tcBorders>
              <w:left w:val="single" w:sz="4" w:space="0" w:color="auto"/>
              <w:bottom w:val="single" w:sz="4" w:space="0" w:color="auto"/>
              <w:right w:val="single" w:sz="4" w:space="0" w:color="auto"/>
            </w:tcBorders>
            <w:shd w:val="clear" w:color="auto" w:fill="auto"/>
          </w:tcPr>
          <w:p w:rsidR="00587B55" w:rsidRPr="004868C3" w:rsidRDefault="00587B55" w:rsidP="00400B95">
            <w:pPr>
              <w:jc w:val="both"/>
              <w:rPr>
                <w:lang w:val="kk-KZ"/>
              </w:rPr>
            </w:pPr>
          </w:p>
        </w:tc>
      </w:tr>
      <w:tr w:rsidR="00B66784" w:rsidRPr="00583F50" w:rsidTr="00587B55">
        <w:trPr>
          <w:trHeight w:val="420"/>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B66784" w:rsidRPr="00E82E4B" w:rsidRDefault="0096159B" w:rsidP="0096159B">
            <w:pPr>
              <w:pStyle w:val="a3"/>
              <w:spacing w:line="276" w:lineRule="auto"/>
              <w:jc w:val="both"/>
              <w:rPr>
                <w:rFonts w:ascii="Times New Roman" w:hAnsi="Times New Roman"/>
                <w:sz w:val="28"/>
                <w:szCs w:val="28"/>
                <w:lang w:val="kk-KZ"/>
              </w:rPr>
            </w:pPr>
            <w:r>
              <w:rPr>
                <w:rFonts w:ascii="Times New Roman" w:hAnsi="Times New Roman"/>
                <w:sz w:val="28"/>
                <w:szCs w:val="28"/>
                <w:lang w:val="kk-KZ"/>
              </w:rPr>
              <w:t>1.</w:t>
            </w:r>
            <w:r w:rsidR="0033489F">
              <w:rPr>
                <w:rFonts w:ascii="Times New Roman" w:hAnsi="Times New Roman"/>
                <w:sz w:val="28"/>
                <w:szCs w:val="28"/>
                <w:lang w:val="kk-KZ"/>
              </w:rPr>
              <w:t xml:space="preserve">  </w:t>
            </w:r>
            <w:r w:rsidRPr="00E82E4B">
              <w:rPr>
                <w:rFonts w:ascii="Times New Roman" w:hAnsi="Times New Roman"/>
                <w:sz w:val="28"/>
                <w:szCs w:val="28"/>
                <w:lang w:val="kk-KZ"/>
              </w:rPr>
              <w:t>Алдыңғы педагогикалық кеңес шешімі бойынша хабарлама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66784" w:rsidRPr="004868C3" w:rsidRDefault="00B66784" w:rsidP="00400B95">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Әдіскер</w:t>
            </w:r>
          </w:p>
          <w:p w:rsidR="00B66784" w:rsidRPr="004868C3" w:rsidRDefault="001719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 К.Ергараева</w:t>
            </w:r>
          </w:p>
        </w:tc>
        <w:tc>
          <w:tcPr>
            <w:tcW w:w="1560" w:type="dxa"/>
            <w:tcBorders>
              <w:left w:val="single" w:sz="4" w:space="0" w:color="auto"/>
              <w:right w:val="single" w:sz="4" w:space="0" w:color="auto"/>
            </w:tcBorders>
            <w:shd w:val="clear" w:color="auto" w:fill="auto"/>
          </w:tcPr>
          <w:p w:rsidR="00B66784" w:rsidRPr="004868C3" w:rsidRDefault="00B66784" w:rsidP="00400B95">
            <w:pPr>
              <w:jc w:val="both"/>
              <w:rPr>
                <w:lang w:val="kk-KZ"/>
              </w:rPr>
            </w:pPr>
          </w:p>
        </w:tc>
        <w:tc>
          <w:tcPr>
            <w:tcW w:w="1559" w:type="dxa"/>
            <w:tcBorders>
              <w:left w:val="single" w:sz="4" w:space="0" w:color="auto"/>
              <w:right w:val="single" w:sz="4" w:space="0" w:color="auto"/>
            </w:tcBorders>
            <w:shd w:val="clear" w:color="auto" w:fill="auto"/>
          </w:tcPr>
          <w:p w:rsidR="00B66784" w:rsidRPr="004868C3" w:rsidRDefault="00B66784" w:rsidP="00400B95">
            <w:pPr>
              <w:jc w:val="center"/>
              <w:rPr>
                <w:lang w:val="kk-KZ"/>
              </w:rPr>
            </w:pPr>
          </w:p>
        </w:tc>
      </w:tr>
      <w:tr w:rsidR="00B66784" w:rsidRPr="00583F50" w:rsidTr="00587B55">
        <w:trPr>
          <w:trHeight w:val="711"/>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B66784" w:rsidRPr="00E82E4B" w:rsidRDefault="0096159B" w:rsidP="0096159B">
            <w:pPr>
              <w:pStyle w:val="a3"/>
              <w:spacing w:line="276" w:lineRule="auto"/>
              <w:jc w:val="both"/>
              <w:rPr>
                <w:rFonts w:ascii="Times New Roman" w:hAnsi="Times New Roman"/>
                <w:sz w:val="28"/>
                <w:szCs w:val="28"/>
                <w:lang w:val="kk-KZ"/>
              </w:rPr>
            </w:pPr>
            <w:r>
              <w:rPr>
                <w:rFonts w:ascii="Times New Roman" w:hAnsi="Times New Roman"/>
                <w:sz w:val="28"/>
                <w:szCs w:val="28"/>
                <w:lang w:val="kk-KZ"/>
              </w:rPr>
              <w:t>2</w:t>
            </w:r>
            <w:r w:rsidR="00B66784" w:rsidRPr="00E82E4B">
              <w:rPr>
                <w:rFonts w:ascii="Times New Roman" w:hAnsi="Times New Roman"/>
                <w:sz w:val="28"/>
                <w:szCs w:val="28"/>
                <w:lang w:val="kk-KZ"/>
              </w:rPr>
              <w:t xml:space="preserve">. </w:t>
            </w:r>
            <w:r w:rsidR="00AA5E86">
              <w:rPr>
                <w:rFonts w:ascii="Times New Roman" w:hAnsi="Times New Roman"/>
                <w:sz w:val="28"/>
                <w:szCs w:val="28"/>
                <w:lang w:val="kk-KZ"/>
              </w:rPr>
              <w:t>2023-2024</w:t>
            </w:r>
            <w:r w:rsidRPr="00E82E4B">
              <w:rPr>
                <w:rFonts w:ascii="Times New Roman" w:hAnsi="Times New Roman"/>
                <w:sz w:val="28"/>
                <w:szCs w:val="28"/>
                <w:lang w:val="kk-KZ"/>
              </w:rPr>
              <w:t xml:space="preserve"> оқу жылындағы  оқыту-</w:t>
            </w:r>
            <w:r>
              <w:rPr>
                <w:rFonts w:ascii="Times New Roman" w:hAnsi="Times New Roman"/>
                <w:sz w:val="28"/>
                <w:szCs w:val="28"/>
                <w:lang w:val="kk-KZ"/>
              </w:rPr>
              <w:t>тәрбиелеу жұмысының сараптамасы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66784" w:rsidRPr="004868C3" w:rsidRDefault="00B66784" w:rsidP="005C0C87">
            <w:pPr>
              <w:spacing w:after="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Әдіскер</w:t>
            </w:r>
          </w:p>
          <w:p w:rsidR="00B66784" w:rsidRPr="004868C3" w:rsidRDefault="001719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 К.Ергараева</w:t>
            </w:r>
          </w:p>
        </w:tc>
        <w:tc>
          <w:tcPr>
            <w:tcW w:w="1560"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c>
          <w:tcPr>
            <w:tcW w:w="1559"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r>
      <w:tr w:rsidR="00B66784" w:rsidRPr="00386011" w:rsidTr="00587B55">
        <w:trPr>
          <w:trHeight w:val="834"/>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E82E4B" w:rsidRDefault="0096159B" w:rsidP="0096159B">
            <w:pPr>
              <w:pStyle w:val="a3"/>
              <w:spacing w:line="276" w:lineRule="auto"/>
              <w:jc w:val="both"/>
              <w:rPr>
                <w:rFonts w:ascii="Times New Roman" w:hAnsi="Times New Roman"/>
                <w:sz w:val="28"/>
                <w:szCs w:val="28"/>
                <w:lang w:val="kk-KZ"/>
              </w:rPr>
            </w:pPr>
            <w:r>
              <w:rPr>
                <w:rFonts w:ascii="Times New Roman" w:hAnsi="Times New Roman"/>
                <w:sz w:val="28"/>
                <w:szCs w:val="28"/>
                <w:lang w:val="kk-KZ"/>
              </w:rPr>
              <w:t>3</w:t>
            </w:r>
            <w:r w:rsidR="00B66784" w:rsidRPr="00E82E4B">
              <w:rPr>
                <w:rFonts w:ascii="Times New Roman" w:hAnsi="Times New Roman"/>
                <w:sz w:val="28"/>
                <w:szCs w:val="28"/>
                <w:lang w:val="kk-KZ"/>
              </w:rPr>
              <w:t xml:space="preserve">. </w:t>
            </w:r>
            <w:r w:rsidRPr="00E82E4B">
              <w:rPr>
                <w:rFonts w:ascii="Times New Roman" w:hAnsi="Times New Roman"/>
                <w:sz w:val="28"/>
                <w:szCs w:val="28"/>
                <w:lang w:val="kk-KZ"/>
              </w:rPr>
              <w:t>Педагогтар мен мамандардың аналитикалық есептерінің   презентациясы (слайдтар арқылы)</w:t>
            </w:r>
          </w:p>
        </w:tc>
        <w:tc>
          <w:tcPr>
            <w:tcW w:w="3402" w:type="dxa"/>
            <w:tcBorders>
              <w:top w:val="single" w:sz="4" w:space="0" w:color="auto"/>
              <w:left w:val="single" w:sz="4" w:space="0" w:color="auto"/>
              <w:right w:val="single" w:sz="4" w:space="0" w:color="auto"/>
            </w:tcBorders>
            <w:shd w:val="clear" w:color="auto" w:fill="auto"/>
          </w:tcPr>
          <w:p w:rsidR="00B66784" w:rsidRPr="004868C3" w:rsidRDefault="00B66784" w:rsidP="00400B95">
            <w:pPr>
              <w:pStyle w:val="a3"/>
              <w:spacing w:line="276" w:lineRule="auto"/>
              <w:rPr>
                <w:rFonts w:ascii="Times New Roman" w:hAnsi="Times New Roman"/>
                <w:sz w:val="28"/>
                <w:szCs w:val="28"/>
                <w:lang w:val="kk-KZ"/>
              </w:rPr>
            </w:pPr>
            <w:r w:rsidRPr="004868C3">
              <w:rPr>
                <w:rFonts w:ascii="Times New Roman" w:hAnsi="Times New Roman"/>
                <w:sz w:val="28"/>
                <w:szCs w:val="28"/>
                <w:lang w:val="kk-KZ"/>
              </w:rPr>
              <w:t>Барлық топ тәрбиешілері, педагог мамандар</w:t>
            </w:r>
          </w:p>
        </w:tc>
        <w:tc>
          <w:tcPr>
            <w:tcW w:w="1560"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c>
          <w:tcPr>
            <w:tcW w:w="1559"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r>
      <w:tr w:rsidR="00B66784" w:rsidRPr="004868C3" w:rsidTr="00587B55">
        <w:trPr>
          <w:trHeight w:val="777"/>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E82E4B" w:rsidRDefault="0096159B"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4</w:t>
            </w:r>
            <w:r w:rsidR="00AA5E86">
              <w:rPr>
                <w:rFonts w:ascii="Times New Roman" w:hAnsi="Times New Roman"/>
                <w:sz w:val="28"/>
                <w:szCs w:val="28"/>
                <w:lang w:val="kk-KZ"/>
              </w:rPr>
              <w:t>.2023</w:t>
            </w:r>
            <w:r w:rsidR="00B66784" w:rsidRPr="00E82E4B">
              <w:rPr>
                <w:rFonts w:ascii="Times New Roman" w:hAnsi="Times New Roman"/>
                <w:sz w:val="28"/>
                <w:szCs w:val="28"/>
                <w:lang w:val="kk-KZ"/>
              </w:rPr>
              <w:t>-20</w:t>
            </w:r>
            <w:r w:rsidR="00AA5E86">
              <w:rPr>
                <w:rFonts w:ascii="Times New Roman" w:hAnsi="Times New Roman"/>
                <w:sz w:val="28"/>
                <w:szCs w:val="28"/>
                <w:lang w:val="kk-KZ"/>
              </w:rPr>
              <w:t>24</w:t>
            </w:r>
            <w:r w:rsidR="00B66784" w:rsidRPr="00E82E4B">
              <w:rPr>
                <w:rFonts w:ascii="Times New Roman" w:hAnsi="Times New Roman"/>
                <w:sz w:val="28"/>
                <w:szCs w:val="28"/>
                <w:lang w:val="kk-KZ"/>
              </w:rPr>
              <w:t xml:space="preserve"> оқу  жылы  аттеста</w:t>
            </w:r>
            <w:r w:rsidR="00AA5E86">
              <w:rPr>
                <w:rFonts w:ascii="Times New Roman" w:hAnsi="Times New Roman"/>
                <w:sz w:val="28"/>
                <w:szCs w:val="28"/>
                <w:lang w:val="kk-KZ"/>
              </w:rPr>
              <w:t>ттанушылардың  қорытынды  есебі</w:t>
            </w:r>
          </w:p>
          <w:p w:rsidR="00B66784" w:rsidRPr="00E82E4B" w:rsidRDefault="00B66784" w:rsidP="00400B95">
            <w:pPr>
              <w:pStyle w:val="a3"/>
              <w:spacing w:line="276" w:lineRule="auto"/>
              <w:jc w:val="both"/>
              <w:rPr>
                <w:rFonts w:ascii="Times New Roman" w:hAnsi="Times New Roman"/>
                <w:sz w:val="28"/>
                <w:szCs w:val="28"/>
                <w:lang w:val="kk-KZ"/>
              </w:rPr>
            </w:pPr>
          </w:p>
        </w:tc>
        <w:tc>
          <w:tcPr>
            <w:tcW w:w="3402" w:type="dxa"/>
            <w:tcBorders>
              <w:top w:val="single" w:sz="4" w:space="0" w:color="auto"/>
              <w:left w:val="single" w:sz="4" w:space="0" w:color="auto"/>
              <w:right w:val="single" w:sz="4" w:space="0" w:color="auto"/>
            </w:tcBorders>
            <w:shd w:val="clear" w:color="auto" w:fill="auto"/>
          </w:tcPr>
          <w:p w:rsidR="00B66784" w:rsidRPr="004868C3" w:rsidRDefault="00B66784" w:rsidP="00400B95">
            <w:pPr>
              <w:pStyle w:val="a3"/>
              <w:spacing w:line="276" w:lineRule="auto"/>
              <w:jc w:val="both"/>
              <w:rPr>
                <w:rFonts w:ascii="Times New Roman" w:hAnsi="Times New Roman"/>
                <w:sz w:val="28"/>
                <w:szCs w:val="28"/>
                <w:lang w:val="kk-KZ"/>
              </w:rPr>
            </w:pPr>
            <w:r w:rsidRPr="004868C3">
              <w:rPr>
                <w:rFonts w:ascii="Times New Roman" w:hAnsi="Times New Roman"/>
                <w:sz w:val="28"/>
                <w:szCs w:val="28"/>
                <w:lang w:val="kk-KZ"/>
              </w:rPr>
              <w:t>Әдіскер</w:t>
            </w:r>
          </w:p>
          <w:p w:rsidR="00B66784" w:rsidRPr="004868C3" w:rsidRDefault="001719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 К.Ергараева</w:t>
            </w:r>
          </w:p>
        </w:tc>
        <w:tc>
          <w:tcPr>
            <w:tcW w:w="1560"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c>
          <w:tcPr>
            <w:tcW w:w="1559" w:type="dxa"/>
            <w:tcBorders>
              <w:left w:val="single" w:sz="4" w:space="0" w:color="auto"/>
              <w:bottom w:val="single" w:sz="4" w:space="0" w:color="auto"/>
              <w:right w:val="single" w:sz="4" w:space="0" w:color="auto"/>
            </w:tcBorders>
            <w:shd w:val="clear" w:color="auto" w:fill="auto"/>
          </w:tcPr>
          <w:p w:rsidR="00B66784" w:rsidRPr="004868C3" w:rsidRDefault="00B66784" w:rsidP="00400B95">
            <w:pPr>
              <w:jc w:val="both"/>
              <w:rPr>
                <w:lang w:val="kk-KZ"/>
              </w:rPr>
            </w:pPr>
          </w:p>
        </w:tc>
      </w:tr>
      <w:tr w:rsidR="00B66784" w:rsidRPr="004868C3" w:rsidTr="00921704">
        <w:trPr>
          <w:trHeight w:val="566"/>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E82E4B" w:rsidRDefault="0096159B" w:rsidP="00400B95">
            <w:pPr>
              <w:pStyle w:val="a3"/>
              <w:jc w:val="both"/>
              <w:rPr>
                <w:rFonts w:ascii="Times New Roman" w:hAnsi="Times New Roman"/>
                <w:sz w:val="28"/>
                <w:szCs w:val="28"/>
                <w:lang w:val="kk-KZ"/>
              </w:rPr>
            </w:pPr>
            <w:r>
              <w:rPr>
                <w:rFonts w:ascii="Times New Roman" w:hAnsi="Times New Roman"/>
                <w:sz w:val="28"/>
                <w:szCs w:val="28"/>
                <w:lang w:val="kk-KZ"/>
              </w:rPr>
              <w:t>5</w:t>
            </w:r>
            <w:r w:rsidR="00B66784" w:rsidRPr="00E82E4B">
              <w:rPr>
                <w:rFonts w:ascii="Times New Roman" w:hAnsi="Times New Roman"/>
                <w:sz w:val="28"/>
                <w:szCs w:val="28"/>
                <w:lang w:val="kk-KZ"/>
              </w:rPr>
              <w:t>. Жазғы сауықт</w:t>
            </w:r>
            <w:r w:rsidR="00AA5E86">
              <w:rPr>
                <w:rFonts w:ascii="Times New Roman" w:hAnsi="Times New Roman"/>
                <w:sz w:val="28"/>
                <w:szCs w:val="28"/>
                <w:lang w:val="kk-KZ"/>
              </w:rPr>
              <w:t>ыру шараларының жоспарын бекіту</w:t>
            </w:r>
          </w:p>
        </w:tc>
        <w:tc>
          <w:tcPr>
            <w:tcW w:w="3402" w:type="dxa"/>
            <w:tcBorders>
              <w:top w:val="single" w:sz="4" w:space="0" w:color="auto"/>
              <w:left w:val="single" w:sz="4" w:space="0" w:color="auto"/>
              <w:right w:val="single" w:sz="4" w:space="0" w:color="auto"/>
            </w:tcBorders>
            <w:shd w:val="clear" w:color="auto" w:fill="auto"/>
          </w:tcPr>
          <w:p w:rsidR="00B66784" w:rsidRPr="004868C3" w:rsidRDefault="00B66784" w:rsidP="00400B95">
            <w:pPr>
              <w:pStyle w:val="a3"/>
              <w:spacing w:line="276" w:lineRule="auto"/>
              <w:jc w:val="both"/>
              <w:rPr>
                <w:rFonts w:ascii="Times New Roman" w:hAnsi="Times New Roman"/>
                <w:sz w:val="28"/>
                <w:szCs w:val="28"/>
                <w:lang w:val="kk-KZ"/>
              </w:rPr>
            </w:pPr>
            <w:r w:rsidRPr="004868C3">
              <w:rPr>
                <w:rFonts w:ascii="Times New Roman" w:hAnsi="Times New Roman"/>
                <w:sz w:val="28"/>
                <w:szCs w:val="28"/>
                <w:lang w:val="kk-KZ"/>
              </w:rPr>
              <w:t xml:space="preserve">Меңгеруші </w:t>
            </w:r>
          </w:p>
          <w:p w:rsidR="00B66784" w:rsidRPr="004868C3" w:rsidRDefault="00B66784" w:rsidP="00400B95">
            <w:pPr>
              <w:pStyle w:val="a3"/>
              <w:jc w:val="both"/>
              <w:rPr>
                <w:rFonts w:ascii="Times New Roman" w:hAnsi="Times New Roman"/>
                <w:sz w:val="28"/>
                <w:szCs w:val="28"/>
                <w:lang w:val="kk-KZ"/>
              </w:rPr>
            </w:pPr>
            <w:r w:rsidRPr="004868C3">
              <w:rPr>
                <w:rFonts w:ascii="Times New Roman" w:hAnsi="Times New Roman"/>
                <w:sz w:val="28"/>
                <w:szCs w:val="28"/>
                <w:lang w:val="kk-KZ"/>
              </w:rPr>
              <w:t>Г. Диханбаева</w:t>
            </w:r>
          </w:p>
        </w:tc>
        <w:tc>
          <w:tcPr>
            <w:tcW w:w="1560" w:type="dxa"/>
            <w:vMerge w:val="restart"/>
            <w:tcBorders>
              <w:left w:val="single" w:sz="4" w:space="0" w:color="auto"/>
              <w:right w:val="single" w:sz="4" w:space="0" w:color="auto"/>
            </w:tcBorders>
            <w:shd w:val="clear" w:color="auto" w:fill="auto"/>
          </w:tcPr>
          <w:p w:rsidR="00B66784" w:rsidRPr="004868C3" w:rsidRDefault="00B66784" w:rsidP="00400B95">
            <w:pPr>
              <w:spacing w:after="0"/>
              <w:jc w:val="both"/>
              <w:rPr>
                <w:sz w:val="28"/>
                <w:szCs w:val="28"/>
                <w:lang w:val="kk-KZ"/>
              </w:rPr>
            </w:pPr>
          </w:p>
          <w:p w:rsidR="00B66784" w:rsidRPr="004868C3" w:rsidRDefault="00B66784" w:rsidP="00400B95">
            <w:pPr>
              <w:spacing w:after="0"/>
              <w:jc w:val="both"/>
              <w:rPr>
                <w:sz w:val="28"/>
                <w:szCs w:val="28"/>
                <w:lang w:val="kk-KZ"/>
              </w:rPr>
            </w:pPr>
          </w:p>
          <w:p w:rsidR="00B66784" w:rsidRPr="004868C3" w:rsidRDefault="00B66784" w:rsidP="00400B95">
            <w:pPr>
              <w:spacing w:after="0"/>
              <w:jc w:val="both"/>
              <w:rPr>
                <w:sz w:val="28"/>
                <w:szCs w:val="28"/>
                <w:lang w:val="kk-KZ"/>
              </w:rPr>
            </w:pPr>
          </w:p>
          <w:p w:rsidR="00B66784" w:rsidRPr="004868C3" w:rsidRDefault="00B66784" w:rsidP="00400B95">
            <w:pPr>
              <w:spacing w:after="0"/>
              <w:jc w:val="both"/>
              <w:rPr>
                <w:sz w:val="28"/>
                <w:szCs w:val="28"/>
                <w:lang w:val="kk-KZ"/>
              </w:rPr>
            </w:pPr>
          </w:p>
          <w:p w:rsidR="00B66784" w:rsidRDefault="00B66784" w:rsidP="00400B95">
            <w:pPr>
              <w:spacing w:after="0"/>
              <w:jc w:val="both"/>
              <w:rPr>
                <w:rFonts w:ascii="Times New Roman" w:hAnsi="Times New Roman" w:cs="Times New Roman"/>
                <w:sz w:val="28"/>
                <w:szCs w:val="28"/>
                <w:lang w:val="kk-KZ"/>
              </w:rPr>
            </w:pPr>
          </w:p>
          <w:p w:rsidR="00B66784" w:rsidRDefault="00B66784" w:rsidP="00400B95">
            <w:pPr>
              <w:spacing w:after="0"/>
              <w:jc w:val="both"/>
              <w:rPr>
                <w:rFonts w:ascii="Times New Roman" w:hAnsi="Times New Roman" w:cs="Times New Roman"/>
                <w:sz w:val="28"/>
                <w:szCs w:val="28"/>
                <w:lang w:val="kk-KZ"/>
              </w:rPr>
            </w:pPr>
          </w:p>
          <w:p w:rsidR="00B66784" w:rsidRDefault="00B66784" w:rsidP="00400B95">
            <w:pPr>
              <w:spacing w:after="0"/>
              <w:jc w:val="both"/>
              <w:rPr>
                <w:rFonts w:ascii="Times New Roman" w:hAnsi="Times New Roman" w:cs="Times New Roman"/>
                <w:sz w:val="28"/>
                <w:szCs w:val="28"/>
                <w:lang w:val="kk-KZ"/>
              </w:rPr>
            </w:pPr>
          </w:p>
          <w:p w:rsidR="00B66784" w:rsidRDefault="00B66784" w:rsidP="00400B95">
            <w:pPr>
              <w:spacing w:after="0"/>
              <w:jc w:val="both"/>
              <w:rPr>
                <w:rFonts w:ascii="Times New Roman" w:hAnsi="Times New Roman" w:cs="Times New Roman"/>
                <w:sz w:val="28"/>
                <w:szCs w:val="28"/>
                <w:lang w:val="kk-KZ"/>
              </w:rPr>
            </w:pPr>
          </w:p>
          <w:p w:rsidR="00B66784" w:rsidRPr="004868C3" w:rsidRDefault="00B66784" w:rsidP="004150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559" w:type="dxa"/>
            <w:vMerge w:val="restart"/>
            <w:tcBorders>
              <w:left w:val="single" w:sz="4" w:space="0" w:color="auto"/>
              <w:right w:val="single" w:sz="4" w:space="0" w:color="auto"/>
            </w:tcBorders>
            <w:shd w:val="clear" w:color="auto" w:fill="auto"/>
          </w:tcPr>
          <w:p w:rsidR="00B66784" w:rsidRPr="004868C3" w:rsidRDefault="00B66784" w:rsidP="00400B95">
            <w:pPr>
              <w:spacing w:after="0"/>
              <w:jc w:val="both"/>
              <w:rPr>
                <w:sz w:val="28"/>
                <w:szCs w:val="28"/>
                <w:lang w:val="kk-KZ"/>
              </w:rPr>
            </w:pPr>
          </w:p>
          <w:p w:rsidR="00B66784" w:rsidRPr="004868C3" w:rsidRDefault="00B66784" w:rsidP="00400B95">
            <w:pPr>
              <w:spacing w:after="0"/>
              <w:jc w:val="both"/>
              <w:rPr>
                <w:sz w:val="28"/>
                <w:szCs w:val="28"/>
                <w:lang w:val="kk-KZ"/>
              </w:rPr>
            </w:pPr>
          </w:p>
          <w:p w:rsidR="00B66784" w:rsidRPr="004868C3" w:rsidRDefault="00B66784" w:rsidP="00400B95">
            <w:pPr>
              <w:spacing w:after="0"/>
              <w:jc w:val="both"/>
              <w:rPr>
                <w:sz w:val="28"/>
                <w:szCs w:val="28"/>
                <w:lang w:val="kk-KZ"/>
              </w:rPr>
            </w:pPr>
          </w:p>
        </w:tc>
      </w:tr>
      <w:tr w:rsidR="00B66784" w:rsidRPr="004868C3" w:rsidTr="00587B55">
        <w:trPr>
          <w:trHeight w:val="777"/>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E82E4B" w:rsidRDefault="0096159B" w:rsidP="00400B95">
            <w:pPr>
              <w:spacing w:after="0"/>
              <w:jc w:val="both"/>
              <w:rPr>
                <w:rFonts w:ascii="Times New Roman" w:hAnsi="Times New Roman" w:cs="Times New Roman"/>
                <w:sz w:val="28"/>
                <w:lang w:val="kk-KZ" w:eastAsia="en-US"/>
              </w:rPr>
            </w:pPr>
            <w:r>
              <w:rPr>
                <w:rFonts w:ascii="Times New Roman" w:hAnsi="Times New Roman" w:cs="Times New Roman"/>
                <w:sz w:val="28"/>
                <w:lang w:val="kk-KZ" w:eastAsia="en-US"/>
              </w:rPr>
              <w:t>6</w:t>
            </w:r>
            <w:r w:rsidR="00B66784" w:rsidRPr="00E82E4B">
              <w:rPr>
                <w:rFonts w:ascii="Times New Roman" w:hAnsi="Times New Roman" w:cs="Times New Roman"/>
                <w:sz w:val="28"/>
                <w:lang w:val="kk-KZ" w:eastAsia="en-US"/>
              </w:rPr>
              <w:t>. Педагогикалық кеңестің шешімі.</w:t>
            </w:r>
          </w:p>
        </w:tc>
        <w:tc>
          <w:tcPr>
            <w:tcW w:w="3402" w:type="dxa"/>
            <w:tcBorders>
              <w:top w:val="single" w:sz="4" w:space="0" w:color="auto"/>
              <w:left w:val="single" w:sz="4" w:space="0" w:color="auto"/>
              <w:right w:val="single" w:sz="4" w:space="0" w:color="auto"/>
            </w:tcBorders>
            <w:shd w:val="clear" w:color="auto" w:fill="auto"/>
          </w:tcPr>
          <w:p w:rsidR="00B66784" w:rsidRPr="004868C3" w:rsidRDefault="00B66784" w:rsidP="00400B95">
            <w:pPr>
              <w:spacing w:after="0"/>
              <w:ind w:left="1487" w:hanging="1487"/>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val="kk-KZ" w:eastAsia="en-US"/>
              </w:rPr>
              <w:t xml:space="preserve">Меңгеруші </w:t>
            </w:r>
          </w:p>
          <w:p w:rsidR="00B66784" w:rsidRPr="004868C3" w:rsidRDefault="00B66784" w:rsidP="00400B95">
            <w:pPr>
              <w:spacing w:after="0"/>
              <w:jc w:val="both"/>
              <w:rPr>
                <w:rFonts w:ascii="Times New Roman" w:hAnsi="Times New Roman" w:cs="Times New Roman"/>
                <w:sz w:val="28"/>
                <w:szCs w:val="28"/>
                <w:lang w:val="kk-KZ" w:eastAsia="en-US"/>
              </w:rPr>
            </w:pPr>
            <w:r w:rsidRPr="004868C3">
              <w:rPr>
                <w:rFonts w:ascii="Times New Roman" w:hAnsi="Times New Roman" w:cs="Times New Roman"/>
                <w:sz w:val="28"/>
                <w:szCs w:val="28"/>
                <w:lang w:eastAsia="en-US"/>
              </w:rPr>
              <w:t>Г. Диханбаева</w:t>
            </w:r>
          </w:p>
        </w:tc>
        <w:tc>
          <w:tcPr>
            <w:tcW w:w="1560"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r>
      <w:tr w:rsidR="00B66784" w:rsidRPr="007B6F48" w:rsidTr="00587B55">
        <w:trPr>
          <w:trHeight w:val="777"/>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Default="00B66784" w:rsidP="009460F3">
            <w:pPr>
              <w:spacing w:after="0"/>
              <w:jc w:val="both"/>
              <w:rPr>
                <w:rFonts w:ascii="Times New Roman" w:hAnsi="Times New Roman"/>
                <w:sz w:val="28"/>
                <w:szCs w:val="28"/>
                <w:lang w:val="kk-KZ"/>
              </w:rPr>
            </w:pPr>
            <w:r w:rsidRPr="00D8451E">
              <w:rPr>
                <w:rFonts w:ascii="Times New Roman" w:hAnsi="Times New Roman"/>
                <w:b/>
                <w:sz w:val="28"/>
                <w:szCs w:val="28"/>
                <w:lang w:val="kk-KZ"/>
              </w:rPr>
              <w:t xml:space="preserve">    II – пед</w:t>
            </w:r>
            <w:r w:rsidR="00173EC3">
              <w:rPr>
                <w:rFonts w:ascii="Times New Roman" w:hAnsi="Times New Roman"/>
                <w:b/>
                <w:sz w:val="28"/>
                <w:szCs w:val="28"/>
                <w:lang w:val="kk-KZ"/>
              </w:rPr>
              <w:t xml:space="preserve">агогикалық  </w:t>
            </w:r>
            <w:r w:rsidRPr="00D8451E">
              <w:rPr>
                <w:rFonts w:ascii="Times New Roman" w:hAnsi="Times New Roman"/>
                <w:b/>
                <w:sz w:val="28"/>
                <w:szCs w:val="28"/>
                <w:lang w:val="kk-KZ"/>
              </w:rPr>
              <w:t xml:space="preserve">кеңеске  </w:t>
            </w:r>
            <w:r w:rsidR="00541D07">
              <w:rPr>
                <w:rFonts w:ascii="Times New Roman" w:hAnsi="Times New Roman"/>
                <w:b/>
                <w:sz w:val="28"/>
                <w:szCs w:val="28"/>
                <w:lang w:val="kk-KZ"/>
              </w:rPr>
              <w:t xml:space="preserve">ашық есік күндерін </w:t>
            </w:r>
            <w:r w:rsidR="009460F3">
              <w:rPr>
                <w:rFonts w:ascii="Times New Roman" w:hAnsi="Times New Roman"/>
                <w:b/>
                <w:sz w:val="28"/>
                <w:szCs w:val="28"/>
                <w:lang w:val="kk-KZ"/>
              </w:rPr>
              <w:t>ұйымдастыр</w:t>
            </w:r>
            <w:r w:rsidR="00541D07">
              <w:rPr>
                <w:rFonts w:ascii="Times New Roman" w:hAnsi="Times New Roman"/>
                <w:b/>
                <w:sz w:val="28"/>
                <w:szCs w:val="28"/>
                <w:lang w:val="kk-KZ"/>
              </w:rPr>
              <w:t>у</w:t>
            </w:r>
            <w:r w:rsidRPr="00AB7C51">
              <w:rPr>
                <w:rFonts w:ascii="Times New Roman" w:hAnsi="Times New Roman"/>
                <w:sz w:val="28"/>
                <w:szCs w:val="28"/>
                <w:lang w:val="kk-KZ"/>
              </w:rPr>
              <w:t>:</w:t>
            </w:r>
          </w:p>
          <w:p w:rsidR="008C6164" w:rsidRPr="004413EC" w:rsidRDefault="0059759C" w:rsidP="00541D07">
            <w:pPr>
              <w:spacing w:after="0"/>
              <w:jc w:val="both"/>
              <w:rPr>
                <w:rFonts w:ascii="Times New Roman" w:hAnsi="Times New Roman"/>
                <w:b/>
                <w:i/>
                <w:sz w:val="28"/>
                <w:szCs w:val="28"/>
                <w:lang w:val="kk-KZ"/>
              </w:rPr>
            </w:pPr>
            <w:r w:rsidRPr="004413EC">
              <w:rPr>
                <w:rFonts w:ascii="Times New Roman" w:hAnsi="Times New Roman" w:cs="Times New Roman"/>
                <w:b/>
                <w:i/>
                <w:color w:val="000000" w:themeColor="text1"/>
                <w:sz w:val="28"/>
                <w:szCs w:val="28"/>
                <w:lang w:val="kk-KZ"/>
              </w:rPr>
              <w:t>«Кел, ойнайық балақай</w:t>
            </w:r>
            <w:r w:rsidR="009D340E">
              <w:rPr>
                <w:rFonts w:ascii="Times New Roman" w:hAnsi="Times New Roman" w:cs="Times New Roman"/>
                <w:b/>
                <w:i/>
                <w:color w:val="000000" w:themeColor="text1"/>
                <w:sz w:val="28"/>
                <w:szCs w:val="28"/>
                <w:lang w:val="kk-KZ"/>
              </w:rPr>
              <w:t>!</w:t>
            </w:r>
            <w:r w:rsidRPr="004413EC">
              <w:rPr>
                <w:rFonts w:ascii="Times New Roman" w:hAnsi="Times New Roman" w:cs="Times New Roman"/>
                <w:b/>
                <w:i/>
                <w:color w:val="000000" w:themeColor="text1"/>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B66784" w:rsidRPr="004868C3" w:rsidRDefault="00B66784" w:rsidP="00400B95">
            <w:pPr>
              <w:spacing w:after="0"/>
              <w:jc w:val="both"/>
              <w:rPr>
                <w:rFonts w:ascii="Times New Roman" w:hAnsi="Times New Roman" w:cs="Times New Roman"/>
                <w:sz w:val="28"/>
                <w:szCs w:val="28"/>
                <w:lang w:val="kk-KZ" w:eastAsia="en-US"/>
              </w:rPr>
            </w:pPr>
          </w:p>
        </w:tc>
        <w:tc>
          <w:tcPr>
            <w:tcW w:w="1560"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r>
      <w:tr w:rsidR="00B66784" w:rsidRPr="004868C3" w:rsidTr="00587B55">
        <w:trPr>
          <w:trHeight w:val="387"/>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F261D9" w:rsidRDefault="00B66784" w:rsidP="00DA782D">
            <w:pPr>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 xml:space="preserve">1. </w:t>
            </w:r>
            <w:r w:rsidR="00DA782D" w:rsidRPr="00F261D9">
              <w:rPr>
                <w:rFonts w:ascii="Times New Roman" w:hAnsi="Times New Roman" w:cs="Times New Roman"/>
                <w:sz w:val="28"/>
                <w:szCs w:val="28"/>
                <w:lang w:val="kk-KZ"/>
              </w:rPr>
              <w:t>«Ақ бота» ересек тобы</w:t>
            </w:r>
          </w:p>
        </w:tc>
        <w:tc>
          <w:tcPr>
            <w:tcW w:w="3402" w:type="dxa"/>
            <w:tcBorders>
              <w:left w:val="single" w:sz="4" w:space="0" w:color="auto"/>
              <w:right w:val="single" w:sz="4" w:space="0" w:color="auto"/>
            </w:tcBorders>
            <w:shd w:val="clear" w:color="auto" w:fill="auto"/>
          </w:tcPr>
          <w:p w:rsidR="00DA782D" w:rsidRDefault="00DA782D" w:rsidP="00DA782D">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sidR="006C7746">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DA782D" w:rsidRDefault="00DA782D" w:rsidP="00DA782D">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А.Есемсиетова</w:t>
            </w:r>
          </w:p>
          <w:p w:rsidR="00DA782D" w:rsidRPr="00F261D9" w:rsidRDefault="00DA782D" w:rsidP="00DA782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Аманбай</w:t>
            </w:r>
          </w:p>
        </w:tc>
        <w:tc>
          <w:tcPr>
            <w:tcW w:w="1560"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r>
      <w:tr w:rsidR="00B66784" w:rsidRPr="001D3C84" w:rsidTr="00587B55">
        <w:trPr>
          <w:trHeight w:val="357"/>
        </w:trPr>
        <w:tc>
          <w:tcPr>
            <w:tcW w:w="852" w:type="dxa"/>
            <w:vMerge/>
            <w:tcBorders>
              <w:top w:val="nil"/>
              <w:left w:val="single" w:sz="4" w:space="0" w:color="auto"/>
              <w:right w:val="single" w:sz="4" w:space="0" w:color="auto"/>
            </w:tcBorders>
            <w:shd w:val="clear" w:color="auto" w:fill="auto"/>
          </w:tcPr>
          <w:p w:rsidR="00B66784" w:rsidRPr="004868C3"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F261D9" w:rsidRDefault="00B66784" w:rsidP="008C6164">
            <w:pPr>
              <w:rPr>
                <w:rFonts w:ascii="Times New Roman" w:hAnsi="Times New Roman" w:cs="Times New Roman"/>
                <w:sz w:val="28"/>
                <w:szCs w:val="28"/>
                <w:lang w:val="kk-KZ"/>
              </w:rPr>
            </w:pPr>
            <w:r w:rsidRPr="00F261D9">
              <w:rPr>
                <w:rFonts w:ascii="Times New Roman" w:hAnsi="Times New Roman" w:cs="Times New Roman"/>
                <w:sz w:val="28"/>
                <w:szCs w:val="28"/>
                <w:lang w:val="kk-KZ"/>
              </w:rPr>
              <w:t xml:space="preserve">2.  </w:t>
            </w:r>
            <w:r w:rsidR="00674E99" w:rsidRPr="00F261D9">
              <w:rPr>
                <w:rFonts w:ascii="Times New Roman" w:hAnsi="Times New Roman" w:cs="Times New Roman"/>
                <w:sz w:val="28"/>
                <w:szCs w:val="28"/>
                <w:lang w:val="kk-KZ"/>
              </w:rPr>
              <w:t>«Шағала</w:t>
            </w:r>
            <w:r w:rsidRPr="00F261D9">
              <w:rPr>
                <w:rFonts w:ascii="Times New Roman" w:hAnsi="Times New Roman" w:cs="Times New Roman"/>
                <w:sz w:val="28"/>
                <w:szCs w:val="28"/>
                <w:lang w:val="kk-KZ"/>
              </w:rPr>
              <w:t xml:space="preserve">» </w:t>
            </w:r>
            <w:r w:rsidR="00674E99" w:rsidRPr="00F261D9">
              <w:rPr>
                <w:rFonts w:ascii="Times New Roman" w:hAnsi="Times New Roman" w:cs="Times New Roman"/>
                <w:sz w:val="28"/>
                <w:szCs w:val="28"/>
                <w:lang w:val="kk-KZ"/>
              </w:rPr>
              <w:t>ересек</w:t>
            </w:r>
            <w:r w:rsidRPr="00F261D9">
              <w:rPr>
                <w:rFonts w:ascii="Times New Roman" w:hAnsi="Times New Roman" w:cs="Times New Roman"/>
                <w:sz w:val="28"/>
                <w:szCs w:val="28"/>
                <w:lang w:val="kk-KZ"/>
              </w:rPr>
              <w:t xml:space="preserve"> то</w:t>
            </w:r>
            <w:r w:rsidR="00797CC8" w:rsidRPr="00F261D9">
              <w:rPr>
                <w:rFonts w:ascii="Times New Roman" w:hAnsi="Times New Roman" w:cs="Times New Roman"/>
                <w:sz w:val="28"/>
                <w:szCs w:val="28"/>
                <w:lang w:val="kk-KZ"/>
              </w:rPr>
              <w:t>бы</w:t>
            </w:r>
          </w:p>
        </w:tc>
        <w:tc>
          <w:tcPr>
            <w:tcW w:w="3402" w:type="dxa"/>
            <w:tcBorders>
              <w:top w:val="single" w:sz="4" w:space="0" w:color="auto"/>
              <w:left w:val="single" w:sz="4" w:space="0" w:color="auto"/>
              <w:right w:val="single" w:sz="4" w:space="0" w:color="auto"/>
            </w:tcBorders>
            <w:shd w:val="clear" w:color="auto" w:fill="auto"/>
          </w:tcPr>
          <w:p w:rsidR="00E84783" w:rsidRDefault="00B66784" w:rsidP="00400B95">
            <w:pPr>
              <w:tabs>
                <w:tab w:val="left" w:pos="2340"/>
              </w:tabs>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sidR="00E84783">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B66784" w:rsidRDefault="00461F57" w:rsidP="00400B95">
            <w:pPr>
              <w:tabs>
                <w:tab w:val="left" w:pos="2340"/>
              </w:tabs>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А.Альжанова</w:t>
            </w:r>
          </w:p>
          <w:p w:rsidR="00E84783" w:rsidRPr="00F261D9" w:rsidRDefault="00E84783" w:rsidP="00400B95">
            <w:pPr>
              <w:tabs>
                <w:tab w:val="left" w:pos="23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 Сыздыкова</w:t>
            </w:r>
          </w:p>
        </w:tc>
        <w:tc>
          <w:tcPr>
            <w:tcW w:w="1560" w:type="dxa"/>
            <w:vMerge/>
            <w:tcBorders>
              <w:left w:val="single" w:sz="4" w:space="0" w:color="auto"/>
              <w:right w:val="single" w:sz="4" w:space="0" w:color="auto"/>
            </w:tcBorders>
            <w:shd w:val="clear" w:color="auto" w:fill="auto"/>
          </w:tcPr>
          <w:p w:rsidR="00B66784" w:rsidRPr="004868C3" w:rsidRDefault="00B66784"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B66784" w:rsidRPr="001D3C84" w:rsidRDefault="00B66784" w:rsidP="00400B95">
            <w:pPr>
              <w:spacing w:after="0"/>
              <w:jc w:val="both"/>
              <w:rPr>
                <w:lang w:val="kk-KZ"/>
              </w:rPr>
            </w:pPr>
          </w:p>
        </w:tc>
      </w:tr>
      <w:tr w:rsidR="00B66784" w:rsidRPr="001D3C84" w:rsidTr="00587B55">
        <w:trPr>
          <w:trHeight w:val="357"/>
        </w:trPr>
        <w:tc>
          <w:tcPr>
            <w:tcW w:w="852" w:type="dxa"/>
            <w:vMerge/>
            <w:tcBorders>
              <w:top w:val="nil"/>
              <w:left w:val="single" w:sz="4" w:space="0" w:color="auto"/>
              <w:right w:val="single" w:sz="4" w:space="0" w:color="auto"/>
            </w:tcBorders>
            <w:shd w:val="clear" w:color="auto" w:fill="auto"/>
          </w:tcPr>
          <w:p w:rsidR="00B66784" w:rsidRPr="001D3C84" w:rsidRDefault="00B66784"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B66784" w:rsidRPr="00F261D9" w:rsidRDefault="00B66784" w:rsidP="008C6164">
            <w:pPr>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3.</w:t>
            </w:r>
            <w:r w:rsidR="00797CC8" w:rsidRPr="00F261D9">
              <w:rPr>
                <w:rFonts w:ascii="Times New Roman" w:hAnsi="Times New Roman" w:cs="Times New Roman"/>
                <w:sz w:val="28"/>
                <w:szCs w:val="28"/>
                <w:lang w:val="kk-KZ"/>
              </w:rPr>
              <w:t xml:space="preserve"> «Аққу»ересек</w:t>
            </w:r>
            <w:r w:rsidRPr="00F261D9">
              <w:rPr>
                <w:rFonts w:ascii="Times New Roman" w:hAnsi="Times New Roman" w:cs="Times New Roman"/>
                <w:sz w:val="28"/>
                <w:szCs w:val="28"/>
                <w:lang w:val="kk-KZ"/>
              </w:rPr>
              <w:t xml:space="preserve"> тобы</w:t>
            </w:r>
          </w:p>
        </w:tc>
        <w:tc>
          <w:tcPr>
            <w:tcW w:w="3402" w:type="dxa"/>
            <w:tcBorders>
              <w:top w:val="single" w:sz="4" w:space="0" w:color="auto"/>
              <w:left w:val="single" w:sz="4" w:space="0" w:color="auto"/>
              <w:right w:val="single" w:sz="4" w:space="0" w:color="auto"/>
            </w:tcBorders>
            <w:shd w:val="clear" w:color="auto" w:fill="auto"/>
          </w:tcPr>
          <w:p w:rsidR="008C6164" w:rsidRPr="00F261D9" w:rsidRDefault="00B66784" w:rsidP="00797CC8">
            <w:pPr>
              <w:tabs>
                <w:tab w:val="left" w:pos="2340"/>
              </w:tabs>
              <w:spacing w:after="0"/>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sidR="00753BE4">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B66784" w:rsidRDefault="00461F57" w:rsidP="00797CC8">
            <w:pPr>
              <w:tabs>
                <w:tab w:val="left" w:pos="2340"/>
              </w:tabs>
              <w:spacing w:after="0"/>
              <w:rPr>
                <w:rFonts w:ascii="Times New Roman" w:hAnsi="Times New Roman" w:cs="Times New Roman"/>
                <w:sz w:val="28"/>
                <w:szCs w:val="28"/>
                <w:lang w:val="kk-KZ"/>
              </w:rPr>
            </w:pPr>
            <w:r w:rsidRPr="00F261D9">
              <w:rPr>
                <w:rFonts w:ascii="Times New Roman" w:hAnsi="Times New Roman" w:cs="Times New Roman"/>
                <w:sz w:val="28"/>
                <w:szCs w:val="28"/>
                <w:lang w:val="kk-KZ"/>
              </w:rPr>
              <w:t>Н.Шуханова</w:t>
            </w:r>
          </w:p>
          <w:p w:rsidR="00B462D3" w:rsidRPr="00F261D9" w:rsidRDefault="00B462D3" w:rsidP="00797CC8">
            <w:pPr>
              <w:tabs>
                <w:tab w:val="left" w:pos="234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Д. </w:t>
            </w:r>
            <w:r w:rsidR="00FA0BDF">
              <w:rPr>
                <w:rFonts w:ascii="Times New Roman" w:hAnsi="Times New Roman" w:cs="Times New Roman"/>
                <w:sz w:val="28"/>
                <w:szCs w:val="28"/>
                <w:lang w:val="kk-KZ"/>
              </w:rPr>
              <w:t>Сейдағазина</w:t>
            </w:r>
          </w:p>
        </w:tc>
        <w:tc>
          <w:tcPr>
            <w:tcW w:w="1560" w:type="dxa"/>
            <w:vMerge/>
            <w:tcBorders>
              <w:left w:val="single" w:sz="4" w:space="0" w:color="auto"/>
              <w:right w:val="single" w:sz="4" w:space="0" w:color="auto"/>
            </w:tcBorders>
            <w:shd w:val="clear" w:color="auto" w:fill="auto"/>
          </w:tcPr>
          <w:p w:rsidR="00B66784" w:rsidRPr="001D3C84" w:rsidRDefault="00B66784"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B66784" w:rsidRPr="001D3C84" w:rsidRDefault="00B66784" w:rsidP="00400B95">
            <w:pPr>
              <w:spacing w:after="0"/>
              <w:jc w:val="both"/>
              <w:rPr>
                <w:lang w:val="kk-KZ"/>
              </w:rPr>
            </w:pPr>
          </w:p>
        </w:tc>
      </w:tr>
      <w:tr w:rsidR="007717A1" w:rsidRPr="00064785" w:rsidTr="0096159B">
        <w:trPr>
          <w:trHeight w:val="624"/>
        </w:trPr>
        <w:tc>
          <w:tcPr>
            <w:tcW w:w="852" w:type="dxa"/>
            <w:vMerge/>
            <w:tcBorders>
              <w:top w:val="nil"/>
              <w:left w:val="single" w:sz="4" w:space="0" w:color="auto"/>
              <w:right w:val="single" w:sz="4" w:space="0" w:color="auto"/>
            </w:tcBorders>
            <w:shd w:val="clear" w:color="auto" w:fill="auto"/>
          </w:tcPr>
          <w:p w:rsidR="007717A1" w:rsidRPr="001D3C84"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DA782D" w:rsidRDefault="007717A1"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DA782D">
              <w:rPr>
                <w:rFonts w:ascii="Times New Roman" w:hAnsi="Times New Roman" w:cs="Times New Roman"/>
                <w:sz w:val="28"/>
                <w:szCs w:val="28"/>
                <w:lang w:val="kk-KZ"/>
              </w:rPr>
              <w:t>. «Айгөлек» мектепалды  тобы</w:t>
            </w:r>
          </w:p>
        </w:tc>
        <w:tc>
          <w:tcPr>
            <w:tcW w:w="3402" w:type="dxa"/>
            <w:tcBorders>
              <w:left w:val="single" w:sz="4" w:space="0" w:color="auto"/>
              <w:right w:val="single" w:sz="4" w:space="0" w:color="auto"/>
            </w:tcBorders>
            <w:shd w:val="clear" w:color="auto" w:fill="auto"/>
          </w:tcPr>
          <w:p w:rsidR="007717A1"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Тәрбиеші</w:t>
            </w:r>
            <w:r w:rsidR="006C7746">
              <w:rPr>
                <w:rFonts w:ascii="Times New Roman" w:hAnsi="Times New Roman" w:cs="Times New Roman"/>
                <w:sz w:val="28"/>
                <w:szCs w:val="28"/>
                <w:lang w:val="kk-KZ"/>
              </w:rPr>
              <w:t>лер</w:t>
            </w:r>
            <w:r>
              <w:rPr>
                <w:rFonts w:ascii="Times New Roman" w:hAnsi="Times New Roman" w:cs="Times New Roman"/>
                <w:sz w:val="28"/>
                <w:szCs w:val="28"/>
                <w:lang w:val="kk-KZ"/>
              </w:rPr>
              <w:t>:</w:t>
            </w:r>
          </w:p>
          <w:p w:rsidR="007717A1"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Мухамбетжанова</w:t>
            </w:r>
          </w:p>
          <w:p w:rsidR="007717A1" w:rsidRPr="00F261D9"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Алпысбаева</w:t>
            </w:r>
          </w:p>
        </w:tc>
        <w:tc>
          <w:tcPr>
            <w:tcW w:w="1560" w:type="dxa"/>
            <w:vMerge/>
            <w:tcBorders>
              <w:left w:val="single" w:sz="4" w:space="0" w:color="auto"/>
              <w:right w:val="single" w:sz="4" w:space="0" w:color="auto"/>
            </w:tcBorders>
            <w:shd w:val="clear" w:color="auto" w:fill="auto"/>
          </w:tcPr>
          <w:p w:rsidR="007717A1" w:rsidRPr="001D3C84" w:rsidRDefault="007717A1"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7717A1" w:rsidRPr="001D3C84" w:rsidRDefault="007717A1" w:rsidP="00400B95">
            <w:pPr>
              <w:spacing w:after="0"/>
              <w:jc w:val="both"/>
              <w:rPr>
                <w:lang w:val="kk-KZ"/>
              </w:rPr>
            </w:pPr>
          </w:p>
        </w:tc>
      </w:tr>
      <w:tr w:rsidR="007717A1" w:rsidRPr="00386011" w:rsidTr="005A100A">
        <w:trPr>
          <w:trHeight w:val="440"/>
        </w:trPr>
        <w:tc>
          <w:tcPr>
            <w:tcW w:w="852" w:type="dxa"/>
            <w:vMerge/>
            <w:tcBorders>
              <w:top w:val="nil"/>
              <w:left w:val="single" w:sz="4" w:space="0" w:color="auto"/>
              <w:right w:val="single" w:sz="4" w:space="0" w:color="auto"/>
            </w:tcBorders>
            <w:shd w:val="clear" w:color="auto" w:fill="auto"/>
          </w:tcPr>
          <w:p w:rsidR="007717A1" w:rsidRPr="001D3C84"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717A1"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F261D9">
              <w:rPr>
                <w:rFonts w:ascii="Times New Roman" w:hAnsi="Times New Roman" w:cs="Times New Roman"/>
                <w:sz w:val="28"/>
                <w:szCs w:val="28"/>
                <w:lang w:val="kk-KZ"/>
              </w:rPr>
              <w:t>. «Бәйтерек» мектепалды тобы</w:t>
            </w:r>
          </w:p>
        </w:tc>
        <w:tc>
          <w:tcPr>
            <w:tcW w:w="3402" w:type="dxa"/>
            <w:tcBorders>
              <w:top w:val="single" w:sz="4" w:space="0" w:color="auto"/>
              <w:left w:val="single" w:sz="4" w:space="0" w:color="auto"/>
              <w:right w:val="single" w:sz="4" w:space="0" w:color="auto"/>
            </w:tcBorders>
            <w:shd w:val="clear" w:color="auto" w:fill="auto"/>
          </w:tcPr>
          <w:p w:rsidR="007717A1" w:rsidRDefault="007717A1" w:rsidP="00DB2BB6">
            <w:pPr>
              <w:tabs>
                <w:tab w:val="left" w:pos="2340"/>
              </w:tabs>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F261D9">
              <w:rPr>
                <w:rFonts w:ascii="Times New Roman" w:hAnsi="Times New Roman" w:cs="Times New Roman"/>
                <w:sz w:val="28"/>
                <w:szCs w:val="28"/>
                <w:lang w:val="kk-KZ"/>
              </w:rPr>
              <w:t>:М.Аубакирова</w:t>
            </w:r>
          </w:p>
          <w:p w:rsidR="007717A1" w:rsidRPr="00F261D9" w:rsidRDefault="007717A1" w:rsidP="00DB2BB6">
            <w:pPr>
              <w:tabs>
                <w:tab w:val="left" w:pos="23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Дүйсенбай</w:t>
            </w:r>
          </w:p>
        </w:tc>
        <w:tc>
          <w:tcPr>
            <w:tcW w:w="1560" w:type="dxa"/>
            <w:vMerge/>
            <w:tcBorders>
              <w:left w:val="single" w:sz="4" w:space="0" w:color="auto"/>
              <w:right w:val="single" w:sz="4" w:space="0" w:color="auto"/>
            </w:tcBorders>
            <w:shd w:val="clear" w:color="auto" w:fill="auto"/>
          </w:tcPr>
          <w:p w:rsidR="007717A1" w:rsidRPr="0014284A" w:rsidRDefault="007717A1"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7717A1" w:rsidRPr="0014284A" w:rsidRDefault="007717A1" w:rsidP="00400B95">
            <w:pPr>
              <w:spacing w:after="0"/>
              <w:jc w:val="both"/>
              <w:rPr>
                <w:lang w:val="kk-KZ"/>
              </w:rPr>
            </w:pPr>
          </w:p>
        </w:tc>
      </w:tr>
      <w:tr w:rsidR="007717A1" w:rsidRPr="00064785" w:rsidTr="00587B55">
        <w:trPr>
          <w:trHeight w:val="465"/>
        </w:trPr>
        <w:tc>
          <w:tcPr>
            <w:tcW w:w="852" w:type="dxa"/>
            <w:vMerge/>
            <w:tcBorders>
              <w:top w:val="nil"/>
              <w:left w:val="single" w:sz="4" w:space="0" w:color="auto"/>
              <w:right w:val="single" w:sz="4" w:space="0" w:color="auto"/>
            </w:tcBorders>
            <w:shd w:val="clear" w:color="auto" w:fill="auto"/>
          </w:tcPr>
          <w:p w:rsidR="007717A1" w:rsidRPr="0014284A"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717A1" w:rsidP="00DB2BB6">
            <w:pPr>
              <w:tabs>
                <w:tab w:val="left" w:pos="2340"/>
              </w:tabs>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F261D9">
              <w:rPr>
                <w:rFonts w:ascii="Times New Roman" w:hAnsi="Times New Roman" w:cs="Times New Roman"/>
                <w:sz w:val="28"/>
                <w:szCs w:val="28"/>
                <w:lang w:val="kk-KZ"/>
              </w:rPr>
              <w:t xml:space="preserve">. </w:t>
            </w:r>
            <w:r w:rsidRPr="00D36454">
              <w:rPr>
                <w:rFonts w:ascii="Times New Roman" w:hAnsi="Times New Roman" w:cs="Times New Roman"/>
                <w:sz w:val="28"/>
                <w:szCs w:val="28"/>
                <w:lang w:val="kk-KZ"/>
              </w:rPr>
              <w:t>«Достық» м</w:t>
            </w:r>
            <w:r w:rsidR="00C50F6E">
              <w:rPr>
                <w:rFonts w:ascii="Times New Roman" w:hAnsi="Times New Roman" w:cs="Times New Roman"/>
                <w:sz w:val="28"/>
                <w:szCs w:val="28"/>
                <w:lang w:val="kk-KZ"/>
              </w:rPr>
              <w:t>о</w:t>
            </w:r>
            <w:r w:rsidRPr="00D36454">
              <w:rPr>
                <w:rFonts w:ascii="Times New Roman" w:hAnsi="Times New Roman" w:cs="Times New Roman"/>
                <w:sz w:val="28"/>
                <w:szCs w:val="28"/>
                <w:lang w:val="kk-KZ"/>
              </w:rPr>
              <w:t>ектепалды  тобы</w:t>
            </w:r>
          </w:p>
        </w:tc>
        <w:tc>
          <w:tcPr>
            <w:tcW w:w="3402" w:type="dxa"/>
            <w:tcBorders>
              <w:top w:val="single" w:sz="4" w:space="0" w:color="auto"/>
              <w:left w:val="single" w:sz="4" w:space="0" w:color="auto"/>
              <w:right w:val="single" w:sz="4" w:space="0" w:color="auto"/>
            </w:tcBorders>
            <w:shd w:val="clear" w:color="auto" w:fill="auto"/>
          </w:tcPr>
          <w:p w:rsidR="007717A1" w:rsidRDefault="007717A1" w:rsidP="00DB2BB6">
            <w:pPr>
              <w:tabs>
                <w:tab w:val="left" w:pos="2340"/>
              </w:tabs>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F261D9">
              <w:rPr>
                <w:rFonts w:ascii="Times New Roman" w:hAnsi="Times New Roman" w:cs="Times New Roman"/>
                <w:sz w:val="28"/>
                <w:szCs w:val="28"/>
                <w:lang w:val="kk-KZ"/>
              </w:rPr>
              <w:t>:</w:t>
            </w:r>
          </w:p>
          <w:p w:rsidR="007717A1" w:rsidRDefault="007717A1" w:rsidP="00DB2BB6">
            <w:pPr>
              <w:tabs>
                <w:tab w:val="left" w:pos="23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 Баймулденова </w:t>
            </w:r>
          </w:p>
          <w:p w:rsidR="007717A1" w:rsidRPr="00F261D9" w:rsidRDefault="007717A1" w:rsidP="00DB2BB6">
            <w:pPr>
              <w:tabs>
                <w:tab w:val="left" w:pos="23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Алпысбаева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694352" w:rsidTr="005A100A">
        <w:trPr>
          <w:trHeight w:val="361"/>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0" w:type="dxa"/>
            <w:tcBorders>
              <w:top w:val="single" w:sz="4" w:space="0" w:color="auto"/>
              <w:left w:val="single" w:sz="4" w:space="0" w:color="auto"/>
              <w:right w:val="single" w:sz="4" w:space="0" w:color="auto"/>
            </w:tcBorders>
            <w:shd w:val="clear" w:color="auto" w:fill="auto"/>
          </w:tcPr>
          <w:p w:rsidR="007717A1" w:rsidRPr="005D3F29" w:rsidRDefault="007717A1" w:rsidP="00DB2BB6">
            <w:pPr>
              <w:suppressAutoHyphens/>
              <w:rPr>
                <w:rFonts w:ascii="Times New Roman" w:hAnsi="Times New Roman" w:cs="Times New Roman"/>
                <w:sz w:val="28"/>
                <w:szCs w:val="28"/>
                <w:lang w:val="kk-KZ"/>
              </w:rPr>
            </w:pPr>
            <w:r>
              <w:rPr>
                <w:rFonts w:ascii="Times New Roman" w:hAnsi="Times New Roman" w:cs="Times New Roman"/>
                <w:sz w:val="28"/>
                <w:szCs w:val="28"/>
                <w:lang w:val="kk-KZ"/>
              </w:rPr>
              <w:t>7</w:t>
            </w:r>
            <w:r w:rsidRPr="005D3F29">
              <w:rPr>
                <w:rFonts w:ascii="Times New Roman" w:hAnsi="Times New Roman" w:cs="Times New Roman"/>
                <w:sz w:val="28"/>
                <w:szCs w:val="28"/>
                <w:lang w:val="kk-KZ"/>
              </w:rPr>
              <w:t>. «Балдәурен» шағын орталықтобы</w:t>
            </w:r>
          </w:p>
        </w:tc>
        <w:tc>
          <w:tcPr>
            <w:tcW w:w="3408" w:type="dxa"/>
            <w:gridSpan w:val="2"/>
            <w:tcBorders>
              <w:top w:val="single" w:sz="4" w:space="0" w:color="auto"/>
              <w:left w:val="single" w:sz="4" w:space="0" w:color="auto"/>
              <w:right w:val="single" w:sz="4" w:space="0" w:color="auto"/>
            </w:tcBorders>
            <w:shd w:val="clear" w:color="auto" w:fill="auto"/>
          </w:tcPr>
          <w:p w:rsidR="007717A1" w:rsidRPr="005D3F29" w:rsidRDefault="007717A1" w:rsidP="00DB2BB6">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 xml:space="preserve">Тәрбиеші: </w:t>
            </w:r>
          </w:p>
          <w:p w:rsidR="007717A1" w:rsidRPr="005D3F29" w:rsidRDefault="007717A1" w:rsidP="00DB2BB6">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К.Смагулова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b/>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386011" w:rsidTr="006206A1">
        <w:trPr>
          <w:trHeight w:val="630"/>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717A1" w:rsidP="00517ECD">
            <w:pPr>
              <w:pStyle w:val="a3"/>
              <w:jc w:val="center"/>
              <w:rPr>
                <w:b/>
                <w:sz w:val="28"/>
                <w:szCs w:val="28"/>
                <w:lang w:val="kk-KZ"/>
              </w:rPr>
            </w:pPr>
            <w:r w:rsidRPr="00F261D9">
              <w:rPr>
                <w:rFonts w:ascii="Times New Roman" w:hAnsi="Times New Roman"/>
                <w:b/>
                <w:sz w:val="28"/>
                <w:szCs w:val="28"/>
                <w:lang w:val="kk-KZ"/>
              </w:rPr>
              <w:t xml:space="preserve">III – </w:t>
            </w:r>
            <w:r w:rsidRPr="00D8451E">
              <w:rPr>
                <w:rFonts w:ascii="Times New Roman" w:hAnsi="Times New Roman"/>
                <w:b/>
                <w:sz w:val="28"/>
                <w:szCs w:val="28"/>
                <w:lang w:val="kk-KZ"/>
              </w:rPr>
              <w:t>пед</w:t>
            </w:r>
            <w:r>
              <w:rPr>
                <w:rFonts w:ascii="Times New Roman" w:hAnsi="Times New Roman"/>
                <w:b/>
                <w:sz w:val="28"/>
                <w:szCs w:val="28"/>
                <w:lang w:val="kk-KZ"/>
              </w:rPr>
              <w:t xml:space="preserve">агогикалық  </w:t>
            </w:r>
            <w:r w:rsidRPr="00D8451E">
              <w:rPr>
                <w:rFonts w:ascii="Times New Roman" w:hAnsi="Times New Roman"/>
                <w:b/>
                <w:sz w:val="28"/>
                <w:szCs w:val="28"/>
                <w:lang w:val="kk-KZ"/>
              </w:rPr>
              <w:t xml:space="preserve">кеңеске  </w:t>
            </w:r>
            <w:r>
              <w:rPr>
                <w:rFonts w:ascii="Times New Roman" w:hAnsi="Times New Roman"/>
                <w:b/>
                <w:sz w:val="28"/>
                <w:szCs w:val="28"/>
                <w:lang w:val="kk-KZ"/>
              </w:rPr>
              <w:t>ашық есік күндерін ұйымдастыру</w:t>
            </w:r>
            <w:r w:rsidRPr="00AB7C51">
              <w:rPr>
                <w:rFonts w:ascii="Times New Roman" w:hAnsi="Times New Roman"/>
                <w:sz w:val="28"/>
                <w:szCs w:val="28"/>
                <w:lang w:val="kk-KZ"/>
              </w:rPr>
              <w:t>:</w:t>
            </w:r>
            <w:r w:rsidRPr="00517ECD">
              <w:rPr>
                <w:rFonts w:ascii="Times New Roman" w:hAnsi="Times New Roman"/>
                <w:b/>
                <w:i/>
                <w:sz w:val="28"/>
                <w:szCs w:val="28"/>
                <w:lang w:val="kk-KZ"/>
              </w:rPr>
              <w:t>«Бәріміз бірдейміз</w:t>
            </w:r>
            <w:r>
              <w:rPr>
                <w:rFonts w:ascii="Times New Roman" w:hAnsi="Times New Roman"/>
                <w:b/>
                <w:i/>
                <w:sz w:val="28"/>
                <w:szCs w:val="28"/>
                <w:lang w:val="kk-KZ"/>
              </w:rPr>
              <w:t>!</w:t>
            </w:r>
            <w:r w:rsidRPr="00517ECD">
              <w:rPr>
                <w:rFonts w:ascii="Times New Roman" w:hAnsi="Times New Roman"/>
                <w:b/>
                <w:i/>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400B95">
            <w:pPr>
              <w:jc w:val="both"/>
              <w:rPr>
                <w:rFonts w:ascii="Times New Roman" w:hAnsi="Times New Roman" w:cs="Times New Roman"/>
                <w:sz w:val="28"/>
                <w:szCs w:val="28"/>
                <w:lang w:val="kk-KZ"/>
              </w:rPr>
            </w:pP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D3C84" w:rsidTr="006206A1">
        <w:trPr>
          <w:trHeight w:val="318"/>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717A1" w:rsidP="00D36454">
            <w:pPr>
              <w:pStyle w:val="ae"/>
              <w:rPr>
                <w:sz w:val="28"/>
                <w:szCs w:val="28"/>
                <w:lang w:val="kk-KZ"/>
              </w:rPr>
            </w:pPr>
            <w:r>
              <w:rPr>
                <w:sz w:val="28"/>
                <w:szCs w:val="28"/>
                <w:lang w:val="kk-KZ"/>
              </w:rPr>
              <w:t>1.«Балдырған»  ересек</w:t>
            </w:r>
            <w:r w:rsidRPr="00F261D9">
              <w:rPr>
                <w:sz w:val="28"/>
                <w:szCs w:val="28"/>
                <w:lang w:val="kk-KZ"/>
              </w:rPr>
              <w:t xml:space="preserve">  тобы </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400B95">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sidR="006C7746">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7717A1" w:rsidRDefault="006C7746"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 Кушжанова</w:t>
            </w:r>
          </w:p>
          <w:p w:rsidR="006C7746" w:rsidRPr="00F261D9" w:rsidRDefault="006C7746"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Сәбитбек</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D1957" w:rsidTr="005764A5">
        <w:trPr>
          <w:trHeight w:val="920"/>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84B07"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2. «Мен және басқалар</w:t>
            </w:r>
            <w:r w:rsidR="007717A1" w:rsidRPr="00F261D9">
              <w:rPr>
                <w:rFonts w:ascii="Times New Roman" w:hAnsi="Times New Roman" w:cs="Times New Roman"/>
                <w:sz w:val="28"/>
                <w:szCs w:val="28"/>
                <w:lang w:val="kk-KZ"/>
              </w:rPr>
              <w:t xml:space="preserve">»  </w:t>
            </w:r>
          </w:p>
          <w:p w:rsidR="007717A1" w:rsidRPr="00F261D9" w:rsidRDefault="007717A1" w:rsidP="00B2696B">
            <w:pPr>
              <w:pStyle w:val="ae"/>
              <w:numPr>
                <w:ilvl w:val="0"/>
                <w:numId w:val="11"/>
              </w:numPr>
              <w:tabs>
                <w:tab w:val="clear" w:pos="900"/>
              </w:tabs>
              <w:ind w:left="33"/>
              <w:rPr>
                <w:sz w:val="28"/>
                <w:szCs w:val="28"/>
                <w:lang w:val="kk-KZ"/>
              </w:rPr>
            </w:pPr>
          </w:p>
        </w:tc>
        <w:tc>
          <w:tcPr>
            <w:tcW w:w="3402" w:type="dxa"/>
            <w:tcBorders>
              <w:top w:val="single" w:sz="4" w:space="0" w:color="auto"/>
              <w:left w:val="single" w:sz="4" w:space="0" w:color="auto"/>
              <w:right w:val="single" w:sz="4" w:space="0" w:color="auto"/>
            </w:tcBorders>
            <w:shd w:val="clear" w:color="auto" w:fill="auto"/>
          </w:tcPr>
          <w:p w:rsidR="007717A1" w:rsidRDefault="007717A1" w:rsidP="00F261D9">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 xml:space="preserve">Педагог-психолог: </w:t>
            </w:r>
          </w:p>
          <w:p w:rsidR="007717A1" w:rsidRPr="00F261D9" w:rsidRDefault="007717A1" w:rsidP="00AB2C9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 Тугельбаева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4868C3" w:rsidTr="006206A1">
        <w:trPr>
          <w:trHeight w:val="664"/>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84B07" w:rsidP="00784B07">
            <w:pPr>
              <w:jc w:val="both"/>
              <w:rPr>
                <w:sz w:val="28"/>
                <w:szCs w:val="28"/>
                <w:highlight w:val="yellow"/>
                <w:lang w:val="kk-KZ"/>
              </w:rPr>
            </w:pPr>
            <w:r>
              <w:rPr>
                <w:rFonts w:ascii="Times New Roman" w:hAnsi="Times New Roman" w:cs="Times New Roman"/>
                <w:sz w:val="28"/>
                <w:szCs w:val="28"/>
                <w:lang w:val="kk-KZ"/>
              </w:rPr>
              <w:t>3</w:t>
            </w:r>
            <w:r w:rsidR="007717A1">
              <w:rPr>
                <w:rFonts w:ascii="Times New Roman" w:hAnsi="Times New Roman" w:cs="Times New Roman"/>
                <w:sz w:val="28"/>
                <w:szCs w:val="28"/>
                <w:lang w:val="kk-KZ"/>
              </w:rPr>
              <w:t>. «Кел, ойнайық</w:t>
            </w:r>
            <w:r>
              <w:rPr>
                <w:rFonts w:ascii="Times New Roman" w:hAnsi="Times New Roman" w:cs="Times New Roman"/>
                <w:sz w:val="28"/>
                <w:szCs w:val="28"/>
                <w:lang w:val="kk-KZ"/>
              </w:rPr>
              <w:t>!</w:t>
            </w:r>
            <w:r w:rsidR="007717A1" w:rsidRPr="00F261D9">
              <w:rPr>
                <w:rFonts w:ascii="Times New Roman" w:hAnsi="Times New Roman" w:cs="Times New Roman"/>
                <w:sz w:val="28"/>
                <w:szCs w:val="28"/>
                <w:lang w:val="kk-KZ"/>
              </w:rPr>
              <w:t xml:space="preserve">» </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400B95">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Педагог-психолог:</w:t>
            </w:r>
          </w:p>
          <w:p w:rsidR="007717A1" w:rsidRPr="00F261D9" w:rsidRDefault="007717A1" w:rsidP="00400B95">
            <w:pPr>
              <w:spacing w:after="0"/>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Т. Упабекова</w:t>
            </w:r>
          </w:p>
        </w:tc>
        <w:tc>
          <w:tcPr>
            <w:tcW w:w="1560" w:type="dxa"/>
            <w:vMerge w:val="restart"/>
            <w:tcBorders>
              <w:left w:val="single" w:sz="4" w:space="0" w:color="auto"/>
              <w:right w:val="single" w:sz="4" w:space="0" w:color="auto"/>
            </w:tcBorders>
            <w:shd w:val="clear" w:color="auto" w:fill="auto"/>
          </w:tcPr>
          <w:p w:rsidR="007717A1" w:rsidRDefault="007717A1" w:rsidP="00400B95">
            <w:pPr>
              <w:spacing w:after="0"/>
              <w:jc w:val="both"/>
              <w:rPr>
                <w:rFonts w:ascii="Times New Roman" w:hAnsi="Times New Roman" w:cs="Times New Roman"/>
                <w:sz w:val="28"/>
                <w:szCs w:val="28"/>
                <w:lang w:val="kk-KZ"/>
              </w:rPr>
            </w:pPr>
          </w:p>
          <w:p w:rsidR="007717A1" w:rsidRDefault="008E5C57" w:rsidP="00400B95">
            <w:pPr>
              <w:spacing w:after="0"/>
              <w:jc w:val="both"/>
              <w:rPr>
                <w:rFonts w:ascii="Times New Roman" w:hAnsi="Times New Roman" w:cs="Times New Roman"/>
                <w:sz w:val="28"/>
                <w:szCs w:val="28"/>
                <w:lang w:val="kk-KZ"/>
              </w:rPr>
            </w:pPr>
            <w:r w:rsidRPr="004868C3">
              <w:rPr>
                <w:rFonts w:ascii="Times New Roman" w:hAnsi="Times New Roman" w:cs="Times New Roman"/>
                <w:sz w:val="28"/>
                <w:szCs w:val="28"/>
                <w:lang w:val="kk-KZ"/>
              </w:rPr>
              <w:t>Қа</w:t>
            </w:r>
            <w:r>
              <w:rPr>
                <w:rFonts w:ascii="Times New Roman" w:hAnsi="Times New Roman" w:cs="Times New Roman"/>
                <w:sz w:val="28"/>
                <w:szCs w:val="28"/>
                <w:lang w:val="kk-KZ"/>
              </w:rPr>
              <w:t>ңтар</w:t>
            </w:r>
          </w:p>
          <w:p w:rsidR="007717A1" w:rsidRDefault="007717A1" w:rsidP="00400B95">
            <w:pPr>
              <w:spacing w:after="0"/>
              <w:jc w:val="both"/>
              <w:rPr>
                <w:rFonts w:ascii="Times New Roman" w:hAnsi="Times New Roman" w:cs="Times New Roman"/>
                <w:sz w:val="28"/>
                <w:szCs w:val="28"/>
                <w:lang w:val="kk-KZ"/>
              </w:rPr>
            </w:pPr>
          </w:p>
          <w:p w:rsidR="007717A1" w:rsidRPr="004868C3" w:rsidRDefault="007717A1" w:rsidP="00400B95">
            <w:pPr>
              <w:spacing w:after="0"/>
              <w:jc w:val="both"/>
              <w:rPr>
                <w:rFonts w:ascii="Times New Roman" w:hAnsi="Times New Roman" w:cs="Times New Roman"/>
                <w:sz w:val="28"/>
                <w:szCs w:val="28"/>
                <w:lang w:val="kk-KZ"/>
              </w:rPr>
            </w:pPr>
          </w:p>
        </w:tc>
        <w:tc>
          <w:tcPr>
            <w:tcW w:w="1559" w:type="dxa"/>
            <w:vMerge w:val="restart"/>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E27804" w:rsidTr="006206A1">
        <w:trPr>
          <w:trHeight w:val="405"/>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84B07" w:rsidP="00DB2BB6">
            <w:pPr>
              <w:pStyle w:val="ae"/>
              <w:rPr>
                <w:sz w:val="28"/>
                <w:szCs w:val="28"/>
                <w:lang w:val="kk-KZ"/>
              </w:rPr>
            </w:pPr>
            <w:r>
              <w:rPr>
                <w:sz w:val="28"/>
                <w:szCs w:val="28"/>
                <w:lang w:val="kk-KZ"/>
              </w:rPr>
              <w:t>4</w:t>
            </w:r>
            <w:r w:rsidR="007717A1">
              <w:rPr>
                <w:sz w:val="28"/>
                <w:szCs w:val="28"/>
                <w:lang w:val="kk-KZ"/>
              </w:rPr>
              <w:t>. «</w:t>
            </w:r>
            <w:r w:rsidR="003250FD">
              <w:rPr>
                <w:sz w:val="28"/>
                <w:szCs w:val="28"/>
                <w:lang w:val="kk-KZ"/>
              </w:rPr>
              <w:t>Бірлігіміз жарасқан</w:t>
            </w:r>
            <w:r w:rsidR="007717A1" w:rsidRPr="00F261D9">
              <w:rPr>
                <w:sz w:val="28"/>
                <w:szCs w:val="28"/>
                <w:lang w:val="kk-KZ"/>
              </w:rPr>
              <w:t xml:space="preserve">» </w:t>
            </w:r>
          </w:p>
          <w:p w:rsidR="007717A1" w:rsidRPr="00F261D9" w:rsidRDefault="007717A1" w:rsidP="00DB2BB6">
            <w:pPr>
              <w:pStyle w:val="ae"/>
              <w:ind w:left="900"/>
              <w:rPr>
                <w:sz w:val="28"/>
                <w:szCs w:val="28"/>
                <w:lang w:val="kk-KZ"/>
              </w:rPr>
            </w:pPr>
          </w:p>
        </w:tc>
        <w:tc>
          <w:tcPr>
            <w:tcW w:w="3402" w:type="dxa"/>
            <w:tcBorders>
              <w:top w:val="single" w:sz="4" w:space="0" w:color="auto"/>
              <w:left w:val="single" w:sz="4" w:space="0" w:color="auto"/>
              <w:right w:val="single" w:sz="4" w:space="0" w:color="auto"/>
            </w:tcBorders>
            <w:shd w:val="clear" w:color="auto" w:fill="auto"/>
          </w:tcPr>
          <w:p w:rsidR="007717A1" w:rsidRDefault="007717A1" w:rsidP="00DB2BB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 xml:space="preserve">Педагог-психолог: </w:t>
            </w:r>
          </w:p>
          <w:p w:rsidR="007717A1" w:rsidRPr="00F261D9"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6038B" w:rsidTr="006206A1">
        <w:trPr>
          <w:trHeight w:val="716"/>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84B0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717A1" w:rsidRPr="00F261D9">
              <w:rPr>
                <w:rFonts w:ascii="Times New Roman" w:hAnsi="Times New Roman" w:cs="Times New Roman"/>
                <w:sz w:val="28"/>
                <w:szCs w:val="28"/>
                <w:lang w:val="kk-KZ"/>
              </w:rPr>
              <w:t>.</w:t>
            </w:r>
            <w:r w:rsidR="007717A1">
              <w:rPr>
                <w:rFonts w:ascii="Times New Roman" w:hAnsi="Times New Roman" w:cs="Times New Roman"/>
                <w:sz w:val="28"/>
                <w:lang w:val="kk-KZ"/>
              </w:rPr>
              <w:t>«Түстер әлемі</w:t>
            </w:r>
            <w:r w:rsidR="007717A1" w:rsidRPr="00F261D9">
              <w:rPr>
                <w:rFonts w:ascii="Times New Roman" w:hAnsi="Times New Roman" w:cs="Times New Roman"/>
                <w:sz w:val="28"/>
                <w:lang w:val="kk-KZ"/>
              </w:rPr>
              <w:t xml:space="preserve">» </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DB2BB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 xml:space="preserve">Дефектолог: </w:t>
            </w:r>
          </w:p>
          <w:p w:rsidR="007717A1" w:rsidRPr="00F261D9" w:rsidRDefault="007717A1" w:rsidP="00DB2BB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Н. Мусина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6038B" w:rsidTr="006206A1">
        <w:trPr>
          <w:trHeight w:val="720"/>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F261D9" w:rsidRDefault="00784B07" w:rsidP="00C50F6E">
            <w:pPr>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717A1">
              <w:rPr>
                <w:rFonts w:ascii="Times New Roman" w:hAnsi="Times New Roman" w:cs="Times New Roman"/>
                <w:sz w:val="28"/>
                <w:szCs w:val="28"/>
                <w:lang w:val="kk-KZ"/>
              </w:rPr>
              <w:t>. «Құстарға қа</w:t>
            </w:r>
            <w:r w:rsidR="00C50F6E">
              <w:rPr>
                <w:rFonts w:ascii="Times New Roman" w:hAnsi="Times New Roman" w:cs="Times New Roman"/>
                <w:sz w:val="28"/>
                <w:szCs w:val="28"/>
                <w:lang w:val="kk-KZ"/>
              </w:rPr>
              <w:t>р</w:t>
            </w:r>
            <w:r w:rsidR="007717A1">
              <w:rPr>
                <w:rFonts w:ascii="Times New Roman" w:hAnsi="Times New Roman" w:cs="Times New Roman"/>
                <w:sz w:val="28"/>
                <w:szCs w:val="28"/>
                <w:lang w:val="kk-KZ"/>
              </w:rPr>
              <w:t>қорлық»</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DB2BB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Логопед:</w:t>
            </w:r>
          </w:p>
          <w:p w:rsidR="007717A1" w:rsidRPr="00F261D9"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Тоимбетова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D3C84" w:rsidTr="006C7746">
        <w:trPr>
          <w:trHeight w:val="344"/>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Default="00784B0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7717A1">
              <w:rPr>
                <w:rFonts w:ascii="Times New Roman" w:hAnsi="Times New Roman" w:cs="Times New Roman"/>
                <w:sz w:val="28"/>
                <w:szCs w:val="28"/>
                <w:lang w:val="kk-KZ"/>
              </w:rPr>
              <w:t>. «Сиқырлы сандар»</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 Спанова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D3C84" w:rsidTr="003E3FFD">
        <w:trPr>
          <w:trHeight w:val="513"/>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Default="00784B0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7717A1">
              <w:rPr>
                <w:rFonts w:ascii="Times New Roman" w:hAnsi="Times New Roman" w:cs="Times New Roman"/>
                <w:sz w:val="28"/>
                <w:szCs w:val="28"/>
                <w:lang w:val="kk-KZ"/>
              </w:rPr>
              <w:t>. «Көңілді дыбыстар</w:t>
            </w:r>
            <w:r w:rsidR="007717A1" w:rsidRPr="00F261D9">
              <w:rPr>
                <w:rFonts w:ascii="Times New Roman" w:hAnsi="Times New Roman" w:cs="Times New Roman"/>
                <w:sz w:val="28"/>
                <w:szCs w:val="28"/>
                <w:lang w:val="kk-KZ"/>
              </w:rPr>
              <w:t xml:space="preserve">»  </w:t>
            </w:r>
          </w:p>
        </w:tc>
        <w:tc>
          <w:tcPr>
            <w:tcW w:w="3402" w:type="dxa"/>
            <w:tcBorders>
              <w:top w:val="single" w:sz="4" w:space="0" w:color="auto"/>
              <w:left w:val="single" w:sz="4" w:space="0" w:color="auto"/>
              <w:right w:val="single" w:sz="4" w:space="0" w:color="auto"/>
            </w:tcBorders>
            <w:shd w:val="clear" w:color="auto" w:fill="auto"/>
          </w:tcPr>
          <w:p w:rsidR="007717A1" w:rsidRDefault="007717A1"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Абилгаламова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1D3C84" w:rsidTr="006206A1">
        <w:trPr>
          <w:trHeight w:val="584"/>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707FE0" w:rsidRDefault="00784B07" w:rsidP="00DB2BB6">
            <w:pPr>
              <w:pStyle w:val="ae"/>
              <w:rPr>
                <w:sz w:val="28"/>
                <w:szCs w:val="28"/>
                <w:lang w:val="kk-KZ"/>
              </w:rPr>
            </w:pPr>
            <w:r>
              <w:rPr>
                <w:sz w:val="28"/>
                <w:szCs w:val="28"/>
                <w:lang w:val="kk-KZ"/>
              </w:rPr>
              <w:t>9</w:t>
            </w:r>
            <w:r w:rsidR="007717A1" w:rsidRPr="00707FE0">
              <w:rPr>
                <w:sz w:val="28"/>
                <w:szCs w:val="28"/>
                <w:lang w:val="kk-KZ"/>
              </w:rPr>
              <w:t>.</w:t>
            </w:r>
            <w:r w:rsidR="007717A1">
              <w:rPr>
                <w:sz w:val="28"/>
                <w:szCs w:val="28"/>
                <w:lang w:val="kk-KZ"/>
              </w:rPr>
              <w:t xml:space="preserve"> «Ойлайық та, ойнайық»</w:t>
            </w:r>
          </w:p>
        </w:tc>
        <w:tc>
          <w:tcPr>
            <w:tcW w:w="3402" w:type="dxa"/>
            <w:tcBorders>
              <w:top w:val="single" w:sz="4" w:space="0" w:color="auto"/>
              <w:left w:val="single" w:sz="4" w:space="0" w:color="auto"/>
              <w:right w:val="single" w:sz="4" w:space="0" w:color="auto"/>
            </w:tcBorders>
            <w:shd w:val="clear" w:color="auto" w:fill="auto"/>
          </w:tcPr>
          <w:p w:rsidR="007717A1" w:rsidRPr="00F261D9" w:rsidRDefault="006C7746"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А. Дүи</w:t>
            </w:r>
            <w:r w:rsidR="007717A1">
              <w:rPr>
                <w:rFonts w:ascii="Times New Roman" w:hAnsi="Times New Roman" w:cs="Times New Roman"/>
                <w:sz w:val="28"/>
                <w:szCs w:val="28"/>
                <w:lang w:val="kk-KZ"/>
              </w:rPr>
              <w:t>сенбаева</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7717A1" w:rsidRPr="007B6F48" w:rsidTr="006206A1">
        <w:trPr>
          <w:trHeight w:val="678"/>
        </w:trPr>
        <w:tc>
          <w:tcPr>
            <w:tcW w:w="852" w:type="dxa"/>
            <w:vMerge/>
            <w:tcBorders>
              <w:top w:val="nil"/>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7717A1" w:rsidRPr="005D3F29" w:rsidRDefault="00784B0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7717A1">
              <w:rPr>
                <w:rFonts w:ascii="Times New Roman" w:hAnsi="Times New Roman" w:cs="Times New Roman"/>
                <w:sz w:val="28"/>
                <w:szCs w:val="28"/>
                <w:lang w:val="kk-KZ"/>
              </w:rPr>
              <w:t>. «Шаттық» мектепалды тобы</w:t>
            </w:r>
          </w:p>
        </w:tc>
        <w:tc>
          <w:tcPr>
            <w:tcW w:w="3402" w:type="dxa"/>
            <w:tcBorders>
              <w:top w:val="single" w:sz="4" w:space="0" w:color="auto"/>
              <w:left w:val="single" w:sz="4" w:space="0" w:color="auto"/>
              <w:right w:val="single" w:sz="4" w:space="0" w:color="auto"/>
            </w:tcBorders>
            <w:shd w:val="clear" w:color="auto" w:fill="auto"/>
          </w:tcPr>
          <w:p w:rsidR="006C7746" w:rsidRPr="00F261D9" w:rsidRDefault="006C7746" w:rsidP="006C774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7717A1" w:rsidRDefault="007717A1" w:rsidP="006C774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p w:rsidR="006C7746" w:rsidRPr="005D3F29" w:rsidRDefault="006C7746" w:rsidP="006C774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Жунусова </w:t>
            </w:r>
          </w:p>
        </w:tc>
        <w:tc>
          <w:tcPr>
            <w:tcW w:w="1560"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c>
          <w:tcPr>
            <w:tcW w:w="1559" w:type="dxa"/>
            <w:vMerge/>
            <w:tcBorders>
              <w:left w:val="single" w:sz="4" w:space="0" w:color="auto"/>
              <w:right w:val="single" w:sz="4" w:space="0" w:color="auto"/>
            </w:tcBorders>
            <w:shd w:val="clear" w:color="auto" w:fill="auto"/>
          </w:tcPr>
          <w:p w:rsidR="007717A1" w:rsidRPr="004868C3" w:rsidRDefault="007717A1" w:rsidP="00400B95">
            <w:pPr>
              <w:spacing w:after="0"/>
              <w:jc w:val="both"/>
              <w:rPr>
                <w:lang w:val="kk-KZ"/>
              </w:rPr>
            </w:pPr>
          </w:p>
        </w:tc>
      </w:tr>
      <w:tr w:rsidR="008E5C57" w:rsidRPr="00993A6F" w:rsidTr="00921704">
        <w:trPr>
          <w:trHeight w:val="538"/>
        </w:trPr>
        <w:tc>
          <w:tcPr>
            <w:tcW w:w="852" w:type="dxa"/>
            <w:vMerge/>
            <w:tcBorders>
              <w:top w:val="nil"/>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Default="008E5C57" w:rsidP="00755DD5">
            <w:pPr>
              <w:spacing w:after="0"/>
              <w:jc w:val="both"/>
              <w:rPr>
                <w:rFonts w:ascii="Times New Roman" w:hAnsi="Times New Roman" w:cs="Times New Roman"/>
                <w:sz w:val="28"/>
                <w:szCs w:val="28"/>
                <w:lang w:val="kk-KZ"/>
              </w:rPr>
            </w:pPr>
            <w:r w:rsidRPr="00770E66">
              <w:rPr>
                <w:rFonts w:ascii="Times New Roman" w:hAnsi="Times New Roman" w:cs="Times New Roman"/>
                <w:b/>
                <w:sz w:val="28"/>
                <w:szCs w:val="28"/>
                <w:lang w:val="kk-KZ"/>
              </w:rPr>
              <w:t xml:space="preserve">IV – </w:t>
            </w:r>
            <w:r w:rsidRPr="00D8451E">
              <w:rPr>
                <w:rFonts w:ascii="Times New Roman" w:hAnsi="Times New Roman"/>
                <w:b/>
                <w:sz w:val="28"/>
                <w:szCs w:val="28"/>
                <w:lang w:val="kk-KZ"/>
              </w:rPr>
              <w:t>пед</w:t>
            </w:r>
            <w:r>
              <w:rPr>
                <w:rFonts w:ascii="Times New Roman" w:hAnsi="Times New Roman"/>
                <w:b/>
                <w:sz w:val="28"/>
                <w:szCs w:val="28"/>
                <w:lang w:val="kk-KZ"/>
              </w:rPr>
              <w:t>агогикалық</w:t>
            </w:r>
            <w:r w:rsidRPr="00770E66">
              <w:rPr>
                <w:rFonts w:ascii="Times New Roman" w:hAnsi="Times New Roman" w:cs="Times New Roman"/>
                <w:b/>
                <w:sz w:val="28"/>
                <w:szCs w:val="28"/>
                <w:lang w:val="kk-KZ"/>
              </w:rPr>
              <w:t xml:space="preserve"> кеңеске  ашық есік күндерін ұйымдастыру</w:t>
            </w:r>
            <w:r w:rsidRPr="00770E66">
              <w:rPr>
                <w:rFonts w:ascii="Times New Roman" w:hAnsi="Times New Roman" w:cs="Times New Roman"/>
                <w:sz w:val="28"/>
                <w:szCs w:val="28"/>
                <w:lang w:val="kk-KZ"/>
              </w:rPr>
              <w:t>:</w:t>
            </w:r>
          </w:p>
          <w:p w:rsidR="008E5C57" w:rsidRPr="00B53C37" w:rsidRDefault="008E5C57" w:rsidP="00B53C37">
            <w:pPr>
              <w:jc w:val="center"/>
              <w:rPr>
                <w:rFonts w:ascii="Times New Roman" w:hAnsi="Times New Roman" w:cs="Times New Roman"/>
                <w:i/>
                <w:sz w:val="28"/>
                <w:szCs w:val="28"/>
                <w:lang w:val="kk-KZ"/>
              </w:rPr>
            </w:pPr>
            <w:r w:rsidRPr="00B53C37">
              <w:rPr>
                <w:rFonts w:ascii="Times New Roman" w:hAnsi="Times New Roman" w:cs="Times New Roman"/>
                <w:b/>
                <w:i/>
                <w:sz w:val="28"/>
                <w:szCs w:val="28"/>
                <w:lang w:val="kk-KZ"/>
              </w:rPr>
              <w:t>«Жас зерттеушілер»</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5844A5">
            <w:pPr>
              <w:jc w:val="both"/>
              <w:rPr>
                <w:rFonts w:ascii="Times New Roman" w:hAnsi="Times New Roman" w:cs="Times New Roman"/>
                <w:sz w:val="28"/>
                <w:szCs w:val="28"/>
                <w:lang w:val="kk-KZ"/>
              </w:rPr>
            </w:pPr>
          </w:p>
        </w:tc>
        <w:tc>
          <w:tcPr>
            <w:tcW w:w="1560" w:type="dxa"/>
            <w:vMerge w:val="restart"/>
            <w:tcBorders>
              <w:left w:val="single" w:sz="4" w:space="0" w:color="auto"/>
              <w:right w:val="single" w:sz="4" w:space="0" w:color="auto"/>
            </w:tcBorders>
            <w:shd w:val="clear" w:color="auto" w:fill="auto"/>
          </w:tcPr>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p>
          <w:p w:rsidR="008E5C57" w:rsidRPr="004868C3" w:rsidRDefault="008E5C57" w:rsidP="00400B95">
            <w:pPr>
              <w:jc w:val="both"/>
              <w:rPr>
                <w:lang w:val="kk-KZ"/>
              </w:rPr>
            </w:pPr>
          </w:p>
        </w:tc>
        <w:tc>
          <w:tcPr>
            <w:tcW w:w="1559" w:type="dxa"/>
            <w:vMerge w:val="restart"/>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r>
      <w:tr w:rsidR="008E5C57" w:rsidRPr="00770E66" w:rsidTr="00B53C37">
        <w:trPr>
          <w:trHeight w:val="498"/>
        </w:trPr>
        <w:tc>
          <w:tcPr>
            <w:tcW w:w="852" w:type="dxa"/>
            <w:vMerge/>
            <w:tcBorders>
              <w:top w:val="nil"/>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5D3F29" w:rsidRDefault="008E5C5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t>1. «Жұлдыз</w:t>
            </w:r>
            <w:r w:rsidRPr="005D3F29">
              <w:rPr>
                <w:rFonts w:ascii="Times New Roman" w:hAnsi="Times New Roman" w:cs="Times New Roman"/>
                <w:sz w:val="28"/>
                <w:szCs w:val="28"/>
                <w:lang w:val="kk-KZ"/>
              </w:rPr>
              <w:t xml:space="preserve">» </w:t>
            </w:r>
            <w:r>
              <w:rPr>
                <w:rFonts w:ascii="Times New Roman" w:hAnsi="Times New Roman" w:cs="Times New Roman"/>
                <w:sz w:val="28"/>
                <w:szCs w:val="28"/>
                <w:lang w:val="kk-KZ"/>
              </w:rPr>
              <w:t>ортаңғы</w:t>
            </w:r>
            <w:r w:rsidRPr="005D3F29">
              <w:rPr>
                <w:rFonts w:ascii="Times New Roman" w:hAnsi="Times New Roman" w:cs="Times New Roman"/>
                <w:sz w:val="28"/>
                <w:szCs w:val="28"/>
                <w:lang w:val="kk-KZ"/>
              </w:rPr>
              <w:t xml:space="preserve">  тобы</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DB2BB6">
            <w:pPr>
              <w:spacing w:after="0" w:line="240" w:lineRule="auto"/>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 Р.Кошенова</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r>
      <w:tr w:rsidR="008E5C57" w:rsidRPr="004868C3" w:rsidTr="006206A1">
        <w:trPr>
          <w:trHeight w:val="595"/>
        </w:trPr>
        <w:tc>
          <w:tcPr>
            <w:tcW w:w="852" w:type="dxa"/>
            <w:vMerge w:val="restart"/>
            <w:tcBorders>
              <w:left w:val="single" w:sz="4" w:space="0" w:color="auto"/>
              <w:right w:val="single" w:sz="4" w:space="0" w:color="auto"/>
            </w:tcBorders>
            <w:shd w:val="clear" w:color="auto" w:fill="auto"/>
          </w:tcPr>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8E5C57" w:rsidRDefault="008E5C57" w:rsidP="00400B95">
            <w:pPr>
              <w:spacing w:after="0"/>
              <w:jc w:val="both"/>
              <w:rPr>
                <w:lang w:val="kk-KZ"/>
              </w:rPr>
            </w:pPr>
          </w:p>
          <w:p w:rsidR="00B64D91" w:rsidRDefault="00B64D91" w:rsidP="00400B95">
            <w:pPr>
              <w:jc w:val="both"/>
              <w:rPr>
                <w:rFonts w:ascii="Times New Roman" w:hAnsi="Times New Roman" w:cs="Times New Roman"/>
                <w:lang w:val="kk-KZ"/>
              </w:rPr>
            </w:pPr>
          </w:p>
          <w:p w:rsidR="008E5C57" w:rsidRPr="000166C8" w:rsidRDefault="008E5C57" w:rsidP="00400B95">
            <w:pPr>
              <w:jc w:val="both"/>
              <w:rPr>
                <w:rFonts w:ascii="Times New Roman" w:hAnsi="Times New Roman" w:cs="Times New Roman"/>
                <w:lang w:val="kk-KZ"/>
              </w:rPr>
            </w:pPr>
            <w:r w:rsidRPr="000166C8">
              <w:rPr>
                <w:rFonts w:ascii="Times New Roman" w:hAnsi="Times New Roman" w:cs="Times New Roman"/>
                <w:lang w:val="kk-KZ"/>
              </w:rPr>
              <w:t>5.2</w:t>
            </w:r>
          </w:p>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921704" w:rsidRDefault="008E5C57" w:rsidP="00DB2BB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r w:rsidRPr="00921704">
              <w:rPr>
                <w:rFonts w:ascii="Times New Roman" w:hAnsi="Times New Roman" w:cs="Times New Roman"/>
                <w:sz w:val="28"/>
                <w:szCs w:val="28"/>
                <w:lang w:val="kk-KZ"/>
              </w:rPr>
              <w:t>.«Ақкөгершін» ортаңғы  тобы</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DB2BB6">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Тәрбиеші:М.Шагуан</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rFonts w:ascii="Times New Roman" w:hAnsi="Times New Roman" w:cs="Times New Roman"/>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4868C3" w:rsidTr="006206A1">
        <w:trPr>
          <w:trHeight w:val="332"/>
        </w:trPr>
        <w:tc>
          <w:tcPr>
            <w:tcW w:w="852" w:type="dxa"/>
            <w:vMerge/>
            <w:tcBorders>
              <w:left w:val="single" w:sz="4" w:space="0" w:color="auto"/>
              <w:right w:val="single" w:sz="4" w:space="0" w:color="auto"/>
            </w:tcBorders>
            <w:shd w:val="clear" w:color="auto" w:fill="auto"/>
          </w:tcPr>
          <w:p w:rsidR="008E5C57"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5D3F29" w:rsidRDefault="008E5C57" w:rsidP="00DB2BB6">
            <w:pPr>
              <w:jc w:val="both"/>
              <w:rPr>
                <w:sz w:val="28"/>
                <w:szCs w:val="28"/>
                <w:lang w:val="kk-KZ"/>
              </w:rPr>
            </w:pPr>
            <w:r>
              <w:rPr>
                <w:sz w:val="28"/>
                <w:szCs w:val="28"/>
                <w:lang w:val="kk-KZ"/>
              </w:rPr>
              <w:t>3</w:t>
            </w:r>
            <w:r w:rsidRPr="005D3F29">
              <w:rPr>
                <w:rFonts w:ascii="Times New Roman" w:hAnsi="Times New Roman" w:cs="Times New Roman"/>
                <w:sz w:val="28"/>
                <w:szCs w:val="28"/>
                <w:lang w:val="kk-KZ"/>
              </w:rPr>
              <w:t>.  «Ақ желкен» ортаңғы тобы</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DB2BB6">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Тәрбиеші:А.Бапахова</w:t>
            </w:r>
          </w:p>
        </w:tc>
        <w:tc>
          <w:tcPr>
            <w:tcW w:w="1560" w:type="dxa"/>
            <w:vMerge/>
            <w:tcBorders>
              <w:left w:val="single" w:sz="4" w:space="0" w:color="auto"/>
              <w:right w:val="single" w:sz="4" w:space="0" w:color="auto"/>
            </w:tcBorders>
            <w:shd w:val="clear" w:color="auto" w:fill="auto"/>
          </w:tcPr>
          <w:p w:rsidR="008E5C57" w:rsidRDefault="008E5C57" w:rsidP="00400B95">
            <w:pPr>
              <w:jc w:val="both"/>
              <w:rPr>
                <w:rFonts w:ascii="Times New Roman" w:hAnsi="Times New Roman" w:cs="Times New Roman"/>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386011" w:rsidTr="006B3CC4">
        <w:trPr>
          <w:trHeight w:val="479"/>
        </w:trPr>
        <w:tc>
          <w:tcPr>
            <w:tcW w:w="852"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5D3F29" w:rsidRDefault="008E5C57" w:rsidP="00DB2BB6">
            <w:pPr>
              <w:pStyle w:val="a5"/>
              <w:ind w:left="0"/>
              <w:jc w:val="both"/>
              <w:rPr>
                <w:sz w:val="28"/>
                <w:szCs w:val="28"/>
                <w:lang w:val="kk-KZ"/>
              </w:rPr>
            </w:pPr>
            <w:r>
              <w:rPr>
                <w:sz w:val="28"/>
                <w:szCs w:val="28"/>
                <w:lang w:val="kk-KZ"/>
              </w:rPr>
              <w:t xml:space="preserve">4. «Құлыншақ» </w:t>
            </w:r>
            <w:r w:rsidR="00142BDC">
              <w:rPr>
                <w:sz w:val="28"/>
                <w:szCs w:val="28"/>
                <w:lang w:val="kk-KZ"/>
              </w:rPr>
              <w:t xml:space="preserve">ересек </w:t>
            </w:r>
            <w:r w:rsidRPr="005D3F29">
              <w:rPr>
                <w:sz w:val="28"/>
                <w:szCs w:val="28"/>
                <w:lang w:val="kk-KZ"/>
              </w:rPr>
              <w:t>тобы</w:t>
            </w:r>
          </w:p>
        </w:tc>
        <w:tc>
          <w:tcPr>
            <w:tcW w:w="3402" w:type="dxa"/>
            <w:tcBorders>
              <w:left w:val="single" w:sz="4" w:space="0" w:color="auto"/>
              <w:right w:val="single" w:sz="4" w:space="0" w:color="auto"/>
            </w:tcBorders>
            <w:shd w:val="clear" w:color="auto" w:fill="auto"/>
          </w:tcPr>
          <w:p w:rsidR="008E5C57" w:rsidRDefault="008E5C57" w:rsidP="00DB2BB6">
            <w:pPr>
              <w:tabs>
                <w:tab w:val="left" w:pos="2340"/>
              </w:tabs>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F261D9">
              <w:rPr>
                <w:rFonts w:ascii="Times New Roman" w:hAnsi="Times New Roman" w:cs="Times New Roman"/>
                <w:sz w:val="28"/>
                <w:szCs w:val="28"/>
                <w:lang w:val="kk-KZ"/>
              </w:rPr>
              <w:t>:К.Толеубекова</w:t>
            </w:r>
          </w:p>
          <w:p w:rsidR="008E5C57" w:rsidRPr="005D3F29" w:rsidRDefault="008E5C57" w:rsidP="00DB2BB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Дүйсенбай</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C7745D" w:rsidTr="006B3CC4">
        <w:trPr>
          <w:trHeight w:val="384"/>
        </w:trPr>
        <w:tc>
          <w:tcPr>
            <w:tcW w:w="852"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F261D9" w:rsidRDefault="008E5C57" w:rsidP="00DB2BB6">
            <w:pPr>
              <w:pStyle w:val="ae"/>
              <w:rPr>
                <w:sz w:val="28"/>
                <w:szCs w:val="28"/>
                <w:lang w:val="kk-KZ"/>
              </w:rPr>
            </w:pPr>
            <w:r>
              <w:rPr>
                <w:sz w:val="28"/>
                <w:szCs w:val="28"/>
                <w:lang w:val="kk-KZ"/>
              </w:rPr>
              <w:t>5. «Күншуақ» мектепалды</w:t>
            </w:r>
            <w:r w:rsidRPr="00F261D9">
              <w:rPr>
                <w:sz w:val="28"/>
                <w:szCs w:val="28"/>
                <w:lang w:val="kk-KZ"/>
              </w:rPr>
              <w:t xml:space="preserve"> тобы</w:t>
            </w:r>
          </w:p>
        </w:tc>
        <w:tc>
          <w:tcPr>
            <w:tcW w:w="3402" w:type="dxa"/>
            <w:tcBorders>
              <w:top w:val="single" w:sz="4" w:space="0" w:color="auto"/>
              <w:left w:val="single" w:sz="4" w:space="0" w:color="auto"/>
              <w:right w:val="single" w:sz="4" w:space="0" w:color="auto"/>
            </w:tcBorders>
            <w:shd w:val="clear" w:color="auto" w:fill="auto"/>
          </w:tcPr>
          <w:p w:rsidR="008E5C57" w:rsidRPr="00F261D9" w:rsidRDefault="008E5C57" w:rsidP="00DB2BB6">
            <w:pPr>
              <w:spacing w:after="0"/>
              <w:jc w:val="both"/>
              <w:rPr>
                <w:rFonts w:ascii="Times New Roman" w:hAnsi="Times New Roman" w:cs="Times New Roman"/>
                <w:sz w:val="28"/>
                <w:szCs w:val="28"/>
                <w:lang w:val="kk-KZ"/>
              </w:rPr>
            </w:pPr>
            <w:r w:rsidRPr="00F261D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F261D9">
              <w:rPr>
                <w:rFonts w:ascii="Times New Roman" w:hAnsi="Times New Roman" w:cs="Times New Roman"/>
                <w:sz w:val="28"/>
                <w:szCs w:val="28"/>
                <w:lang w:val="kk-KZ"/>
              </w:rPr>
              <w:t xml:space="preserve">: </w:t>
            </w:r>
          </w:p>
          <w:p w:rsidR="008E5C57" w:rsidRDefault="008E5C57"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Юсупова      </w:t>
            </w:r>
          </w:p>
          <w:p w:rsidR="008E5C57" w:rsidRPr="00F261D9" w:rsidRDefault="008E5C57" w:rsidP="00DB2BB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Сейдағазина</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4868C3" w:rsidTr="006B3CC4">
        <w:trPr>
          <w:trHeight w:val="680"/>
        </w:trPr>
        <w:tc>
          <w:tcPr>
            <w:tcW w:w="852"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DB2BB6" w:rsidRDefault="008E5C57" w:rsidP="00DB2BB6">
            <w:pPr>
              <w:jc w:val="both"/>
              <w:rPr>
                <w:rFonts w:ascii="Times New Roman" w:hAnsi="Times New Roman" w:cs="Times New Roman"/>
                <w:sz w:val="28"/>
                <w:szCs w:val="28"/>
                <w:lang w:val="kk-KZ"/>
              </w:rPr>
            </w:pPr>
            <w:r w:rsidRPr="00DB2BB6">
              <w:rPr>
                <w:rFonts w:ascii="Times New Roman" w:hAnsi="Times New Roman" w:cs="Times New Roman"/>
                <w:sz w:val="28"/>
                <w:szCs w:val="28"/>
                <w:lang w:val="kk-KZ"/>
              </w:rPr>
              <w:t>6.«Балапан» кіші тобы</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3C05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Тәрбиеші: И. Какимова</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142BDC" w:rsidTr="006206A1">
        <w:trPr>
          <w:trHeight w:val="305"/>
        </w:trPr>
        <w:tc>
          <w:tcPr>
            <w:tcW w:w="852"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142BDC" w:rsidRDefault="008E5C57" w:rsidP="00142BDC">
            <w:pPr>
              <w:pStyle w:val="a5"/>
              <w:numPr>
                <w:ilvl w:val="0"/>
                <w:numId w:val="65"/>
              </w:numPr>
              <w:jc w:val="both"/>
              <w:rPr>
                <w:sz w:val="28"/>
                <w:szCs w:val="28"/>
                <w:lang w:val="kk-KZ"/>
              </w:rPr>
            </w:pPr>
            <w:r w:rsidRPr="00142BDC">
              <w:rPr>
                <w:sz w:val="28"/>
                <w:szCs w:val="28"/>
                <w:lang w:val="kk-KZ"/>
              </w:rPr>
              <w:t>«Балб</w:t>
            </w:r>
            <w:r w:rsidR="00142BDC" w:rsidRPr="00142BDC">
              <w:rPr>
                <w:sz w:val="28"/>
                <w:szCs w:val="28"/>
                <w:lang w:val="kk-KZ"/>
              </w:rPr>
              <w:t xml:space="preserve">өбек» </w:t>
            </w:r>
            <w:r w:rsidRPr="00142BDC">
              <w:rPr>
                <w:sz w:val="28"/>
                <w:szCs w:val="28"/>
                <w:lang w:val="kk-KZ"/>
              </w:rPr>
              <w:t>шағын орталық тобы</w:t>
            </w:r>
          </w:p>
          <w:p w:rsidR="008E5C57" w:rsidRPr="00142BDC" w:rsidRDefault="008E5C57" w:rsidP="00142BDC">
            <w:pPr>
              <w:pStyle w:val="a5"/>
              <w:numPr>
                <w:ilvl w:val="0"/>
                <w:numId w:val="65"/>
              </w:numPr>
              <w:jc w:val="both"/>
              <w:rPr>
                <w:sz w:val="28"/>
                <w:szCs w:val="28"/>
                <w:lang w:val="kk-KZ"/>
              </w:rPr>
            </w:pPr>
            <w:r w:rsidRPr="00142BDC">
              <w:rPr>
                <w:sz w:val="28"/>
                <w:szCs w:val="28"/>
                <w:lang w:val="kk-KZ"/>
              </w:rPr>
              <w:t>«Еркетай» шағын орталық</w:t>
            </w:r>
          </w:p>
          <w:p w:rsidR="008E5C57" w:rsidRPr="00142BDC" w:rsidRDefault="008E5C57" w:rsidP="00142BDC">
            <w:pPr>
              <w:pStyle w:val="a5"/>
              <w:numPr>
                <w:ilvl w:val="0"/>
                <w:numId w:val="65"/>
              </w:numPr>
              <w:jc w:val="both"/>
              <w:rPr>
                <w:sz w:val="28"/>
                <w:szCs w:val="28"/>
                <w:lang w:val="kk-KZ"/>
              </w:rPr>
            </w:pPr>
            <w:r w:rsidRPr="00142BDC">
              <w:rPr>
                <w:sz w:val="28"/>
                <w:szCs w:val="28"/>
                <w:lang w:val="kk-KZ"/>
              </w:rPr>
              <w:t>«Балақай» шағын орталық</w:t>
            </w:r>
          </w:p>
        </w:tc>
        <w:tc>
          <w:tcPr>
            <w:tcW w:w="3402" w:type="dxa"/>
            <w:tcBorders>
              <w:top w:val="single" w:sz="4" w:space="0" w:color="auto"/>
              <w:left w:val="single" w:sz="4" w:space="0" w:color="auto"/>
              <w:right w:val="single" w:sz="4" w:space="0" w:color="auto"/>
            </w:tcBorders>
            <w:shd w:val="clear" w:color="auto" w:fill="auto"/>
          </w:tcPr>
          <w:p w:rsidR="008E5C57" w:rsidRPr="005D3F29" w:rsidRDefault="008E5C57" w:rsidP="0009602C">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Тәрбиеші</w:t>
            </w:r>
            <w:r>
              <w:rPr>
                <w:rFonts w:ascii="Times New Roman" w:hAnsi="Times New Roman" w:cs="Times New Roman"/>
                <w:sz w:val="28"/>
                <w:szCs w:val="28"/>
                <w:lang w:val="kk-KZ"/>
              </w:rPr>
              <w:t>лер</w:t>
            </w:r>
            <w:r w:rsidRPr="005D3F29">
              <w:rPr>
                <w:rFonts w:ascii="Times New Roman" w:hAnsi="Times New Roman" w:cs="Times New Roman"/>
                <w:sz w:val="28"/>
                <w:szCs w:val="28"/>
                <w:lang w:val="kk-KZ"/>
              </w:rPr>
              <w:t xml:space="preserve">: </w:t>
            </w:r>
          </w:p>
          <w:p w:rsidR="008E5C57" w:rsidRDefault="008E5C57" w:rsidP="0009602C">
            <w:pPr>
              <w:spacing w:after="0"/>
              <w:jc w:val="both"/>
              <w:rPr>
                <w:rFonts w:ascii="Times New Roman" w:hAnsi="Times New Roman" w:cs="Times New Roman"/>
                <w:sz w:val="28"/>
                <w:szCs w:val="28"/>
                <w:lang w:val="kk-KZ"/>
              </w:rPr>
            </w:pPr>
            <w:r w:rsidRPr="005D3F29">
              <w:rPr>
                <w:rFonts w:ascii="Times New Roman" w:hAnsi="Times New Roman" w:cs="Times New Roman"/>
                <w:sz w:val="28"/>
                <w:szCs w:val="28"/>
                <w:lang w:val="kk-KZ"/>
              </w:rPr>
              <w:t>Г.Егинбаева</w:t>
            </w:r>
          </w:p>
          <w:p w:rsidR="008E5C57" w:rsidRPr="005D3F29" w:rsidRDefault="008E5C57" w:rsidP="0009602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Смагулова</w:t>
            </w:r>
          </w:p>
        </w:tc>
        <w:tc>
          <w:tcPr>
            <w:tcW w:w="1560" w:type="dxa"/>
            <w:vMerge/>
            <w:tcBorders>
              <w:left w:val="single" w:sz="4" w:space="0" w:color="auto"/>
              <w:right w:val="single" w:sz="4" w:space="0" w:color="auto"/>
            </w:tcBorders>
            <w:shd w:val="clear" w:color="auto" w:fill="auto"/>
          </w:tcPr>
          <w:p w:rsidR="008E5C57" w:rsidRPr="004868C3" w:rsidRDefault="008E5C57"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8E5C57" w:rsidRPr="004868C3" w:rsidTr="00FC14E7">
        <w:trPr>
          <w:trHeight w:val="2994"/>
        </w:trPr>
        <w:tc>
          <w:tcPr>
            <w:tcW w:w="852" w:type="dxa"/>
            <w:vMerge/>
            <w:tcBorders>
              <w:left w:val="single" w:sz="4" w:space="0" w:color="auto"/>
              <w:right w:val="single" w:sz="4" w:space="0" w:color="auto"/>
            </w:tcBorders>
            <w:shd w:val="clear" w:color="auto" w:fill="auto"/>
          </w:tcPr>
          <w:p w:rsidR="008E5C57" w:rsidRPr="004868C3" w:rsidRDefault="008E5C57"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8E5C57" w:rsidRPr="00A83102" w:rsidRDefault="008E5C57" w:rsidP="00202E85">
            <w:pPr>
              <w:spacing w:after="0"/>
              <w:jc w:val="both"/>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№1 ә</w:t>
            </w:r>
            <w:r w:rsidRPr="00A83102">
              <w:rPr>
                <w:rFonts w:ascii="Times New Roman" w:hAnsi="Times New Roman" w:cs="Times New Roman"/>
                <w:b/>
                <w:sz w:val="28"/>
                <w:szCs w:val="28"/>
                <w:lang w:val="kk-KZ" w:eastAsia="en-US"/>
              </w:rPr>
              <w:t>дістемелік</w:t>
            </w:r>
            <w:r>
              <w:rPr>
                <w:rFonts w:ascii="Times New Roman" w:hAnsi="Times New Roman" w:cs="Times New Roman"/>
                <w:b/>
                <w:sz w:val="28"/>
                <w:szCs w:val="28"/>
                <w:lang w:val="kk-KZ" w:eastAsia="en-US"/>
              </w:rPr>
              <w:t xml:space="preserve"> кеңес отырысы</w:t>
            </w:r>
          </w:p>
          <w:p w:rsidR="008E5C57" w:rsidRDefault="00D40C28" w:rsidP="00202E8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8E5C57">
              <w:rPr>
                <w:rFonts w:ascii="Times New Roman" w:hAnsi="Times New Roman" w:cs="Times New Roman"/>
                <w:sz w:val="28"/>
                <w:szCs w:val="28"/>
                <w:lang w:val="kk-KZ"/>
              </w:rPr>
              <w:t>Әдістемелік кеңесінің ережесімен танысу.</w:t>
            </w:r>
          </w:p>
          <w:p w:rsidR="008E5C57" w:rsidRDefault="008E5C57" w:rsidP="00202E85">
            <w:pPr>
              <w:spacing w:after="0"/>
              <w:rPr>
                <w:rFonts w:ascii="Times New Roman" w:hAnsi="Times New Roman" w:cs="Times New Roman"/>
                <w:sz w:val="28"/>
                <w:szCs w:val="28"/>
                <w:lang w:val="kk-KZ"/>
              </w:rPr>
            </w:pPr>
            <w:r>
              <w:rPr>
                <w:rFonts w:ascii="Times New Roman" w:hAnsi="Times New Roman" w:cs="Times New Roman"/>
                <w:sz w:val="28"/>
                <w:szCs w:val="28"/>
                <w:lang w:val="kk-KZ"/>
              </w:rPr>
              <w:t>2. Әдістемелік  кеңес жұмыс жоспарын талқылау.</w:t>
            </w:r>
          </w:p>
          <w:p w:rsidR="008E5C57" w:rsidRDefault="008E5C57" w:rsidP="00202E85">
            <w:pPr>
              <w:spacing w:after="0"/>
              <w:rPr>
                <w:rFonts w:ascii="Times New Roman" w:hAnsi="Times New Roman" w:cs="Times New Roman"/>
                <w:sz w:val="28"/>
                <w:szCs w:val="28"/>
                <w:lang w:val="kk-KZ"/>
              </w:rPr>
            </w:pPr>
            <w:r>
              <w:rPr>
                <w:rFonts w:ascii="Times New Roman" w:hAnsi="Times New Roman" w:cs="Times New Roman"/>
                <w:sz w:val="28"/>
                <w:szCs w:val="28"/>
                <w:lang w:val="kk-KZ"/>
              </w:rPr>
              <w:t>3. Балабақшаның жаңа оқу жылына топтар мен кабинеттердің дайындығы.</w:t>
            </w:r>
          </w:p>
          <w:p w:rsidR="008E5C57" w:rsidRDefault="008E5C57" w:rsidP="00202E85">
            <w:pPr>
              <w:spacing w:after="0"/>
              <w:rPr>
                <w:rFonts w:ascii="Times New Roman" w:hAnsi="Times New Roman" w:cs="Times New Roman"/>
                <w:sz w:val="28"/>
                <w:szCs w:val="28"/>
                <w:lang w:val="kk-KZ"/>
              </w:rPr>
            </w:pPr>
            <w:r>
              <w:rPr>
                <w:rFonts w:ascii="Times New Roman" w:hAnsi="Times New Roman" w:cs="Times New Roman"/>
                <w:sz w:val="28"/>
                <w:szCs w:val="28"/>
                <w:lang w:val="kk-KZ"/>
              </w:rPr>
              <w:t>4. Тәлімгерлермен бірге жұмыс жоспарын құру  және  талқылау.</w:t>
            </w:r>
          </w:p>
          <w:p w:rsidR="008E5C57" w:rsidRDefault="008E5C57" w:rsidP="00202E85">
            <w:pPr>
              <w:spacing w:after="0"/>
              <w:rPr>
                <w:rFonts w:ascii="Times New Roman" w:hAnsi="Times New Roman" w:cs="Times New Roman"/>
                <w:sz w:val="28"/>
                <w:szCs w:val="28"/>
                <w:lang w:val="kk-KZ"/>
              </w:rPr>
            </w:pPr>
            <w:r>
              <w:rPr>
                <w:rFonts w:ascii="Times New Roman" w:hAnsi="Times New Roman" w:cs="Times New Roman"/>
                <w:sz w:val="28"/>
                <w:szCs w:val="28"/>
                <w:lang w:val="kk-KZ"/>
              </w:rPr>
              <w:t>5. Аттестаттау бойынша жоспарын бекіту.</w:t>
            </w:r>
          </w:p>
          <w:p w:rsidR="008E5C57" w:rsidRPr="00F261D9" w:rsidRDefault="00202E85" w:rsidP="00202E85">
            <w:pPr>
              <w:pStyle w:val="ae"/>
              <w:spacing w:line="276" w:lineRule="auto"/>
              <w:jc w:val="both"/>
              <w:rPr>
                <w:sz w:val="28"/>
                <w:szCs w:val="28"/>
                <w:lang w:val="kk-KZ"/>
              </w:rPr>
            </w:pPr>
            <w:r>
              <w:rPr>
                <w:sz w:val="28"/>
                <w:szCs w:val="28"/>
                <w:lang w:val="kk-KZ"/>
              </w:rPr>
              <w:t xml:space="preserve">6.Ата-аналармен </w:t>
            </w:r>
            <w:r w:rsidR="008E5C57">
              <w:rPr>
                <w:sz w:val="28"/>
                <w:szCs w:val="28"/>
                <w:lang w:val="kk-KZ"/>
              </w:rPr>
              <w:t>жұмыстың және үйірме жұмыстарының жоспарларын бекіту</w:t>
            </w:r>
            <w:r>
              <w:rPr>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CE5F94" w:rsidRDefault="00CE5F94" w:rsidP="00400B95">
            <w:pPr>
              <w:pStyle w:val="a3"/>
              <w:spacing w:line="276" w:lineRule="auto"/>
              <w:jc w:val="both"/>
              <w:rPr>
                <w:rFonts w:ascii="Times New Roman" w:hAnsi="Times New Roman"/>
                <w:sz w:val="28"/>
                <w:szCs w:val="28"/>
                <w:lang w:val="kk-KZ"/>
              </w:rPr>
            </w:pPr>
          </w:p>
          <w:p w:rsidR="008E5C57" w:rsidRPr="002117C7" w:rsidRDefault="008E5C57"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AD4951">
              <w:rPr>
                <w:rFonts w:ascii="Times New Roman" w:hAnsi="Times New Roman"/>
                <w:sz w:val="28"/>
                <w:szCs w:val="28"/>
                <w:lang w:val="kk-KZ"/>
              </w:rPr>
              <w:t>:</w:t>
            </w:r>
          </w:p>
          <w:p w:rsidR="008E5C57" w:rsidRDefault="008E5C57"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AD4951" w:rsidRDefault="00AD4951"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 әдіскері.</w:t>
            </w:r>
          </w:p>
          <w:p w:rsidR="00AD4951" w:rsidRPr="002117C7" w:rsidRDefault="00AD4951" w:rsidP="00400B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p w:rsidR="008E5C57" w:rsidRPr="00F261D9" w:rsidRDefault="008E5C57" w:rsidP="00400B95">
            <w:pPr>
              <w:jc w:val="both"/>
              <w:rPr>
                <w:rFonts w:ascii="Times New Roman" w:hAnsi="Times New Roman" w:cs="Times New Roman"/>
                <w:sz w:val="28"/>
                <w:szCs w:val="28"/>
                <w:lang w:val="kk-KZ"/>
              </w:rPr>
            </w:pPr>
          </w:p>
        </w:tc>
        <w:tc>
          <w:tcPr>
            <w:tcW w:w="1560" w:type="dxa"/>
            <w:vMerge w:val="restart"/>
            <w:tcBorders>
              <w:left w:val="single" w:sz="4" w:space="0" w:color="auto"/>
              <w:right w:val="single" w:sz="4" w:space="0" w:color="auto"/>
            </w:tcBorders>
            <w:shd w:val="clear" w:color="auto" w:fill="auto"/>
          </w:tcPr>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8E5C57" w:rsidRDefault="008E5C57" w:rsidP="00400B95">
            <w:pPr>
              <w:jc w:val="both"/>
              <w:rPr>
                <w:rFonts w:ascii="Times New Roman" w:hAnsi="Times New Roman" w:cs="Times New Roman"/>
                <w:sz w:val="28"/>
                <w:szCs w:val="28"/>
                <w:lang w:val="kk-KZ"/>
              </w:rPr>
            </w:pPr>
          </w:p>
          <w:p w:rsidR="008E5C57" w:rsidRDefault="008E5C57" w:rsidP="00400B95">
            <w:pPr>
              <w:jc w:val="both"/>
              <w:rPr>
                <w:rFonts w:ascii="Times New Roman" w:hAnsi="Times New Roman" w:cs="Times New Roman"/>
                <w:sz w:val="28"/>
                <w:szCs w:val="28"/>
                <w:lang w:val="kk-KZ"/>
              </w:rPr>
            </w:pPr>
          </w:p>
          <w:p w:rsidR="008E5C57" w:rsidRPr="004B6B40" w:rsidRDefault="008E5C57" w:rsidP="00400B95">
            <w:pPr>
              <w:jc w:val="both"/>
              <w:rPr>
                <w:rFonts w:ascii="Times New Roman" w:hAnsi="Times New Roman" w:cs="Times New Roman"/>
                <w:sz w:val="28"/>
                <w:szCs w:val="28"/>
                <w:lang w:val="kk-KZ"/>
              </w:rPr>
            </w:pPr>
          </w:p>
          <w:p w:rsidR="008E5C57" w:rsidRPr="00387A44" w:rsidRDefault="008E5C57" w:rsidP="00400B95">
            <w:pPr>
              <w:jc w:val="both"/>
              <w:rPr>
                <w:rFonts w:ascii="Times New Roman" w:hAnsi="Times New Roman" w:cs="Times New Roman"/>
                <w:sz w:val="28"/>
                <w:szCs w:val="28"/>
                <w:lang w:val="en-US"/>
              </w:rPr>
            </w:pPr>
          </w:p>
          <w:p w:rsidR="008E5C57" w:rsidRDefault="008E5C57"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527B8A" w:rsidRDefault="00527B8A" w:rsidP="00400B95">
            <w:pPr>
              <w:jc w:val="both"/>
              <w:rPr>
                <w:rFonts w:ascii="Times New Roman" w:hAnsi="Times New Roman" w:cs="Times New Roman"/>
                <w:sz w:val="28"/>
                <w:szCs w:val="28"/>
                <w:lang w:val="kk-KZ"/>
              </w:rPr>
            </w:pPr>
          </w:p>
          <w:p w:rsidR="00527B8A" w:rsidRDefault="00527B8A" w:rsidP="00400B95">
            <w:pPr>
              <w:jc w:val="both"/>
              <w:rPr>
                <w:rFonts w:ascii="Times New Roman" w:hAnsi="Times New Roman" w:cs="Times New Roman"/>
                <w:sz w:val="28"/>
                <w:szCs w:val="28"/>
                <w:lang w:val="kk-KZ"/>
              </w:rPr>
            </w:pPr>
          </w:p>
          <w:p w:rsidR="00527B8A" w:rsidRDefault="00527B8A" w:rsidP="00400B95">
            <w:pPr>
              <w:jc w:val="both"/>
              <w:rPr>
                <w:rFonts w:ascii="Times New Roman" w:hAnsi="Times New Roman" w:cs="Times New Roman"/>
                <w:sz w:val="28"/>
                <w:szCs w:val="28"/>
                <w:lang w:val="kk-KZ"/>
              </w:rPr>
            </w:pPr>
          </w:p>
          <w:p w:rsidR="00527B8A" w:rsidRDefault="00527B8A"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p w:rsidR="00AD4951" w:rsidRDefault="00AD4951" w:rsidP="00400B95">
            <w:pPr>
              <w:jc w:val="both"/>
              <w:rPr>
                <w:rFonts w:ascii="Times New Roman" w:hAnsi="Times New Roman" w:cs="Times New Roman"/>
                <w:sz w:val="28"/>
                <w:szCs w:val="28"/>
                <w:lang w:val="kk-KZ"/>
              </w:rPr>
            </w:pPr>
          </w:p>
          <w:p w:rsidR="00AD4951" w:rsidRDefault="00AD4951" w:rsidP="00400B95">
            <w:pPr>
              <w:jc w:val="both"/>
              <w:rPr>
                <w:rFonts w:ascii="Times New Roman" w:hAnsi="Times New Roman" w:cs="Times New Roman"/>
                <w:sz w:val="28"/>
                <w:szCs w:val="28"/>
                <w:lang w:val="kk-KZ"/>
              </w:rPr>
            </w:pPr>
          </w:p>
          <w:p w:rsidR="00AD4951" w:rsidRDefault="00AD4951" w:rsidP="00400B95">
            <w:pPr>
              <w:jc w:val="both"/>
              <w:rPr>
                <w:rFonts w:ascii="Times New Roman" w:hAnsi="Times New Roman" w:cs="Times New Roman"/>
                <w:sz w:val="28"/>
                <w:szCs w:val="28"/>
                <w:lang w:val="kk-KZ"/>
              </w:rPr>
            </w:pPr>
          </w:p>
          <w:p w:rsidR="00AD4951" w:rsidRDefault="00AD4951" w:rsidP="00400B95">
            <w:pPr>
              <w:jc w:val="both"/>
              <w:rPr>
                <w:rFonts w:ascii="Times New Roman" w:hAnsi="Times New Roman" w:cs="Times New Roman"/>
                <w:sz w:val="28"/>
                <w:szCs w:val="28"/>
                <w:lang w:val="kk-KZ"/>
              </w:rPr>
            </w:pPr>
          </w:p>
          <w:p w:rsidR="00AD4951" w:rsidRDefault="00AD4951" w:rsidP="00400B95">
            <w:pPr>
              <w:jc w:val="both"/>
              <w:rPr>
                <w:rFonts w:ascii="Times New Roman" w:hAnsi="Times New Roman" w:cs="Times New Roman"/>
                <w:sz w:val="28"/>
                <w:szCs w:val="28"/>
                <w:lang w:val="kk-KZ"/>
              </w:rPr>
            </w:pPr>
          </w:p>
          <w:p w:rsidR="00AD4951" w:rsidRPr="004868C3" w:rsidRDefault="00AD4951" w:rsidP="00400B95">
            <w:pPr>
              <w:jc w:val="both"/>
              <w:rPr>
                <w:sz w:val="28"/>
                <w:szCs w:val="28"/>
                <w:lang w:val="kk-KZ"/>
              </w:rPr>
            </w:pPr>
            <w:r>
              <w:rPr>
                <w:rFonts w:ascii="Times New Roman" w:hAnsi="Times New Roman" w:cs="Times New Roman"/>
                <w:sz w:val="28"/>
                <w:szCs w:val="28"/>
                <w:lang w:val="kk-KZ"/>
              </w:rPr>
              <w:t>Мамыр</w:t>
            </w:r>
          </w:p>
        </w:tc>
        <w:tc>
          <w:tcPr>
            <w:tcW w:w="1559" w:type="dxa"/>
            <w:vMerge w:val="restart"/>
            <w:tcBorders>
              <w:left w:val="single" w:sz="4" w:space="0" w:color="auto"/>
              <w:right w:val="single" w:sz="4" w:space="0" w:color="auto"/>
            </w:tcBorders>
            <w:shd w:val="clear" w:color="auto" w:fill="auto"/>
          </w:tcPr>
          <w:p w:rsidR="008E5C57" w:rsidRPr="004868C3" w:rsidRDefault="008E5C57" w:rsidP="00400B95">
            <w:pPr>
              <w:jc w:val="both"/>
              <w:rPr>
                <w:lang w:val="kk-KZ"/>
              </w:rPr>
            </w:pPr>
          </w:p>
        </w:tc>
      </w:tr>
      <w:tr w:rsidR="00DB2BB6" w:rsidRPr="00E27804" w:rsidTr="006206A1">
        <w:trPr>
          <w:trHeight w:val="709"/>
        </w:trPr>
        <w:tc>
          <w:tcPr>
            <w:tcW w:w="852" w:type="dxa"/>
            <w:vMerge/>
            <w:tcBorders>
              <w:left w:val="single" w:sz="4" w:space="0" w:color="auto"/>
              <w:right w:val="single" w:sz="4" w:space="0" w:color="auto"/>
            </w:tcBorders>
            <w:shd w:val="clear" w:color="auto" w:fill="auto"/>
          </w:tcPr>
          <w:p w:rsidR="00DB2BB6" w:rsidRPr="004868C3" w:rsidRDefault="00DB2BB6"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DB2BB6" w:rsidRPr="00A325E5" w:rsidRDefault="00DB2BB6" w:rsidP="00202E85">
            <w:pPr>
              <w:spacing w:after="0"/>
              <w:jc w:val="both"/>
              <w:rPr>
                <w:rFonts w:ascii="Times New Roman" w:hAnsi="Times New Roman" w:cs="Times New Roman"/>
                <w:b/>
                <w:color w:val="000000" w:themeColor="text1"/>
                <w:sz w:val="28"/>
                <w:szCs w:val="28"/>
                <w:lang w:val="kk-KZ" w:eastAsia="en-US"/>
              </w:rPr>
            </w:pPr>
            <w:r w:rsidRPr="00A325E5">
              <w:rPr>
                <w:rFonts w:ascii="Times New Roman" w:hAnsi="Times New Roman" w:cs="Times New Roman"/>
                <w:b/>
                <w:color w:val="000000" w:themeColor="text1"/>
                <w:sz w:val="28"/>
                <w:szCs w:val="28"/>
                <w:lang w:val="kk-KZ" w:eastAsia="en-US"/>
              </w:rPr>
              <w:t>№2 әдістемелік кеңес отырысы</w:t>
            </w:r>
          </w:p>
          <w:p w:rsidR="00DB2BB6" w:rsidRPr="00A325E5" w:rsidRDefault="006365E4" w:rsidP="00202E85">
            <w:pPr>
              <w:spacing w:after="0"/>
              <w:rPr>
                <w:rFonts w:ascii="Times New Roman" w:eastAsiaTheme="minorHAnsi" w:hAnsi="Times New Roman" w:cs="Times New Roman"/>
                <w:color w:val="000000" w:themeColor="text1"/>
                <w:sz w:val="28"/>
                <w:szCs w:val="28"/>
                <w:lang w:val="kk-KZ" w:eastAsia="en-US"/>
              </w:rPr>
            </w:pPr>
            <w:r>
              <w:rPr>
                <w:rFonts w:ascii="Times New Roman" w:hAnsi="Times New Roman" w:cs="Times New Roman"/>
                <w:color w:val="000000" w:themeColor="text1"/>
                <w:sz w:val="28"/>
                <w:szCs w:val="28"/>
                <w:lang w:val="kk-KZ"/>
              </w:rPr>
              <w:t>1. Педагогтардың  білімдерін жетілдіруде авторлық әдістемелік құрал құрастыру, балалармен жұмыста қолдану.</w:t>
            </w:r>
          </w:p>
          <w:p w:rsidR="00DB2BB6" w:rsidRPr="00A325E5" w:rsidRDefault="006365E4" w:rsidP="00202E85">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 </w:t>
            </w:r>
            <w:r w:rsidR="00DB2BB6" w:rsidRPr="00A325E5">
              <w:rPr>
                <w:rFonts w:ascii="Times New Roman" w:hAnsi="Times New Roman" w:cs="Times New Roman"/>
                <w:color w:val="000000" w:themeColor="text1"/>
                <w:sz w:val="28"/>
                <w:szCs w:val="28"/>
                <w:lang w:val="kk-KZ"/>
              </w:rPr>
              <w:t>Педагогтардың авторлық жұмыстарын  мектеп жасына дейінгі ба</w:t>
            </w:r>
            <w:r>
              <w:rPr>
                <w:rFonts w:ascii="Times New Roman" w:hAnsi="Times New Roman" w:cs="Times New Roman"/>
                <w:color w:val="000000" w:themeColor="text1"/>
                <w:sz w:val="28"/>
                <w:szCs w:val="28"/>
                <w:lang w:val="kk-KZ"/>
              </w:rPr>
              <w:t>лалармен  жұмыс жасауда қолдану</w:t>
            </w:r>
            <w:r w:rsidR="00DB2BB6" w:rsidRPr="00A325E5">
              <w:rPr>
                <w:rFonts w:ascii="Times New Roman" w:hAnsi="Times New Roman" w:cs="Times New Roman"/>
                <w:color w:val="000000" w:themeColor="text1"/>
                <w:sz w:val="28"/>
                <w:szCs w:val="28"/>
                <w:lang w:val="kk-KZ"/>
              </w:rPr>
              <w:t xml:space="preserve">. </w:t>
            </w:r>
          </w:p>
          <w:p w:rsidR="00DB2BB6" w:rsidRPr="00A325E5" w:rsidRDefault="00DB2BB6" w:rsidP="00202E85">
            <w:pPr>
              <w:spacing w:after="0"/>
              <w:rPr>
                <w:rFonts w:ascii="Times New Roman" w:hAnsi="Times New Roman" w:cs="Times New Roman"/>
                <w:color w:val="000000" w:themeColor="text1"/>
                <w:sz w:val="28"/>
                <w:szCs w:val="28"/>
                <w:lang w:val="kk-KZ"/>
              </w:rPr>
            </w:pPr>
            <w:r w:rsidRPr="00A325E5">
              <w:rPr>
                <w:rFonts w:ascii="Times New Roman" w:hAnsi="Times New Roman" w:cs="Times New Roman"/>
                <w:color w:val="000000" w:themeColor="text1"/>
                <w:sz w:val="28"/>
                <w:szCs w:val="28"/>
                <w:lang w:val="kk-KZ"/>
              </w:rPr>
              <w:t xml:space="preserve">3. </w:t>
            </w:r>
            <w:r>
              <w:rPr>
                <w:rFonts w:ascii="Times New Roman" w:hAnsi="Times New Roman"/>
                <w:sz w:val="28"/>
                <w:szCs w:val="28"/>
                <w:lang w:val="kk-KZ"/>
              </w:rPr>
              <w:t>«Бестемше: Қазақ</w:t>
            </w:r>
            <w:r w:rsidR="006365E4">
              <w:rPr>
                <w:rFonts w:ascii="Times New Roman" w:hAnsi="Times New Roman"/>
                <w:sz w:val="28"/>
                <w:szCs w:val="28"/>
                <w:lang w:val="kk-KZ"/>
              </w:rPr>
              <w:t>тың ұлттық ойынын</w:t>
            </w:r>
            <w:r>
              <w:rPr>
                <w:rFonts w:ascii="Times New Roman" w:hAnsi="Times New Roman"/>
                <w:sz w:val="28"/>
                <w:szCs w:val="28"/>
                <w:lang w:val="kk-KZ"/>
              </w:rPr>
              <w:t>ың жандануы</w:t>
            </w:r>
            <w:r w:rsidRPr="00975103">
              <w:rPr>
                <w:rFonts w:ascii="Times New Roman" w:hAnsi="Times New Roman"/>
                <w:sz w:val="28"/>
                <w:szCs w:val="28"/>
                <w:lang w:val="kk-KZ"/>
              </w:rPr>
              <w:t xml:space="preserve">» </w:t>
            </w:r>
            <w:r w:rsidR="006365E4">
              <w:rPr>
                <w:rFonts w:ascii="Times New Roman" w:hAnsi="Times New Roman"/>
                <w:sz w:val="28"/>
                <w:szCs w:val="28"/>
                <w:lang w:val="kk-KZ"/>
              </w:rPr>
              <w:t>ұлттық құндылықты нақыштау.</w:t>
            </w:r>
          </w:p>
        </w:tc>
        <w:tc>
          <w:tcPr>
            <w:tcW w:w="3402" w:type="dxa"/>
            <w:tcBorders>
              <w:top w:val="single" w:sz="4" w:space="0" w:color="auto"/>
              <w:left w:val="single" w:sz="4" w:space="0" w:color="auto"/>
              <w:right w:val="single" w:sz="4" w:space="0" w:color="auto"/>
            </w:tcBorders>
            <w:shd w:val="clear" w:color="auto" w:fill="auto"/>
          </w:tcPr>
          <w:p w:rsidR="00CE5F94" w:rsidRDefault="00CE5F94" w:rsidP="00752F40">
            <w:pPr>
              <w:pStyle w:val="a3"/>
              <w:spacing w:line="276" w:lineRule="auto"/>
              <w:jc w:val="both"/>
              <w:rPr>
                <w:rFonts w:ascii="Times New Roman" w:eastAsiaTheme="minorEastAsia" w:hAnsi="Times New Roman"/>
                <w:sz w:val="28"/>
                <w:szCs w:val="28"/>
                <w:lang w:val="kk-KZ" w:eastAsia="ru-RU" w:bidi="ar-SA"/>
              </w:rPr>
            </w:pPr>
          </w:p>
          <w:p w:rsidR="00DB2BB6" w:rsidRPr="002117C7" w:rsidRDefault="00DB2BB6" w:rsidP="00752F40">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CE5F94">
              <w:rPr>
                <w:rFonts w:ascii="Times New Roman" w:hAnsi="Times New Roman"/>
                <w:sz w:val="28"/>
                <w:szCs w:val="28"/>
                <w:lang w:val="kk-KZ"/>
              </w:rPr>
              <w:t>:</w:t>
            </w:r>
          </w:p>
          <w:p w:rsidR="00DB2BB6" w:rsidRDefault="00DB2BB6" w:rsidP="00752F4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DB2BB6" w:rsidRDefault="00DB2BB6" w:rsidP="00752F4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 әдіскері</w:t>
            </w:r>
            <w:r w:rsidR="00CE5F94">
              <w:rPr>
                <w:rFonts w:ascii="Times New Roman" w:hAnsi="Times New Roman" w:cs="Times New Roman"/>
                <w:sz w:val="28"/>
                <w:szCs w:val="28"/>
                <w:lang w:val="kk-KZ"/>
              </w:rPr>
              <w:t>:</w:t>
            </w:r>
          </w:p>
          <w:p w:rsidR="00DB2BB6" w:rsidRPr="007E2A0C" w:rsidRDefault="00DB2BB6" w:rsidP="007E2A0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tc>
        <w:tc>
          <w:tcPr>
            <w:tcW w:w="1560" w:type="dxa"/>
            <w:vMerge/>
            <w:tcBorders>
              <w:left w:val="single" w:sz="4" w:space="0" w:color="auto"/>
              <w:right w:val="single" w:sz="4" w:space="0" w:color="auto"/>
            </w:tcBorders>
            <w:shd w:val="clear" w:color="auto" w:fill="auto"/>
          </w:tcPr>
          <w:p w:rsidR="00DB2BB6" w:rsidRPr="004868C3" w:rsidRDefault="00DB2BB6"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DB2BB6" w:rsidRPr="004868C3" w:rsidRDefault="00DB2BB6" w:rsidP="00400B95">
            <w:pPr>
              <w:jc w:val="both"/>
              <w:rPr>
                <w:lang w:val="kk-KZ"/>
              </w:rPr>
            </w:pPr>
          </w:p>
        </w:tc>
      </w:tr>
      <w:tr w:rsidR="00DB2BB6" w:rsidRPr="003F733C" w:rsidTr="006206A1">
        <w:trPr>
          <w:trHeight w:val="296"/>
        </w:trPr>
        <w:tc>
          <w:tcPr>
            <w:tcW w:w="852" w:type="dxa"/>
            <w:vMerge/>
            <w:tcBorders>
              <w:left w:val="single" w:sz="4" w:space="0" w:color="auto"/>
              <w:right w:val="single" w:sz="4" w:space="0" w:color="auto"/>
            </w:tcBorders>
            <w:shd w:val="clear" w:color="auto" w:fill="auto"/>
          </w:tcPr>
          <w:p w:rsidR="00DB2BB6" w:rsidRPr="004868C3" w:rsidRDefault="00DB2BB6"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DB2BB6" w:rsidRPr="00A325E5" w:rsidRDefault="00DB2BB6" w:rsidP="00202E85">
            <w:pPr>
              <w:spacing w:after="0"/>
              <w:jc w:val="both"/>
              <w:rPr>
                <w:rFonts w:ascii="Times New Roman" w:hAnsi="Times New Roman" w:cs="Times New Roman"/>
                <w:b/>
                <w:color w:val="000000" w:themeColor="text1"/>
                <w:sz w:val="28"/>
                <w:szCs w:val="28"/>
                <w:lang w:val="kk-KZ" w:eastAsia="en-US"/>
              </w:rPr>
            </w:pPr>
            <w:r w:rsidRPr="00A325E5">
              <w:rPr>
                <w:rFonts w:ascii="Times New Roman" w:hAnsi="Times New Roman" w:cs="Times New Roman"/>
                <w:b/>
                <w:color w:val="000000" w:themeColor="text1"/>
                <w:sz w:val="28"/>
                <w:szCs w:val="28"/>
                <w:lang w:val="kk-KZ" w:eastAsia="en-US"/>
              </w:rPr>
              <w:t>№3 әдістемелік кеңес отырысы</w:t>
            </w:r>
          </w:p>
          <w:p w:rsidR="00DB2BB6" w:rsidRPr="00CE5F94" w:rsidRDefault="007D004A" w:rsidP="00202E85">
            <w:pPr>
              <w:spacing w:after="0"/>
              <w:rPr>
                <w:rFonts w:ascii="Times New Roman" w:hAnsi="Times New Roman"/>
                <w:sz w:val="28"/>
                <w:szCs w:val="28"/>
                <w:lang w:val="kk-KZ"/>
              </w:rPr>
            </w:pPr>
            <w:r>
              <w:rPr>
                <w:rFonts w:ascii="Times New Roman" w:hAnsi="Times New Roman" w:cs="Times New Roman"/>
                <w:color w:val="000000" w:themeColor="text1"/>
                <w:sz w:val="28"/>
                <w:szCs w:val="28"/>
                <w:lang w:val="kk-KZ"/>
              </w:rPr>
              <w:t>1</w:t>
            </w:r>
            <w:r w:rsidR="00DB2BB6" w:rsidRPr="00CE5F94">
              <w:rPr>
                <w:rFonts w:ascii="Times New Roman" w:hAnsi="Times New Roman" w:cs="Times New Roman"/>
                <w:color w:val="000000" w:themeColor="text1"/>
                <w:sz w:val="28"/>
                <w:szCs w:val="28"/>
                <w:lang w:val="kk-KZ"/>
              </w:rPr>
              <w:t xml:space="preserve">. </w:t>
            </w:r>
            <w:r w:rsidR="00DB2BB6" w:rsidRPr="00CE5F94">
              <w:rPr>
                <w:rFonts w:ascii="Times New Roman" w:hAnsi="Times New Roman"/>
                <w:sz w:val="28"/>
                <w:szCs w:val="28"/>
                <w:lang w:val="kk-KZ"/>
              </w:rPr>
              <w:t xml:space="preserve">«Отбасы, бала, балабақаша» дөңгелек үстел  </w:t>
            </w:r>
          </w:p>
          <w:p w:rsidR="00DB2BB6" w:rsidRPr="00CE5F94" w:rsidRDefault="007D004A" w:rsidP="00202E85">
            <w:pPr>
              <w:spacing w:after="0"/>
              <w:rPr>
                <w:color w:val="000000" w:themeColor="text1"/>
                <w:sz w:val="28"/>
                <w:szCs w:val="28"/>
                <w:lang w:val="kk-KZ"/>
              </w:rPr>
            </w:pPr>
            <w:r>
              <w:rPr>
                <w:rFonts w:ascii="Times New Roman" w:hAnsi="Times New Roman" w:cs="Times New Roman"/>
                <w:color w:val="000000" w:themeColor="text1"/>
                <w:sz w:val="28"/>
                <w:szCs w:val="28"/>
                <w:lang w:val="kk-KZ"/>
              </w:rPr>
              <w:t>2</w:t>
            </w:r>
            <w:r w:rsidR="00DB2BB6" w:rsidRPr="00CE5F94">
              <w:rPr>
                <w:rFonts w:ascii="Times New Roman" w:hAnsi="Times New Roman" w:cs="Times New Roman"/>
                <w:color w:val="000000" w:themeColor="text1"/>
                <w:sz w:val="28"/>
                <w:szCs w:val="28"/>
                <w:lang w:val="kk-KZ"/>
              </w:rPr>
              <w:t>.</w:t>
            </w:r>
            <w:r w:rsidR="00DB2BB6" w:rsidRPr="00CE5F94">
              <w:rPr>
                <w:rFonts w:ascii="Times New Roman" w:eastAsia="Times New Roman" w:hAnsi="Times New Roman" w:cs="Times New Roman"/>
                <w:color w:val="000000" w:themeColor="text1"/>
                <w:sz w:val="28"/>
                <w:szCs w:val="28"/>
                <w:lang w:val="kk-KZ"/>
              </w:rPr>
              <w:t>Жас мамандармен жұмыс:</w:t>
            </w:r>
          </w:p>
          <w:p w:rsidR="00DB2BB6" w:rsidRPr="00CE5F94" w:rsidRDefault="00DB2BB6" w:rsidP="00202E85">
            <w:pPr>
              <w:spacing w:after="0"/>
              <w:rPr>
                <w:rFonts w:ascii="Times New Roman" w:eastAsia="Times New Roman" w:hAnsi="Times New Roman" w:cs="Times New Roman"/>
                <w:color w:val="000000" w:themeColor="text1"/>
                <w:sz w:val="28"/>
                <w:szCs w:val="28"/>
                <w:lang w:val="kk-KZ"/>
              </w:rPr>
            </w:pPr>
            <w:r w:rsidRPr="00CE5F94">
              <w:rPr>
                <w:rFonts w:ascii="Times New Roman" w:hAnsi="Times New Roman" w:cs="Times New Roman"/>
                <w:color w:val="000000" w:themeColor="text1"/>
                <w:sz w:val="28"/>
                <w:szCs w:val="28"/>
                <w:lang w:val="kk-KZ"/>
              </w:rPr>
              <w:t>Жас маманның кәсіби білікті</w:t>
            </w:r>
            <w:r w:rsidR="004F259E">
              <w:rPr>
                <w:rFonts w:ascii="Times New Roman" w:hAnsi="Times New Roman" w:cs="Times New Roman"/>
                <w:color w:val="000000" w:themeColor="text1"/>
                <w:sz w:val="28"/>
                <w:szCs w:val="28"/>
                <w:lang w:val="kk-KZ"/>
              </w:rPr>
              <w:t>лігін дамыту, ұйымдастырылған іс - әрекеттеріне</w:t>
            </w:r>
            <w:r w:rsidRPr="00CE5F94">
              <w:rPr>
                <w:rFonts w:ascii="Times New Roman" w:hAnsi="Times New Roman" w:cs="Times New Roman"/>
                <w:color w:val="000000" w:themeColor="text1"/>
                <w:sz w:val="28"/>
                <w:szCs w:val="28"/>
                <w:lang w:val="kk-KZ"/>
              </w:rPr>
              <w:t xml:space="preserve"> қатысу, тәлімгер-ұстазының ұйымдастырылған іс-әректіне  қатысу.</w:t>
            </w:r>
          </w:p>
          <w:p w:rsidR="00DB2BB6" w:rsidRPr="00A325E5" w:rsidRDefault="004F259E" w:rsidP="00202E85">
            <w:pPr>
              <w:pStyle w:val="a3"/>
              <w:tabs>
                <w:tab w:val="left" w:pos="2727"/>
              </w:tabs>
              <w:spacing w:line="276"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3. </w:t>
            </w:r>
            <w:r w:rsidR="00DB2BB6">
              <w:rPr>
                <w:rFonts w:ascii="Times New Roman" w:hAnsi="Times New Roman"/>
                <w:color w:val="000000" w:themeColor="text1"/>
                <w:sz w:val="28"/>
                <w:szCs w:val="28"/>
                <w:lang w:val="kk-KZ"/>
              </w:rPr>
              <w:t>«Жас маман, алға бас қадам!»</w:t>
            </w:r>
            <w:r w:rsidR="00367E48">
              <w:rPr>
                <w:rFonts w:ascii="Times New Roman" w:hAnsi="Times New Roman"/>
                <w:color w:val="000000" w:themeColor="text1"/>
                <w:sz w:val="28"/>
                <w:szCs w:val="28"/>
                <w:lang w:val="kk-KZ"/>
              </w:rPr>
              <w:t>с</w:t>
            </w:r>
            <w:r w:rsidR="00527B8A">
              <w:rPr>
                <w:rFonts w:ascii="Times New Roman" w:hAnsi="Times New Roman"/>
                <w:color w:val="000000" w:themeColor="text1"/>
                <w:sz w:val="28"/>
                <w:szCs w:val="28"/>
                <w:lang w:val="kk-KZ"/>
              </w:rPr>
              <w:t>еминар - тренинг</w:t>
            </w:r>
          </w:p>
        </w:tc>
        <w:tc>
          <w:tcPr>
            <w:tcW w:w="3402" w:type="dxa"/>
            <w:tcBorders>
              <w:top w:val="single" w:sz="4" w:space="0" w:color="auto"/>
              <w:left w:val="single" w:sz="4" w:space="0" w:color="auto"/>
              <w:right w:val="single" w:sz="4" w:space="0" w:color="auto"/>
            </w:tcBorders>
            <w:shd w:val="clear" w:color="auto" w:fill="auto"/>
          </w:tcPr>
          <w:p w:rsidR="00CE5F94" w:rsidRPr="002117C7" w:rsidRDefault="00CE5F94" w:rsidP="00CE5F94">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p>
          <w:p w:rsidR="00CE5F94" w:rsidRDefault="00CE5F94" w:rsidP="00CE5F9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CE5F94" w:rsidRDefault="00CE5F94" w:rsidP="00CE5F9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 әдіскері:</w:t>
            </w:r>
          </w:p>
          <w:p w:rsidR="00DB2BB6" w:rsidRDefault="00CE5F94" w:rsidP="00CE5F94">
            <w:pPr>
              <w:spacing w:after="0" w:line="240" w:lineRule="auto"/>
              <w:rPr>
                <w:rFonts w:ascii="Times New Roman" w:hAnsi="Times New Roman"/>
                <w:sz w:val="28"/>
                <w:szCs w:val="28"/>
                <w:lang w:val="kk-KZ"/>
              </w:rPr>
            </w:pPr>
            <w:r>
              <w:rPr>
                <w:rFonts w:ascii="Times New Roman" w:hAnsi="Times New Roman" w:cs="Times New Roman"/>
                <w:sz w:val="28"/>
                <w:szCs w:val="28"/>
                <w:lang w:val="kk-KZ"/>
              </w:rPr>
              <w:t>Д. Нурахметова</w:t>
            </w:r>
          </w:p>
          <w:p w:rsidR="00DB2BB6" w:rsidRDefault="00DB2BB6" w:rsidP="00A91021">
            <w:pPr>
              <w:spacing w:after="0" w:line="240" w:lineRule="auto"/>
              <w:rPr>
                <w:rFonts w:ascii="Times New Roman" w:hAnsi="Times New Roman"/>
                <w:sz w:val="28"/>
                <w:szCs w:val="28"/>
                <w:lang w:val="kk-KZ"/>
              </w:rPr>
            </w:pPr>
            <w:r>
              <w:rPr>
                <w:rFonts w:ascii="Times New Roman" w:hAnsi="Times New Roman"/>
                <w:sz w:val="28"/>
                <w:szCs w:val="28"/>
                <w:lang w:val="kk-KZ"/>
              </w:rPr>
              <w:t>Тәрбиеші</w:t>
            </w:r>
          </w:p>
          <w:p w:rsidR="00DB2BB6" w:rsidRDefault="00527B8A" w:rsidP="00A91021">
            <w:pPr>
              <w:spacing w:after="0" w:line="240" w:lineRule="auto"/>
              <w:rPr>
                <w:rFonts w:ascii="Times New Roman" w:hAnsi="Times New Roman"/>
                <w:sz w:val="28"/>
                <w:szCs w:val="28"/>
                <w:lang w:val="kk-KZ"/>
              </w:rPr>
            </w:pPr>
            <w:r>
              <w:rPr>
                <w:rFonts w:ascii="Times New Roman" w:hAnsi="Times New Roman"/>
                <w:sz w:val="28"/>
                <w:szCs w:val="28"/>
                <w:lang w:val="kk-KZ"/>
              </w:rPr>
              <w:t>А. Юсупова</w:t>
            </w:r>
          </w:p>
          <w:p w:rsidR="00CE5F94" w:rsidRDefault="00CE5F94" w:rsidP="00A91021">
            <w:pPr>
              <w:spacing w:after="0" w:line="240" w:lineRule="auto"/>
              <w:rPr>
                <w:rFonts w:ascii="Times New Roman" w:hAnsi="Times New Roman"/>
                <w:sz w:val="28"/>
                <w:szCs w:val="28"/>
                <w:lang w:val="kk-KZ"/>
              </w:rPr>
            </w:pPr>
            <w:r>
              <w:rPr>
                <w:rFonts w:ascii="Times New Roman" w:hAnsi="Times New Roman"/>
                <w:sz w:val="28"/>
                <w:szCs w:val="28"/>
                <w:lang w:val="kk-KZ"/>
              </w:rPr>
              <w:t>Мұғалім дефектолог:</w:t>
            </w:r>
          </w:p>
          <w:p w:rsidR="00DB2BB6" w:rsidRDefault="00527B8A" w:rsidP="004525C8">
            <w:pPr>
              <w:spacing w:after="0" w:line="240" w:lineRule="auto"/>
              <w:rPr>
                <w:rFonts w:ascii="Times New Roman" w:hAnsi="Times New Roman"/>
                <w:sz w:val="28"/>
                <w:szCs w:val="28"/>
                <w:lang w:val="kk-KZ"/>
              </w:rPr>
            </w:pPr>
            <w:r>
              <w:rPr>
                <w:rFonts w:ascii="Times New Roman" w:hAnsi="Times New Roman"/>
                <w:sz w:val="28"/>
                <w:szCs w:val="28"/>
                <w:lang w:val="kk-KZ"/>
              </w:rPr>
              <w:t>Н. Мусина</w:t>
            </w:r>
          </w:p>
          <w:p w:rsidR="00DB2BB6" w:rsidRDefault="00DB2BB6" w:rsidP="004525C8">
            <w:pPr>
              <w:spacing w:after="0" w:line="240" w:lineRule="auto"/>
              <w:rPr>
                <w:rFonts w:ascii="Times New Roman" w:hAnsi="Times New Roman"/>
                <w:sz w:val="28"/>
                <w:szCs w:val="28"/>
                <w:lang w:val="kk-KZ"/>
              </w:rPr>
            </w:pPr>
            <w:r>
              <w:rPr>
                <w:rFonts w:ascii="Times New Roman" w:hAnsi="Times New Roman"/>
                <w:sz w:val="28"/>
                <w:szCs w:val="28"/>
                <w:lang w:val="kk-KZ"/>
              </w:rPr>
              <w:t>Педагог-психолог</w:t>
            </w:r>
          </w:p>
          <w:p w:rsidR="00DB2BB6" w:rsidRDefault="00DB2BB6" w:rsidP="004525C8">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Т. Упабекова</w:t>
            </w:r>
          </w:p>
          <w:p w:rsidR="00DB2BB6" w:rsidRPr="00AF046D" w:rsidRDefault="00DB2BB6" w:rsidP="004525C8">
            <w:pPr>
              <w:spacing w:after="0" w:line="240" w:lineRule="auto"/>
              <w:rPr>
                <w:rFonts w:ascii="Times New Roman" w:hAnsi="Times New Roman"/>
                <w:sz w:val="28"/>
                <w:szCs w:val="28"/>
                <w:lang w:val="kk-KZ"/>
              </w:rPr>
            </w:pPr>
          </w:p>
        </w:tc>
        <w:tc>
          <w:tcPr>
            <w:tcW w:w="1560" w:type="dxa"/>
            <w:vMerge/>
            <w:tcBorders>
              <w:left w:val="single" w:sz="4" w:space="0" w:color="auto"/>
              <w:right w:val="single" w:sz="4" w:space="0" w:color="auto"/>
            </w:tcBorders>
            <w:shd w:val="clear" w:color="auto" w:fill="auto"/>
          </w:tcPr>
          <w:p w:rsidR="00DB2BB6" w:rsidRPr="004868C3" w:rsidRDefault="00DB2BB6"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DB2BB6" w:rsidRPr="004868C3" w:rsidRDefault="00DB2BB6" w:rsidP="00400B95">
            <w:pPr>
              <w:jc w:val="both"/>
              <w:rPr>
                <w:lang w:val="kk-KZ"/>
              </w:rPr>
            </w:pPr>
          </w:p>
        </w:tc>
      </w:tr>
      <w:tr w:rsidR="00DB2BB6" w:rsidRPr="00064785" w:rsidTr="00367E48">
        <w:trPr>
          <w:trHeight w:val="2525"/>
        </w:trPr>
        <w:tc>
          <w:tcPr>
            <w:tcW w:w="852" w:type="dxa"/>
            <w:vMerge/>
            <w:tcBorders>
              <w:left w:val="single" w:sz="4" w:space="0" w:color="auto"/>
              <w:right w:val="single" w:sz="4" w:space="0" w:color="auto"/>
            </w:tcBorders>
            <w:shd w:val="clear" w:color="auto" w:fill="auto"/>
          </w:tcPr>
          <w:p w:rsidR="00DB2BB6" w:rsidRPr="004868C3" w:rsidRDefault="00DB2BB6" w:rsidP="00400B95">
            <w:pPr>
              <w:spacing w:after="0"/>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DB2BB6" w:rsidRPr="00A83102" w:rsidRDefault="00DB2BB6" w:rsidP="00202E85">
            <w:pPr>
              <w:spacing w:after="0"/>
              <w:jc w:val="both"/>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№4 ә</w:t>
            </w:r>
            <w:r w:rsidRPr="00A83102">
              <w:rPr>
                <w:rFonts w:ascii="Times New Roman" w:hAnsi="Times New Roman" w:cs="Times New Roman"/>
                <w:b/>
                <w:sz w:val="28"/>
                <w:szCs w:val="28"/>
                <w:lang w:val="kk-KZ" w:eastAsia="en-US"/>
              </w:rPr>
              <w:t>дістемелік</w:t>
            </w:r>
            <w:r>
              <w:rPr>
                <w:rFonts w:ascii="Times New Roman" w:hAnsi="Times New Roman" w:cs="Times New Roman"/>
                <w:b/>
                <w:sz w:val="28"/>
                <w:szCs w:val="28"/>
                <w:lang w:val="kk-KZ" w:eastAsia="en-US"/>
              </w:rPr>
              <w:t xml:space="preserve"> кеңес отырысы</w:t>
            </w:r>
          </w:p>
          <w:p w:rsidR="00DB2BB6" w:rsidRPr="00355165" w:rsidRDefault="00DB2BB6" w:rsidP="00202E85">
            <w:pPr>
              <w:spacing w:after="0"/>
              <w:jc w:val="both"/>
              <w:rPr>
                <w:rFonts w:ascii="Times New Roman" w:eastAsiaTheme="minorHAnsi" w:hAnsi="Times New Roman"/>
                <w:sz w:val="28"/>
                <w:szCs w:val="28"/>
                <w:lang w:val="kk-KZ" w:eastAsia="en-US"/>
              </w:rPr>
            </w:pPr>
            <w:r>
              <w:rPr>
                <w:rFonts w:ascii="Times New Roman" w:hAnsi="Times New Roman"/>
                <w:sz w:val="28"/>
                <w:szCs w:val="28"/>
                <w:lang w:val="kk-KZ"/>
              </w:rPr>
              <w:t xml:space="preserve">1.«Жұлдызды жол» интеллектуалдық олимпиадасының нәтижесін талқылап, балаларды қалалық олимпиадаға қатыстыру. </w:t>
            </w:r>
          </w:p>
          <w:p w:rsidR="00DB2BB6" w:rsidRDefault="00DB2BB6" w:rsidP="00202E85">
            <w:pPr>
              <w:spacing w:after="0"/>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cs="Times New Roman"/>
                <w:color w:val="262626" w:themeColor="text1" w:themeTint="D9"/>
                <w:sz w:val="28"/>
                <w:szCs w:val="28"/>
                <w:lang w:val="kk-KZ" w:eastAsia="en-US"/>
              </w:rPr>
              <w:t xml:space="preserve">Ата-аналармен </w:t>
            </w:r>
            <w:r w:rsidRPr="000E50E2">
              <w:rPr>
                <w:rFonts w:ascii="Times New Roman" w:hAnsi="Times New Roman"/>
                <w:sz w:val="28"/>
                <w:szCs w:val="28"/>
                <w:lang w:val="kk-KZ"/>
              </w:rPr>
              <w:t>«Ата-анамен педагогтың қарым-қатынасы»</w:t>
            </w:r>
          </w:p>
          <w:p w:rsidR="00DB2BB6" w:rsidRPr="00AA5C90" w:rsidRDefault="00367E48" w:rsidP="007D004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Әдістемелік  кеңестің  2023-2024 оқу жылының</w:t>
            </w:r>
            <w:r w:rsidR="00DB2BB6">
              <w:rPr>
                <w:rFonts w:ascii="Times New Roman" w:hAnsi="Times New Roman" w:cs="Times New Roman"/>
                <w:sz w:val="28"/>
                <w:szCs w:val="28"/>
                <w:lang w:val="kk-KZ"/>
              </w:rPr>
              <w:t xml:space="preserve">  жұмысына талдау.</w:t>
            </w:r>
          </w:p>
        </w:tc>
        <w:tc>
          <w:tcPr>
            <w:tcW w:w="3402" w:type="dxa"/>
            <w:tcBorders>
              <w:top w:val="single" w:sz="4" w:space="0" w:color="auto"/>
              <w:left w:val="single" w:sz="4" w:space="0" w:color="auto"/>
              <w:right w:val="single" w:sz="4" w:space="0" w:color="auto"/>
            </w:tcBorders>
            <w:shd w:val="clear" w:color="auto" w:fill="auto"/>
          </w:tcPr>
          <w:p w:rsidR="00367E48" w:rsidRPr="002117C7" w:rsidRDefault="00367E48" w:rsidP="00367E48">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p>
          <w:p w:rsidR="00367E48" w:rsidRDefault="00367E48" w:rsidP="00367E4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367E48" w:rsidRDefault="00367E48" w:rsidP="00367E4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 әдіскері:</w:t>
            </w:r>
          </w:p>
          <w:p w:rsidR="00DB2BB6" w:rsidRDefault="00367E48" w:rsidP="00367E4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p w:rsidR="007D004A" w:rsidRPr="005D1B49" w:rsidRDefault="007D004A" w:rsidP="007D004A">
            <w:pPr>
              <w:spacing w:after="0"/>
              <w:jc w:val="both"/>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Педагог-псих</w:t>
            </w:r>
            <w:r w:rsidRPr="005D1B49">
              <w:rPr>
                <w:rFonts w:ascii="Times New Roman" w:eastAsia="Calibri" w:hAnsi="Times New Roman" w:cs="Times New Roman"/>
                <w:sz w:val="28"/>
                <w:szCs w:val="28"/>
                <w:lang w:val="kk-KZ" w:eastAsia="ar-SA"/>
              </w:rPr>
              <w:t>олог</w:t>
            </w:r>
          </w:p>
          <w:p w:rsidR="007D004A" w:rsidRDefault="007D004A" w:rsidP="007D004A">
            <w:pPr>
              <w:spacing w:after="0"/>
              <w:jc w:val="both"/>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Т. Упабекова</w:t>
            </w:r>
          </w:p>
          <w:p w:rsidR="007D004A" w:rsidRPr="00367E48" w:rsidRDefault="007D004A" w:rsidP="00367E48">
            <w:pPr>
              <w:spacing w:after="0" w:line="240" w:lineRule="auto"/>
              <w:rPr>
                <w:rFonts w:ascii="Times New Roman" w:hAnsi="Times New Roman"/>
                <w:sz w:val="28"/>
                <w:szCs w:val="28"/>
                <w:lang w:val="kk-KZ"/>
              </w:rPr>
            </w:pPr>
          </w:p>
        </w:tc>
        <w:tc>
          <w:tcPr>
            <w:tcW w:w="1560" w:type="dxa"/>
            <w:vMerge/>
            <w:tcBorders>
              <w:left w:val="single" w:sz="4" w:space="0" w:color="auto"/>
              <w:right w:val="single" w:sz="4" w:space="0" w:color="auto"/>
            </w:tcBorders>
            <w:shd w:val="clear" w:color="auto" w:fill="auto"/>
          </w:tcPr>
          <w:p w:rsidR="00DB2BB6" w:rsidRPr="004868C3" w:rsidRDefault="00DB2BB6" w:rsidP="00400B95">
            <w:pPr>
              <w:jc w:val="both"/>
              <w:rPr>
                <w:sz w:val="28"/>
                <w:szCs w:val="28"/>
                <w:lang w:val="kk-KZ"/>
              </w:rPr>
            </w:pPr>
          </w:p>
        </w:tc>
        <w:tc>
          <w:tcPr>
            <w:tcW w:w="1559" w:type="dxa"/>
            <w:vMerge/>
            <w:tcBorders>
              <w:left w:val="single" w:sz="4" w:space="0" w:color="auto"/>
              <w:right w:val="single" w:sz="4" w:space="0" w:color="auto"/>
            </w:tcBorders>
            <w:shd w:val="clear" w:color="auto" w:fill="auto"/>
          </w:tcPr>
          <w:p w:rsidR="00DB2BB6" w:rsidRPr="004868C3" w:rsidRDefault="00DB2BB6" w:rsidP="00400B95">
            <w:pPr>
              <w:jc w:val="both"/>
              <w:rPr>
                <w:lang w:val="kk-KZ"/>
              </w:rPr>
            </w:pPr>
          </w:p>
        </w:tc>
      </w:tr>
      <w:tr w:rsidR="008D3FFA" w:rsidRPr="00C67890" w:rsidTr="00DF2CEA">
        <w:trPr>
          <w:trHeight w:val="1384"/>
        </w:trPr>
        <w:tc>
          <w:tcPr>
            <w:tcW w:w="852" w:type="dxa"/>
            <w:vMerge w:val="restart"/>
            <w:tcBorders>
              <w:top w:val="nil"/>
              <w:left w:val="single" w:sz="4" w:space="0" w:color="auto"/>
              <w:right w:val="single" w:sz="4" w:space="0" w:color="auto"/>
            </w:tcBorders>
            <w:shd w:val="clear" w:color="auto" w:fill="auto"/>
          </w:tcPr>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spacing w:after="0"/>
              <w:jc w:val="both"/>
              <w:rPr>
                <w:lang w:val="kk-KZ"/>
              </w:rPr>
            </w:pPr>
            <w:r w:rsidRPr="00216932">
              <w:rPr>
                <w:lang w:val="kk-KZ"/>
              </w:rPr>
              <w:t>5.3</w:t>
            </w: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p>
          <w:p w:rsidR="008D3FFA" w:rsidRPr="00216932" w:rsidRDefault="008D3FFA" w:rsidP="00400B95">
            <w:pPr>
              <w:jc w:val="both"/>
              <w:rPr>
                <w:lang w:val="kk-KZ"/>
              </w:rPr>
            </w:pPr>
            <w:r w:rsidRPr="00216932">
              <w:rPr>
                <w:lang w:val="kk-KZ"/>
              </w:rPr>
              <w:t>5.4</w:t>
            </w:r>
          </w:p>
        </w:tc>
        <w:tc>
          <w:tcPr>
            <w:tcW w:w="8646" w:type="dxa"/>
            <w:gridSpan w:val="2"/>
            <w:tcBorders>
              <w:top w:val="single" w:sz="4" w:space="0" w:color="auto"/>
              <w:left w:val="single" w:sz="4" w:space="0" w:color="auto"/>
              <w:right w:val="single" w:sz="4" w:space="0" w:color="auto"/>
            </w:tcBorders>
            <w:shd w:val="clear" w:color="auto" w:fill="auto"/>
          </w:tcPr>
          <w:p w:rsidR="008D3FFA" w:rsidRPr="0081681A" w:rsidRDefault="008D3FFA" w:rsidP="0081681A">
            <w:pPr>
              <w:rPr>
                <w:rFonts w:ascii="Times New Roman" w:hAnsi="Times New Roman" w:cs="Times New Roman"/>
                <w:b/>
                <w:i/>
                <w:sz w:val="28"/>
                <w:szCs w:val="28"/>
                <w:lang w:val="kk-KZ"/>
              </w:rPr>
            </w:pPr>
            <w:r w:rsidRPr="0081681A">
              <w:rPr>
                <w:rFonts w:ascii="Times New Roman" w:hAnsi="Times New Roman" w:cs="Times New Roman"/>
                <w:b/>
                <w:i/>
                <w:sz w:val="28"/>
                <w:szCs w:val="28"/>
                <w:lang w:val="kk-KZ"/>
              </w:rPr>
              <w:lastRenderedPageBreak/>
              <w:t>Кеңестер:</w:t>
            </w:r>
          </w:p>
          <w:p w:rsidR="008D3FFA" w:rsidRPr="0081681A" w:rsidRDefault="008D3FFA" w:rsidP="00B2696B">
            <w:pPr>
              <w:pStyle w:val="a5"/>
              <w:numPr>
                <w:ilvl w:val="0"/>
                <w:numId w:val="28"/>
              </w:numPr>
              <w:jc w:val="both"/>
              <w:rPr>
                <w:b/>
                <w:i/>
                <w:sz w:val="28"/>
                <w:szCs w:val="28"/>
                <w:lang w:val="kk-KZ"/>
              </w:rPr>
            </w:pPr>
            <w:r w:rsidRPr="00216932">
              <w:rPr>
                <w:sz w:val="28"/>
                <w:szCs w:val="28"/>
                <w:lang w:val="kk-KZ"/>
              </w:rPr>
              <w:t>Тақырыбы: «</w:t>
            </w:r>
            <w:r>
              <w:rPr>
                <w:sz w:val="28"/>
                <w:szCs w:val="28"/>
                <w:lang w:val="kk-KZ"/>
              </w:rPr>
              <w:t>Тәрбиелеу – білім беру прцесін ұйымдастырудың ерекшеліктері</w:t>
            </w:r>
            <w:r w:rsidRPr="00216932">
              <w:rPr>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8D3FFA" w:rsidRDefault="008D3FFA" w:rsidP="00A42BCF">
            <w:pPr>
              <w:spacing w:after="0"/>
              <w:jc w:val="both"/>
              <w:rPr>
                <w:rFonts w:ascii="Times New Roman" w:hAnsi="Times New Roman" w:cs="Times New Roman"/>
                <w:color w:val="000000" w:themeColor="text1"/>
                <w:sz w:val="28"/>
                <w:szCs w:val="28"/>
                <w:lang w:val="kk-KZ"/>
              </w:rPr>
            </w:pPr>
          </w:p>
          <w:p w:rsidR="008D3FFA" w:rsidRPr="001D6551" w:rsidRDefault="008D3FFA" w:rsidP="00A42BCF">
            <w:pPr>
              <w:spacing w:after="0"/>
              <w:jc w:val="both"/>
              <w:rPr>
                <w:rFonts w:ascii="Times New Roman" w:hAnsi="Times New Roman" w:cs="Times New Roman"/>
                <w:color w:val="000000" w:themeColor="text1"/>
                <w:sz w:val="28"/>
                <w:szCs w:val="28"/>
                <w:lang w:val="kk-KZ"/>
              </w:rPr>
            </w:pPr>
            <w:r w:rsidRPr="001D6551">
              <w:rPr>
                <w:rFonts w:ascii="Times New Roman" w:hAnsi="Times New Roman" w:cs="Times New Roman"/>
                <w:color w:val="000000" w:themeColor="text1"/>
                <w:sz w:val="28"/>
                <w:szCs w:val="28"/>
                <w:lang w:val="kk-KZ"/>
              </w:rPr>
              <w:t xml:space="preserve">Әдіскер: </w:t>
            </w:r>
          </w:p>
          <w:p w:rsidR="008D3FFA" w:rsidRPr="001D6551" w:rsidRDefault="008D3FFA" w:rsidP="00A42BCF">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 Ергараева</w:t>
            </w:r>
          </w:p>
        </w:tc>
        <w:tc>
          <w:tcPr>
            <w:tcW w:w="1560" w:type="dxa"/>
            <w:vMerge w:val="restart"/>
            <w:tcBorders>
              <w:top w:val="single" w:sz="4" w:space="0" w:color="auto"/>
              <w:left w:val="single" w:sz="4" w:space="0" w:color="auto"/>
              <w:right w:val="single" w:sz="4" w:space="0" w:color="auto"/>
            </w:tcBorders>
            <w:shd w:val="clear" w:color="auto" w:fill="auto"/>
          </w:tcPr>
          <w:p w:rsidR="008D3FFA" w:rsidRPr="004868C3" w:rsidRDefault="008D3FFA" w:rsidP="00400B95">
            <w:pPr>
              <w:jc w:val="both"/>
              <w:rPr>
                <w:sz w:val="28"/>
                <w:szCs w:val="28"/>
                <w:lang w:val="kk-KZ"/>
              </w:rPr>
            </w:pPr>
          </w:p>
          <w:p w:rsidR="008D3FFA" w:rsidRDefault="008D3FFA" w:rsidP="00D46CA6">
            <w:pPr>
              <w:spacing w:before="240"/>
              <w:jc w:val="both"/>
              <w:rPr>
                <w:rFonts w:ascii="Times New Roman" w:hAnsi="Times New Roman" w:cs="Times New Roman"/>
                <w:sz w:val="28"/>
                <w:szCs w:val="28"/>
                <w:lang w:val="kk-KZ"/>
              </w:rPr>
            </w:pPr>
            <w:r w:rsidRPr="00CE73E3">
              <w:rPr>
                <w:rFonts w:ascii="Times New Roman" w:hAnsi="Times New Roman" w:cs="Times New Roman"/>
                <w:sz w:val="28"/>
                <w:szCs w:val="28"/>
                <w:lang w:val="kk-KZ"/>
              </w:rPr>
              <w:t>Қыркүйек</w:t>
            </w:r>
          </w:p>
          <w:p w:rsidR="008D3FFA" w:rsidRDefault="008D3FFA" w:rsidP="00D46CA6">
            <w:pPr>
              <w:spacing w:before="240"/>
              <w:jc w:val="both"/>
              <w:rPr>
                <w:rFonts w:ascii="Times New Roman" w:hAnsi="Times New Roman" w:cs="Times New Roman"/>
                <w:sz w:val="28"/>
                <w:szCs w:val="28"/>
                <w:lang w:val="kk-KZ"/>
              </w:rPr>
            </w:pPr>
          </w:p>
          <w:p w:rsidR="008D3FFA" w:rsidRDefault="008D3FFA" w:rsidP="00D46CA6">
            <w:pPr>
              <w:spacing w:before="240"/>
              <w:jc w:val="both"/>
              <w:rPr>
                <w:rFonts w:ascii="Times New Roman" w:hAnsi="Times New Roman" w:cs="Times New Roman"/>
                <w:sz w:val="28"/>
                <w:szCs w:val="28"/>
                <w:lang w:val="kk-KZ"/>
              </w:rPr>
            </w:pPr>
          </w:p>
          <w:p w:rsidR="008D3FFA" w:rsidRDefault="008D3FFA" w:rsidP="00D46CA6">
            <w:pPr>
              <w:spacing w:before="240"/>
              <w:jc w:val="both"/>
              <w:rPr>
                <w:rFonts w:ascii="Times New Roman" w:hAnsi="Times New Roman" w:cs="Times New Roman"/>
                <w:sz w:val="28"/>
                <w:szCs w:val="28"/>
                <w:lang w:val="kk-KZ"/>
              </w:rPr>
            </w:pPr>
            <w:r w:rsidRPr="00CE73E3">
              <w:rPr>
                <w:rFonts w:ascii="Times New Roman" w:hAnsi="Times New Roman" w:cs="Times New Roman"/>
                <w:sz w:val="28"/>
                <w:szCs w:val="28"/>
                <w:lang w:val="kk-KZ"/>
              </w:rPr>
              <w:t>Қазан</w:t>
            </w:r>
          </w:p>
          <w:p w:rsidR="008D3FFA" w:rsidRPr="00CE73E3" w:rsidRDefault="008D3FFA" w:rsidP="00D46CA6">
            <w:pPr>
              <w:spacing w:before="240"/>
              <w:jc w:val="both"/>
              <w:rPr>
                <w:rFonts w:ascii="Times New Roman" w:hAnsi="Times New Roman" w:cs="Times New Roman"/>
                <w:sz w:val="28"/>
                <w:szCs w:val="28"/>
                <w:lang w:val="kk-KZ"/>
              </w:rPr>
            </w:pPr>
            <w:r w:rsidRPr="00CE73E3">
              <w:rPr>
                <w:rFonts w:ascii="Times New Roman" w:hAnsi="Times New Roman" w:cs="Times New Roman"/>
                <w:sz w:val="28"/>
                <w:szCs w:val="28"/>
                <w:lang w:val="kk-KZ"/>
              </w:rPr>
              <w:t>Қараша</w:t>
            </w:r>
          </w:p>
          <w:p w:rsidR="008D3FFA" w:rsidRDefault="008D3FFA" w:rsidP="00D46CA6">
            <w:pPr>
              <w:spacing w:before="240"/>
              <w:jc w:val="both"/>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8D3FFA" w:rsidRDefault="008D3FFA" w:rsidP="00D46CA6">
            <w:pPr>
              <w:spacing w:before="240"/>
              <w:jc w:val="both"/>
              <w:rPr>
                <w:rFonts w:ascii="Times New Roman" w:hAnsi="Times New Roman" w:cs="Times New Roman"/>
                <w:sz w:val="28"/>
                <w:szCs w:val="28"/>
                <w:lang w:val="kk-KZ"/>
              </w:rPr>
            </w:pPr>
          </w:p>
          <w:p w:rsidR="008D3FFA" w:rsidRDefault="008D3FFA" w:rsidP="00D46CA6">
            <w:pPr>
              <w:spacing w:before="240"/>
              <w:jc w:val="both"/>
              <w:rPr>
                <w:rFonts w:ascii="Times New Roman" w:hAnsi="Times New Roman" w:cs="Times New Roman"/>
                <w:sz w:val="28"/>
                <w:szCs w:val="28"/>
                <w:lang w:val="kk-KZ"/>
              </w:rPr>
            </w:pPr>
          </w:p>
          <w:p w:rsidR="008D3FFA" w:rsidRDefault="008D3FFA" w:rsidP="00D46CA6">
            <w:pPr>
              <w:spacing w:before="240"/>
              <w:jc w:val="both"/>
              <w:rPr>
                <w:rFonts w:ascii="Times New Roman" w:hAnsi="Times New Roman" w:cs="Times New Roman"/>
                <w:sz w:val="28"/>
                <w:szCs w:val="28"/>
                <w:lang w:val="kk-KZ"/>
              </w:rPr>
            </w:pPr>
            <w:r w:rsidRPr="00AA5C90">
              <w:rPr>
                <w:rFonts w:ascii="Times New Roman" w:hAnsi="Times New Roman" w:cs="Times New Roman"/>
                <w:sz w:val="28"/>
                <w:szCs w:val="28"/>
                <w:lang w:val="kk-KZ"/>
              </w:rPr>
              <w:t>Қаңта</w:t>
            </w:r>
            <w:r>
              <w:rPr>
                <w:rFonts w:ascii="Times New Roman" w:hAnsi="Times New Roman" w:cs="Times New Roman"/>
                <w:sz w:val="28"/>
                <w:szCs w:val="28"/>
                <w:lang w:val="kk-KZ"/>
              </w:rPr>
              <w:t>р</w:t>
            </w:r>
          </w:p>
          <w:p w:rsidR="008D3FFA" w:rsidRDefault="008D3FFA" w:rsidP="00AA5C90">
            <w:pPr>
              <w:jc w:val="both"/>
              <w:rPr>
                <w:rFonts w:ascii="Times New Roman" w:hAnsi="Times New Roman" w:cs="Times New Roman"/>
                <w:sz w:val="28"/>
                <w:szCs w:val="28"/>
                <w:lang w:val="kk-KZ"/>
              </w:rPr>
            </w:pPr>
            <w:r w:rsidRPr="00AA5C90">
              <w:rPr>
                <w:rFonts w:ascii="Times New Roman" w:hAnsi="Times New Roman" w:cs="Times New Roman"/>
                <w:sz w:val="28"/>
                <w:szCs w:val="28"/>
                <w:lang w:val="kk-KZ"/>
              </w:rPr>
              <w:t xml:space="preserve">Ақпан </w:t>
            </w:r>
          </w:p>
          <w:p w:rsidR="008D3FFA" w:rsidRDefault="008D3FFA"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w:t>
            </w:r>
          </w:p>
          <w:p w:rsidR="008D3FFA" w:rsidRPr="00793A99" w:rsidRDefault="008D3FFA" w:rsidP="00400B95">
            <w:pPr>
              <w:jc w:val="both"/>
              <w:rPr>
                <w:rFonts w:ascii="Times New Roman" w:hAnsi="Times New Roman" w:cs="Times New Roman"/>
                <w:sz w:val="28"/>
                <w:szCs w:val="28"/>
                <w:lang w:val="kk-KZ"/>
              </w:rPr>
            </w:pPr>
            <w:r w:rsidRPr="00AA5C90">
              <w:rPr>
                <w:rFonts w:ascii="Times New Roman" w:hAnsi="Times New Roman" w:cs="Times New Roman"/>
                <w:sz w:val="28"/>
                <w:szCs w:val="28"/>
                <w:lang w:val="kk-KZ"/>
              </w:rPr>
              <w:t>Сә</w:t>
            </w:r>
            <w:r>
              <w:rPr>
                <w:rFonts w:ascii="Times New Roman" w:hAnsi="Times New Roman" w:cs="Times New Roman"/>
                <w:sz w:val="28"/>
                <w:szCs w:val="28"/>
                <w:lang w:val="kk-KZ"/>
              </w:rPr>
              <w:t>у</w:t>
            </w:r>
            <w:r w:rsidRPr="00AA5C90">
              <w:rPr>
                <w:rFonts w:ascii="Times New Roman" w:hAnsi="Times New Roman" w:cs="Times New Roman"/>
                <w:sz w:val="28"/>
                <w:szCs w:val="28"/>
                <w:lang w:val="kk-KZ"/>
              </w:rPr>
              <w:t>ір</w:t>
            </w:r>
          </w:p>
          <w:p w:rsidR="008D3FFA" w:rsidRDefault="008D3FFA" w:rsidP="00400B95">
            <w:pPr>
              <w:jc w:val="both"/>
              <w:rPr>
                <w:rFonts w:ascii="Times New Roman" w:hAnsi="Times New Roman" w:cs="Times New Roman"/>
                <w:sz w:val="28"/>
                <w:szCs w:val="28"/>
                <w:lang w:val="kk-KZ" w:eastAsia="en-US"/>
              </w:rPr>
            </w:pPr>
          </w:p>
          <w:p w:rsidR="008D3FFA" w:rsidRDefault="008D3FFA" w:rsidP="003A163E">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Қараша </w:t>
            </w:r>
          </w:p>
          <w:p w:rsidR="008D3FFA" w:rsidRDefault="008D3FFA" w:rsidP="00400B95">
            <w:pPr>
              <w:jc w:val="both"/>
              <w:rPr>
                <w:rFonts w:ascii="Times New Roman" w:hAnsi="Times New Roman" w:cs="Times New Roman"/>
                <w:sz w:val="28"/>
                <w:szCs w:val="28"/>
                <w:lang w:val="kk-KZ" w:eastAsia="en-US"/>
              </w:rPr>
            </w:pPr>
          </w:p>
          <w:p w:rsidR="008D3FFA" w:rsidRDefault="008D3FFA" w:rsidP="00400B95">
            <w:pPr>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Желтоқсан</w:t>
            </w:r>
          </w:p>
          <w:p w:rsidR="008D3FFA" w:rsidRDefault="008D3FFA" w:rsidP="00400B95">
            <w:pPr>
              <w:jc w:val="both"/>
              <w:rPr>
                <w:rFonts w:ascii="Times New Roman" w:hAnsi="Times New Roman" w:cs="Times New Roman"/>
                <w:sz w:val="28"/>
                <w:szCs w:val="28"/>
                <w:lang w:val="kk-KZ" w:eastAsia="en-US"/>
              </w:rPr>
            </w:pPr>
          </w:p>
          <w:p w:rsidR="008D3FFA" w:rsidRDefault="008D3FFA" w:rsidP="00400B95">
            <w:pPr>
              <w:jc w:val="both"/>
              <w:rPr>
                <w:rFonts w:ascii="Times New Roman" w:hAnsi="Times New Roman" w:cs="Times New Roman"/>
                <w:sz w:val="28"/>
                <w:szCs w:val="28"/>
                <w:lang w:val="kk-KZ"/>
              </w:rPr>
            </w:pPr>
            <w:r>
              <w:rPr>
                <w:rFonts w:ascii="Times New Roman" w:hAnsi="Times New Roman" w:cs="Times New Roman"/>
                <w:sz w:val="28"/>
                <w:szCs w:val="28"/>
                <w:lang w:val="kk-KZ" w:eastAsia="en-US"/>
              </w:rPr>
              <w:t>Қаңтар</w:t>
            </w:r>
          </w:p>
          <w:p w:rsidR="008D3FFA" w:rsidRDefault="008D3FFA" w:rsidP="00400B95">
            <w:pPr>
              <w:jc w:val="both"/>
              <w:rPr>
                <w:rFonts w:ascii="Times New Roman" w:hAnsi="Times New Roman" w:cs="Times New Roman"/>
                <w:sz w:val="28"/>
                <w:szCs w:val="28"/>
                <w:lang w:val="kk-KZ"/>
              </w:rPr>
            </w:pPr>
          </w:p>
          <w:p w:rsidR="008D3FFA" w:rsidRDefault="008D3FFA"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Ақпан</w:t>
            </w:r>
          </w:p>
          <w:p w:rsidR="008D3FFA" w:rsidRDefault="008D3FFA" w:rsidP="00400B95">
            <w:pPr>
              <w:jc w:val="both"/>
              <w:rPr>
                <w:sz w:val="28"/>
                <w:szCs w:val="28"/>
                <w:lang w:val="kk-KZ"/>
              </w:rPr>
            </w:pPr>
          </w:p>
          <w:p w:rsidR="003C34E6" w:rsidRDefault="003C34E6" w:rsidP="00400B95">
            <w:pPr>
              <w:jc w:val="both"/>
              <w:rPr>
                <w:sz w:val="28"/>
                <w:szCs w:val="28"/>
                <w:lang w:val="kk-KZ"/>
              </w:rPr>
            </w:pPr>
          </w:p>
          <w:p w:rsidR="003C34E6" w:rsidRDefault="003C34E6" w:rsidP="00400B95">
            <w:pPr>
              <w:jc w:val="both"/>
              <w:rPr>
                <w:sz w:val="28"/>
                <w:szCs w:val="28"/>
                <w:lang w:val="kk-KZ"/>
              </w:rPr>
            </w:pPr>
          </w:p>
          <w:p w:rsidR="003C34E6" w:rsidRPr="003C34E6" w:rsidRDefault="003C34E6" w:rsidP="00400B95">
            <w:pPr>
              <w:jc w:val="both"/>
              <w:rPr>
                <w:rFonts w:ascii="Times New Roman" w:hAnsi="Times New Roman" w:cs="Times New Roman"/>
                <w:sz w:val="28"/>
                <w:szCs w:val="28"/>
                <w:lang w:val="kk-KZ"/>
              </w:rPr>
            </w:pPr>
            <w:r w:rsidRPr="003C34E6">
              <w:rPr>
                <w:rFonts w:ascii="Times New Roman" w:hAnsi="Times New Roman" w:cs="Times New Roman"/>
                <w:sz w:val="28"/>
                <w:szCs w:val="28"/>
                <w:lang w:val="kk-KZ"/>
              </w:rPr>
              <w:t>Наурыз</w:t>
            </w:r>
          </w:p>
        </w:tc>
        <w:tc>
          <w:tcPr>
            <w:tcW w:w="1559" w:type="dxa"/>
            <w:vMerge w:val="restart"/>
            <w:tcBorders>
              <w:top w:val="single" w:sz="4" w:space="0" w:color="auto"/>
              <w:left w:val="single" w:sz="4" w:space="0" w:color="auto"/>
              <w:right w:val="single" w:sz="4" w:space="0" w:color="auto"/>
            </w:tcBorders>
            <w:shd w:val="clear" w:color="auto" w:fill="auto"/>
          </w:tcPr>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lang w:val="kk-KZ"/>
              </w:rPr>
            </w:pPr>
          </w:p>
          <w:p w:rsidR="008D3FFA" w:rsidRDefault="008D3FFA" w:rsidP="00400B95">
            <w:pPr>
              <w:jc w:val="both"/>
              <w:rPr>
                <w:rFonts w:ascii="Times New Roman" w:hAnsi="Times New Roman" w:cs="Times New Roman"/>
                <w:sz w:val="24"/>
                <w:szCs w:val="24"/>
                <w:lang w:val="kk-KZ"/>
              </w:rPr>
            </w:pPr>
          </w:p>
          <w:p w:rsidR="008D3FFA" w:rsidRDefault="008D3FFA" w:rsidP="00400B95">
            <w:pPr>
              <w:jc w:val="both"/>
              <w:rPr>
                <w:rFonts w:ascii="Times New Roman" w:hAnsi="Times New Roman" w:cs="Times New Roman"/>
                <w:sz w:val="24"/>
                <w:szCs w:val="24"/>
                <w:lang w:val="kk-KZ"/>
              </w:rPr>
            </w:pPr>
          </w:p>
          <w:p w:rsidR="008D3FFA" w:rsidRDefault="008D3FFA" w:rsidP="00400B95">
            <w:pPr>
              <w:jc w:val="both"/>
              <w:rPr>
                <w:rFonts w:ascii="Times New Roman" w:hAnsi="Times New Roman" w:cs="Times New Roman"/>
                <w:sz w:val="24"/>
                <w:szCs w:val="24"/>
                <w:lang w:val="kk-KZ"/>
              </w:rPr>
            </w:pPr>
          </w:p>
          <w:p w:rsidR="008D3FFA" w:rsidRDefault="008D3FFA" w:rsidP="00400B95">
            <w:pPr>
              <w:jc w:val="both"/>
              <w:rPr>
                <w:rFonts w:ascii="Times New Roman" w:hAnsi="Times New Roman" w:cs="Times New Roman"/>
                <w:sz w:val="24"/>
                <w:szCs w:val="24"/>
                <w:lang w:val="kk-KZ"/>
              </w:rPr>
            </w:pPr>
          </w:p>
          <w:p w:rsidR="008D3FFA" w:rsidRPr="008417DA" w:rsidRDefault="008D3FFA" w:rsidP="00400B95">
            <w:pPr>
              <w:jc w:val="both"/>
              <w:rPr>
                <w:sz w:val="24"/>
                <w:szCs w:val="24"/>
                <w:lang w:val="kk-KZ"/>
              </w:rPr>
            </w:pPr>
          </w:p>
        </w:tc>
      </w:tr>
      <w:tr w:rsidR="00DB2BB6" w:rsidRPr="004868C3" w:rsidTr="006B3CC4">
        <w:trPr>
          <w:trHeight w:val="371"/>
        </w:trPr>
        <w:tc>
          <w:tcPr>
            <w:tcW w:w="852" w:type="dxa"/>
            <w:vMerge/>
            <w:tcBorders>
              <w:top w:val="nil"/>
              <w:left w:val="single" w:sz="4" w:space="0" w:color="auto"/>
              <w:right w:val="single" w:sz="4" w:space="0" w:color="auto"/>
            </w:tcBorders>
            <w:shd w:val="clear" w:color="auto" w:fill="auto"/>
          </w:tcPr>
          <w:p w:rsidR="00DB2BB6" w:rsidRPr="00216932" w:rsidRDefault="00DB2BB6"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DB2BB6" w:rsidRPr="00F966A4" w:rsidRDefault="00DB2BB6" w:rsidP="00B2696B">
            <w:pPr>
              <w:pStyle w:val="a5"/>
              <w:numPr>
                <w:ilvl w:val="0"/>
                <w:numId w:val="28"/>
              </w:numPr>
              <w:jc w:val="both"/>
              <w:rPr>
                <w:sz w:val="28"/>
                <w:szCs w:val="28"/>
                <w:lang w:val="kk-KZ"/>
              </w:rPr>
            </w:pPr>
            <w:r w:rsidRPr="00216932">
              <w:rPr>
                <w:sz w:val="28"/>
                <w:szCs w:val="28"/>
                <w:lang w:val="kk-KZ"/>
              </w:rPr>
              <w:t>Тақырыбы:«</w:t>
            </w:r>
            <w:r w:rsidR="00167F98">
              <w:rPr>
                <w:bCs/>
                <w:iCs/>
                <w:color w:val="000000"/>
                <w:sz w:val="28"/>
                <w:szCs w:val="28"/>
                <w:shd w:val="clear" w:color="auto" w:fill="FFFFFF"/>
                <w:lang w:val="kk-KZ"/>
              </w:rPr>
              <w:t>Б</w:t>
            </w:r>
            <w:r w:rsidR="00167F98" w:rsidRPr="00420CEF">
              <w:rPr>
                <w:bCs/>
                <w:iCs/>
                <w:color w:val="000000"/>
                <w:sz w:val="28"/>
                <w:szCs w:val="28"/>
                <w:shd w:val="clear" w:color="auto" w:fill="FFFFFF"/>
                <w:lang w:val="kk-KZ"/>
              </w:rPr>
              <w:t>алалардың зияткерлік қабілетін логикалық тапсырмалар арқылы дамыту</w:t>
            </w:r>
            <w:r w:rsidR="0064285B">
              <w:rPr>
                <w:bCs/>
                <w:iCs/>
                <w:color w:val="000000"/>
                <w:sz w:val="28"/>
                <w:szCs w:val="28"/>
                <w:shd w:val="clear" w:color="auto" w:fill="FFFFFF"/>
                <w:lang w:val="kk-KZ"/>
              </w:rPr>
              <w:t>дың жолдары</w:t>
            </w:r>
            <w:r w:rsidR="00F966A4">
              <w:rPr>
                <w:bCs/>
                <w:iCs/>
                <w:color w:val="000000"/>
                <w:sz w:val="28"/>
                <w:szCs w:val="28"/>
                <w:shd w:val="clear" w:color="auto" w:fill="FFFFFF"/>
                <w:lang w:val="kk-KZ"/>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2BB6" w:rsidRDefault="00DB2BB6" w:rsidP="00A42BCF">
            <w:pPr>
              <w:pStyle w:val="a3"/>
              <w:spacing w:line="276"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Инновация әдіскері: </w:t>
            </w:r>
          </w:p>
          <w:p w:rsidR="00DB2BB6" w:rsidRPr="001D6551" w:rsidRDefault="00DB2BB6" w:rsidP="00A42BCF">
            <w:pPr>
              <w:pStyle w:val="a3"/>
              <w:spacing w:line="276" w:lineRule="auto"/>
              <w:rPr>
                <w:rFonts w:ascii="Times New Roman" w:eastAsia="Calibri" w:hAnsi="Times New Roman"/>
                <w:color w:val="000000" w:themeColor="text1"/>
                <w:sz w:val="28"/>
                <w:szCs w:val="28"/>
                <w:lang w:val="kk-KZ" w:eastAsia="ar-SA"/>
              </w:rPr>
            </w:pPr>
            <w:r>
              <w:rPr>
                <w:rFonts w:ascii="Times New Roman" w:hAnsi="Times New Roman"/>
                <w:color w:val="000000" w:themeColor="text1"/>
                <w:sz w:val="28"/>
                <w:szCs w:val="28"/>
                <w:lang w:val="kk-KZ"/>
              </w:rPr>
              <w:t>Д. Нурахметова</w:t>
            </w:r>
          </w:p>
        </w:tc>
        <w:tc>
          <w:tcPr>
            <w:tcW w:w="1560" w:type="dxa"/>
            <w:vMerge/>
            <w:tcBorders>
              <w:top w:val="single" w:sz="4" w:space="0" w:color="auto"/>
              <w:left w:val="single" w:sz="4" w:space="0" w:color="auto"/>
              <w:right w:val="single" w:sz="4" w:space="0" w:color="auto"/>
            </w:tcBorders>
            <w:shd w:val="clear" w:color="auto" w:fill="auto"/>
          </w:tcPr>
          <w:p w:rsidR="00DB2BB6" w:rsidRPr="004868C3" w:rsidRDefault="00DB2BB6"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DB2BB6" w:rsidRPr="004868C3" w:rsidRDefault="00DB2BB6" w:rsidP="00400B95">
            <w:pPr>
              <w:jc w:val="both"/>
              <w:rPr>
                <w:lang w:val="kk-KZ"/>
              </w:rPr>
            </w:pPr>
          </w:p>
        </w:tc>
      </w:tr>
      <w:tr w:rsidR="00DB2BB6" w:rsidRPr="004868C3" w:rsidTr="006B3CC4">
        <w:trPr>
          <w:trHeight w:val="345"/>
        </w:trPr>
        <w:tc>
          <w:tcPr>
            <w:tcW w:w="852" w:type="dxa"/>
            <w:vMerge/>
            <w:tcBorders>
              <w:top w:val="nil"/>
              <w:left w:val="single" w:sz="4" w:space="0" w:color="auto"/>
              <w:right w:val="single" w:sz="4" w:space="0" w:color="auto"/>
            </w:tcBorders>
            <w:shd w:val="clear" w:color="auto" w:fill="auto"/>
          </w:tcPr>
          <w:p w:rsidR="00DB2BB6" w:rsidRPr="00216932" w:rsidRDefault="00DB2BB6"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DB2BB6" w:rsidRPr="00216932" w:rsidRDefault="00DB2BB6" w:rsidP="00B2696B">
            <w:pPr>
              <w:pStyle w:val="a5"/>
              <w:numPr>
                <w:ilvl w:val="0"/>
                <w:numId w:val="28"/>
              </w:numPr>
              <w:jc w:val="both"/>
              <w:rPr>
                <w:sz w:val="28"/>
                <w:szCs w:val="28"/>
                <w:lang w:val="kk-KZ"/>
              </w:rPr>
            </w:pPr>
            <w:r w:rsidRPr="00216932">
              <w:rPr>
                <w:sz w:val="28"/>
                <w:szCs w:val="28"/>
                <w:lang w:val="kk-KZ"/>
              </w:rPr>
              <w:t>Тақырыбы: «Ұлттық ойындар арқылы балалардың танымд</w:t>
            </w:r>
            <w:r w:rsidR="0063418C">
              <w:rPr>
                <w:sz w:val="28"/>
                <w:szCs w:val="28"/>
                <w:lang w:val="kk-KZ"/>
              </w:rPr>
              <w:t>ық қабілеттерін, сөйлеу тілдерін  дамыт</w:t>
            </w:r>
            <w:r w:rsidRPr="00216932">
              <w:rPr>
                <w:sz w:val="28"/>
                <w:szCs w:val="28"/>
                <w:lang w:val="kk-KZ"/>
              </w:rPr>
              <w:t>у»</w:t>
            </w:r>
          </w:p>
          <w:p w:rsidR="00DB2BB6" w:rsidRPr="00216932" w:rsidRDefault="00DB2BB6" w:rsidP="00A42BCF">
            <w:pPr>
              <w:pStyle w:val="a5"/>
              <w:ind w:left="360"/>
              <w:jc w:val="both"/>
              <w:rPr>
                <w:sz w:val="28"/>
                <w:szCs w:val="28"/>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46CA6" w:rsidRDefault="00DB2BB6" w:rsidP="0064285B">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Тәрбиеші: </w:t>
            </w:r>
          </w:p>
          <w:p w:rsidR="00DB2BB6" w:rsidRPr="001D6551" w:rsidRDefault="0064285B" w:rsidP="0064285B">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 Есимсеитова</w:t>
            </w:r>
          </w:p>
        </w:tc>
        <w:tc>
          <w:tcPr>
            <w:tcW w:w="1560" w:type="dxa"/>
            <w:vMerge/>
            <w:tcBorders>
              <w:top w:val="single" w:sz="4" w:space="0" w:color="auto"/>
              <w:left w:val="single" w:sz="4" w:space="0" w:color="auto"/>
              <w:right w:val="single" w:sz="4" w:space="0" w:color="auto"/>
            </w:tcBorders>
            <w:shd w:val="clear" w:color="auto" w:fill="auto"/>
          </w:tcPr>
          <w:p w:rsidR="00DB2BB6" w:rsidRPr="004868C3" w:rsidRDefault="00DB2BB6"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DB2BB6" w:rsidRPr="004868C3" w:rsidRDefault="00DB2BB6" w:rsidP="00400B95">
            <w:pPr>
              <w:jc w:val="both"/>
              <w:rPr>
                <w:lang w:val="kk-KZ"/>
              </w:rPr>
            </w:pPr>
          </w:p>
        </w:tc>
      </w:tr>
      <w:tr w:rsidR="00511C8E" w:rsidRPr="004868C3" w:rsidTr="006B3CC4">
        <w:trPr>
          <w:trHeight w:val="648"/>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jc w:val="both"/>
              <w:rPr>
                <w:sz w:val="28"/>
                <w:szCs w:val="28"/>
                <w:shd w:val="clear" w:color="auto" w:fill="FFFFFF"/>
                <w:lang w:val="kk-KZ"/>
              </w:rPr>
            </w:pPr>
            <w:r w:rsidRPr="00216932">
              <w:rPr>
                <w:sz w:val="28"/>
                <w:szCs w:val="28"/>
                <w:lang w:val="kk-KZ"/>
              </w:rPr>
              <w:t>Тақырыбы: «</w:t>
            </w:r>
            <w:r>
              <w:rPr>
                <w:sz w:val="28"/>
                <w:szCs w:val="28"/>
                <w:lang w:val="kk-KZ"/>
              </w:rPr>
              <w:t>Бала өміріндегі ертегінің рөлі</w:t>
            </w:r>
            <w:r w:rsidRPr="00216932">
              <w:rPr>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511C8E" w:rsidRPr="001D6551" w:rsidRDefault="00511C8E" w:rsidP="004C5AA3">
            <w:pPr>
              <w:spacing w:after="0"/>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Тәрбиеші Р. Кошенова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B42449" w:rsidTr="006B3CC4">
        <w:trPr>
          <w:trHeight w:val="684"/>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spacing w:line="276" w:lineRule="auto"/>
              <w:jc w:val="both"/>
              <w:rPr>
                <w:sz w:val="28"/>
                <w:szCs w:val="28"/>
                <w:shd w:val="clear" w:color="auto" w:fill="FFFFFF"/>
                <w:lang w:val="kk-KZ"/>
              </w:rPr>
            </w:pPr>
            <w:r w:rsidRPr="00216932">
              <w:rPr>
                <w:sz w:val="28"/>
                <w:szCs w:val="28"/>
                <w:lang w:val="kk-KZ"/>
              </w:rPr>
              <w:t xml:space="preserve">Тақырыбы: </w:t>
            </w:r>
            <w:r w:rsidRPr="00216932">
              <w:rPr>
                <w:sz w:val="28"/>
                <w:szCs w:val="28"/>
                <w:shd w:val="clear" w:color="auto" w:fill="FFFFFF"/>
                <w:lang w:val="kk-KZ"/>
              </w:rPr>
              <w:t>«</w:t>
            </w:r>
            <w:r>
              <w:rPr>
                <w:sz w:val="28"/>
                <w:szCs w:val="28"/>
                <w:shd w:val="clear" w:color="auto" w:fill="FFFFFF"/>
                <w:lang w:val="kk-KZ"/>
              </w:rPr>
              <w:t>Ойын арқылы балаларды рухани – адамгершілік, ұлттық құндылықтарға тәрбиелеу</w:t>
            </w:r>
            <w:r w:rsidRPr="00216932">
              <w:rPr>
                <w:sz w:val="28"/>
                <w:szCs w:val="28"/>
                <w:shd w:val="clear" w:color="auto" w:fill="FFFFFF"/>
                <w:lang w:val="kk-KZ"/>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1C8E" w:rsidRPr="001D6551" w:rsidRDefault="00511C8E" w:rsidP="004C5AA3">
            <w:pPr>
              <w:spacing w:after="0"/>
              <w:jc w:val="both"/>
              <w:rPr>
                <w:rFonts w:ascii="Times New Roman" w:hAnsi="Times New Roman" w:cs="Times New Roman"/>
                <w:color w:val="000000" w:themeColor="text1"/>
                <w:sz w:val="28"/>
                <w:szCs w:val="28"/>
                <w:lang w:val="kk-KZ"/>
              </w:rPr>
            </w:pPr>
            <w:r w:rsidRPr="001D6551">
              <w:rPr>
                <w:rFonts w:ascii="Times New Roman" w:hAnsi="Times New Roman" w:cs="Times New Roman"/>
                <w:color w:val="000000" w:themeColor="text1"/>
                <w:sz w:val="28"/>
                <w:szCs w:val="28"/>
                <w:lang w:val="kk-KZ"/>
              </w:rPr>
              <w:t xml:space="preserve">Әдіскер: </w:t>
            </w:r>
          </w:p>
          <w:p w:rsidR="00511C8E" w:rsidRPr="001D6551" w:rsidRDefault="00511C8E" w:rsidP="004C5AA3">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 Ергараева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4868C3" w:rsidTr="006B3CC4">
        <w:trPr>
          <w:trHeight w:val="397"/>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rPr>
                <w:sz w:val="28"/>
                <w:szCs w:val="28"/>
                <w:lang w:val="kk-KZ"/>
              </w:rPr>
            </w:pPr>
            <w:r w:rsidRPr="00216932">
              <w:rPr>
                <w:sz w:val="28"/>
                <w:szCs w:val="28"/>
                <w:lang w:val="kk-KZ"/>
              </w:rPr>
              <w:t>Тақырыбы: «</w:t>
            </w:r>
            <w:r>
              <w:rPr>
                <w:sz w:val="28"/>
                <w:szCs w:val="28"/>
                <w:lang w:val="kk-KZ"/>
              </w:rPr>
              <w:t>Балалармен ұйымдастырылған іс-әрекетте Лэпбук технологиясын тиімді қолдану</w:t>
            </w:r>
            <w:r w:rsidRPr="00216932">
              <w:rPr>
                <w:sz w:val="28"/>
                <w:szCs w:val="28"/>
                <w:lang w:val="kk-KZ"/>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1C8E" w:rsidRDefault="00511C8E" w:rsidP="004C5AA3">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Инновация әдіскері: </w:t>
            </w:r>
          </w:p>
          <w:p w:rsidR="00511C8E" w:rsidRPr="001D6551" w:rsidRDefault="00511C8E" w:rsidP="004C5AA3">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Д. Нурахметова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511C8E" w:rsidTr="006206A1">
        <w:trPr>
          <w:trHeight w:val="407"/>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rPr>
                <w:sz w:val="28"/>
                <w:szCs w:val="28"/>
                <w:lang w:val="kk-KZ"/>
              </w:rPr>
            </w:pPr>
            <w:r w:rsidRPr="00216932">
              <w:rPr>
                <w:sz w:val="28"/>
                <w:szCs w:val="28"/>
                <w:lang w:val="kk-KZ"/>
              </w:rPr>
              <w:t>Тақырыбы: «Түзету- дамыту жұмыстарында нейрожаттығуларды қолдану»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E2D4C" w:rsidRDefault="00FE2D4C" w:rsidP="004C5AA3">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Педагог-психолог:</w:t>
            </w:r>
          </w:p>
          <w:p w:rsidR="00511C8E" w:rsidRPr="001D6551" w:rsidRDefault="00FE2D4C" w:rsidP="004C5AA3">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Н</w:t>
            </w:r>
            <w:r w:rsidR="003374A3">
              <w:rPr>
                <w:rFonts w:ascii="Times New Roman" w:hAnsi="Times New Roman"/>
                <w:color w:val="000000" w:themeColor="text1"/>
                <w:sz w:val="28"/>
                <w:szCs w:val="28"/>
                <w:lang w:val="kk-KZ"/>
              </w:rPr>
              <w:t>. Тугелбаева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73250D" w:rsidTr="006206A1">
        <w:trPr>
          <w:trHeight w:val="379"/>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spacing w:line="276" w:lineRule="auto"/>
              <w:rPr>
                <w:sz w:val="28"/>
                <w:szCs w:val="28"/>
                <w:shd w:val="clear" w:color="auto" w:fill="FFFFFF"/>
                <w:lang w:val="kk-KZ"/>
              </w:rPr>
            </w:pPr>
            <w:r>
              <w:rPr>
                <w:sz w:val="28"/>
                <w:szCs w:val="28"/>
                <w:lang w:val="kk-KZ"/>
              </w:rPr>
              <w:t xml:space="preserve">Тақырыбы: </w:t>
            </w:r>
            <w:r w:rsidRPr="00216932">
              <w:rPr>
                <w:sz w:val="28"/>
                <w:szCs w:val="28"/>
                <w:lang w:val="kk-KZ"/>
              </w:rPr>
              <w:t xml:space="preserve">«Сөйлеу тілі бұзылған балалардың ұсақ қол моторикасын дамыту жолдары»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E2D4C" w:rsidRDefault="00511C8E" w:rsidP="00A42BCF">
            <w:pPr>
              <w:pStyle w:val="a3"/>
              <w:spacing w:line="276" w:lineRule="auto"/>
              <w:jc w:val="both"/>
              <w:rPr>
                <w:rFonts w:ascii="Times New Roman" w:hAnsi="Times New Roman"/>
                <w:color w:val="000000" w:themeColor="text1"/>
                <w:sz w:val="28"/>
                <w:szCs w:val="28"/>
                <w:lang w:val="kk-KZ"/>
              </w:rPr>
            </w:pPr>
            <w:r w:rsidRPr="001D6551">
              <w:rPr>
                <w:rFonts w:ascii="Times New Roman" w:hAnsi="Times New Roman"/>
                <w:color w:val="000000" w:themeColor="text1"/>
                <w:sz w:val="28"/>
                <w:szCs w:val="28"/>
                <w:lang w:val="kk-KZ"/>
              </w:rPr>
              <w:t>Логопед:</w:t>
            </w:r>
          </w:p>
          <w:p w:rsidR="00511C8E" w:rsidRPr="001D6551" w:rsidRDefault="00FE2D4C" w:rsidP="00A42BCF">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А.Тоимбетова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4868C3" w:rsidTr="006B3CC4">
        <w:trPr>
          <w:trHeight w:val="295"/>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511C8E" w:rsidP="00B2696B">
            <w:pPr>
              <w:pStyle w:val="a5"/>
              <w:numPr>
                <w:ilvl w:val="0"/>
                <w:numId w:val="28"/>
              </w:numPr>
              <w:rPr>
                <w:sz w:val="28"/>
                <w:szCs w:val="28"/>
                <w:lang w:val="kk-KZ"/>
              </w:rPr>
            </w:pPr>
            <w:r w:rsidRPr="00216932">
              <w:rPr>
                <w:sz w:val="28"/>
                <w:szCs w:val="28"/>
                <w:lang w:val="kk-KZ"/>
              </w:rPr>
              <w:t xml:space="preserve">Тақырыбы: «Балаларды қазақ халқының салт дәстүрімен </w:t>
            </w:r>
            <w:r w:rsidRPr="00216932">
              <w:rPr>
                <w:sz w:val="28"/>
                <w:szCs w:val="28"/>
                <w:lang w:val="kk-KZ"/>
              </w:rPr>
              <w:lastRenderedPageBreak/>
              <w:t>таныстыру арқы</w:t>
            </w:r>
            <w:r>
              <w:rPr>
                <w:sz w:val="28"/>
                <w:szCs w:val="28"/>
                <w:lang w:val="kk-KZ"/>
              </w:rPr>
              <w:t>лы ана тілінде сөйлеуге дағдыландыру</w:t>
            </w:r>
            <w:r w:rsidRPr="00216932">
              <w:rPr>
                <w:sz w:val="28"/>
                <w:szCs w:val="28"/>
                <w:lang w:val="kk-KZ"/>
              </w:rPr>
              <w:t>»</w:t>
            </w:r>
          </w:p>
        </w:tc>
        <w:tc>
          <w:tcPr>
            <w:tcW w:w="3402" w:type="dxa"/>
            <w:tcBorders>
              <w:top w:val="single" w:sz="4" w:space="0" w:color="auto"/>
              <w:left w:val="single" w:sz="4" w:space="0" w:color="auto"/>
              <w:right w:val="single" w:sz="4" w:space="0" w:color="auto"/>
            </w:tcBorders>
            <w:shd w:val="clear" w:color="auto" w:fill="auto"/>
          </w:tcPr>
          <w:p w:rsidR="00511C8E" w:rsidRDefault="00511C8E" w:rsidP="00A42BCF">
            <w:pPr>
              <w:pStyle w:val="a3"/>
              <w:spacing w:line="276" w:lineRule="auto"/>
              <w:jc w:val="both"/>
              <w:rPr>
                <w:rFonts w:ascii="Times New Roman" w:hAnsi="Times New Roman"/>
                <w:color w:val="000000" w:themeColor="text1"/>
                <w:sz w:val="28"/>
                <w:szCs w:val="28"/>
                <w:lang w:val="kk-KZ"/>
              </w:rPr>
            </w:pPr>
            <w:r w:rsidRPr="001D6551">
              <w:rPr>
                <w:rFonts w:ascii="Times New Roman" w:hAnsi="Times New Roman"/>
                <w:color w:val="000000" w:themeColor="text1"/>
                <w:sz w:val="28"/>
                <w:szCs w:val="28"/>
                <w:lang w:val="kk-KZ"/>
              </w:rPr>
              <w:lastRenderedPageBreak/>
              <w:t>Тәрбиеші:</w:t>
            </w:r>
          </w:p>
          <w:p w:rsidR="00511C8E" w:rsidRPr="001D6551" w:rsidRDefault="00511C8E" w:rsidP="00A42BCF">
            <w:pPr>
              <w:pStyle w:val="a3"/>
              <w:spacing w:line="276" w:lineRule="auto"/>
              <w:jc w:val="both"/>
              <w:rPr>
                <w:rFonts w:ascii="Times New Roman" w:hAnsi="Times New Roman"/>
                <w:color w:val="000000" w:themeColor="text1"/>
                <w:sz w:val="28"/>
                <w:szCs w:val="28"/>
                <w:lang w:val="kk-KZ"/>
              </w:rPr>
            </w:pPr>
            <w:r w:rsidRPr="001D6551">
              <w:rPr>
                <w:rFonts w:ascii="Times New Roman" w:eastAsia="Calibri" w:hAnsi="Times New Roman"/>
                <w:color w:val="000000" w:themeColor="text1"/>
                <w:sz w:val="28"/>
                <w:szCs w:val="28"/>
                <w:lang w:val="kk-KZ" w:eastAsia="ar-SA"/>
              </w:rPr>
              <w:lastRenderedPageBreak/>
              <w:t>Г.Баймулденова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511C8E" w:rsidTr="006B3CC4">
        <w:trPr>
          <w:trHeight w:val="696"/>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right w:val="single" w:sz="4" w:space="0" w:color="auto"/>
            </w:tcBorders>
            <w:shd w:val="clear" w:color="auto" w:fill="auto"/>
          </w:tcPr>
          <w:p w:rsidR="00511C8E" w:rsidRPr="00216932" w:rsidRDefault="00511C8E" w:rsidP="00B2696B">
            <w:pPr>
              <w:pStyle w:val="a5"/>
              <w:numPr>
                <w:ilvl w:val="0"/>
                <w:numId w:val="28"/>
              </w:numPr>
              <w:rPr>
                <w:sz w:val="28"/>
                <w:szCs w:val="28"/>
                <w:lang w:val="kk-KZ"/>
              </w:rPr>
            </w:pPr>
            <w:r>
              <w:rPr>
                <w:sz w:val="28"/>
                <w:szCs w:val="28"/>
                <w:lang w:val="kk-KZ"/>
              </w:rPr>
              <w:t>«Балалардың ойлау қабілеттерін дамытуға арналған логикалық тапсырмаларды қалай қолданамын»</w:t>
            </w:r>
          </w:p>
        </w:tc>
        <w:tc>
          <w:tcPr>
            <w:tcW w:w="3402" w:type="dxa"/>
            <w:tcBorders>
              <w:left w:val="single" w:sz="4" w:space="0" w:color="auto"/>
              <w:right w:val="single" w:sz="4" w:space="0" w:color="auto"/>
            </w:tcBorders>
            <w:shd w:val="clear" w:color="auto" w:fill="auto"/>
          </w:tcPr>
          <w:p w:rsidR="00511C8E" w:rsidRDefault="00583D05" w:rsidP="00ED2AE4">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Мұғалім-дефектолог</w:t>
            </w:r>
            <w:r w:rsidR="00511C8E">
              <w:rPr>
                <w:rFonts w:ascii="Times New Roman" w:hAnsi="Times New Roman"/>
                <w:color w:val="000000" w:themeColor="text1"/>
                <w:sz w:val="28"/>
                <w:szCs w:val="28"/>
                <w:lang w:val="kk-KZ"/>
              </w:rPr>
              <w:t xml:space="preserve">: </w:t>
            </w:r>
          </w:p>
          <w:p w:rsidR="00511C8E" w:rsidRPr="001D6551" w:rsidRDefault="00511C8E" w:rsidP="00ED2AE4">
            <w:pPr>
              <w:pStyle w:val="a3"/>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Р. Биржановна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4868C3" w:rsidTr="00C67890">
        <w:trPr>
          <w:trHeight w:val="1122"/>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FE2D4C" w:rsidRDefault="00E75EA3" w:rsidP="00400B95">
            <w:pPr>
              <w:pStyle w:val="1"/>
              <w:shd w:val="clear" w:color="auto" w:fill="FFFFFF"/>
              <w:spacing w:after="166"/>
              <w:rPr>
                <w:b/>
                <w:i/>
                <w:szCs w:val="28"/>
                <w:lang w:val="kk-KZ" w:eastAsia="en-US"/>
              </w:rPr>
            </w:pPr>
            <w:r>
              <w:rPr>
                <w:b/>
                <w:i/>
                <w:szCs w:val="28"/>
                <w:lang w:val="kk-KZ" w:eastAsia="en-US"/>
              </w:rPr>
              <w:t>Педагогтармен жүргізілетін і</w:t>
            </w:r>
            <w:r w:rsidR="00583D05">
              <w:rPr>
                <w:b/>
                <w:i/>
                <w:szCs w:val="28"/>
                <w:lang w:val="kk-KZ" w:eastAsia="en-US"/>
              </w:rPr>
              <w:t>с-шаралар</w:t>
            </w:r>
            <w:r w:rsidR="00511C8E" w:rsidRPr="00FE2D4C">
              <w:rPr>
                <w:b/>
                <w:i/>
                <w:szCs w:val="28"/>
                <w:lang w:val="kk-KZ" w:eastAsia="en-US"/>
              </w:rPr>
              <w:t xml:space="preserve">: </w:t>
            </w:r>
          </w:p>
          <w:p w:rsidR="00F01919" w:rsidRPr="00F01919" w:rsidRDefault="00511C8E" w:rsidP="00F01919">
            <w:pPr>
              <w:pStyle w:val="1"/>
              <w:shd w:val="clear" w:color="auto" w:fill="FFFFFF"/>
              <w:spacing w:after="166"/>
              <w:rPr>
                <w:szCs w:val="28"/>
                <w:lang w:val="kk-KZ"/>
              </w:rPr>
            </w:pPr>
            <w:r w:rsidRPr="00216932">
              <w:rPr>
                <w:szCs w:val="28"/>
                <w:lang w:val="kk-KZ"/>
              </w:rPr>
              <w:t xml:space="preserve">1. </w:t>
            </w:r>
            <w:r w:rsidR="00230287" w:rsidRPr="001D6551">
              <w:rPr>
                <w:color w:val="000000" w:themeColor="text1"/>
                <w:szCs w:val="28"/>
                <w:shd w:val="clear" w:color="auto" w:fill="FFFFFF"/>
                <w:lang w:val="kk-KZ"/>
              </w:rPr>
              <w:t>«</w:t>
            </w:r>
            <w:r w:rsidR="00230287">
              <w:rPr>
                <w:color w:val="000000" w:themeColor="text1"/>
                <w:szCs w:val="28"/>
                <w:shd w:val="clear" w:color="auto" w:fill="FFFFFF"/>
                <w:lang w:val="kk-KZ"/>
              </w:rPr>
              <w:t>Ойын технологиясы арқы</w:t>
            </w:r>
            <w:r w:rsidR="00185E2E">
              <w:rPr>
                <w:color w:val="000000" w:themeColor="text1"/>
                <w:szCs w:val="28"/>
                <w:shd w:val="clear" w:color="auto" w:fill="FFFFFF"/>
                <w:lang w:val="kk-KZ"/>
              </w:rPr>
              <w:t>лы</w:t>
            </w:r>
            <w:r w:rsidR="00230287">
              <w:rPr>
                <w:color w:val="000000" w:themeColor="text1"/>
                <w:szCs w:val="28"/>
                <w:shd w:val="clear" w:color="auto" w:fill="FFFFFF"/>
                <w:lang w:val="kk-KZ"/>
              </w:rPr>
              <w:t xml:space="preserve"> балалардың танымдық-зияткерлік қабілеттерін дамыту</w:t>
            </w:r>
            <w:r w:rsidR="00230287" w:rsidRPr="001D6551">
              <w:rPr>
                <w:color w:val="000000" w:themeColor="text1"/>
                <w:szCs w:val="28"/>
                <w:shd w:val="clear" w:color="auto" w:fill="FFFFFF"/>
                <w:lang w:val="kk-KZ"/>
              </w:rPr>
              <w:t>»</w:t>
            </w:r>
            <w:r w:rsidR="00230287">
              <w:rPr>
                <w:szCs w:val="28"/>
                <w:lang w:val="kk-KZ"/>
              </w:rPr>
              <w:t>т</w:t>
            </w:r>
            <w:r w:rsidR="00230287" w:rsidRPr="00230287">
              <w:rPr>
                <w:szCs w:val="28"/>
                <w:lang w:val="kk-KZ"/>
              </w:rPr>
              <w:t>әжірибелік семина</w:t>
            </w:r>
            <w:r w:rsidR="00F01919">
              <w:rPr>
                <w:szCs w:val="28"/>
                <w:lang w:val="kk-KZ"/>
              </w:rPr>
              <w:t>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7890" w:rsidRDefault="00C67890" w:rsidP="00C67890">
            <w:pPr>
              <w:spacing w:after="0" w:line="240" w:lineRule="auto"/>
              <w:jc w:val="both"/>
              <w:rPr>
                <w:rFonts w:ascii="Times New Roman" w:hAnsi="Times New Roman" w:cs="Times New Roman"/>
                <w:color w:val="000000" w:themeColor="text1"/>
                <w:sz w:val="28"/>
                <w:szCs w:val="28"/>
                <w:lang w:val="kk-KZ"/>
              </w:rPr>
            </w:pPr>
          </w:p>
          <w:p w:rsidR="00C67890" w:rsidRPr="001D6551" w:rsidRDefault="00C67890" w:rsidP="00C67890">
            <w:pPr>
              <w:spacing w:after="0" w:line="240" w:lineRule="auto"/>
              <w:jc w:val="both"/>
              <w:rPr>
                <w:rFonts w:ascii="Times New Roman" w:hAnsi="Times New Roman" w:cs="Times New Roman"/>
                <w:color w:val="000000" w:themeColor="text1"/>
                <w:sz w:val="28"/>
                <w:szCs w:val="28"/>
                <w:lang w:val="kk-KZ"/>
              </w:rPr>
            </w:pPr>
            <w:r w:rsidRPr="001D6551">
              <w:rPr>
                <w:rFonts w:ascii="Times New Roman" w:hAnsi="Times New Roman" w:cs="Times New Roman"/>
                <w:color w:val="000000" w:themeColor="text1"/>
                <w:sz w:val="28"/>
                <w:szCs w:val="28"/>
                <w:lang w:val="kk-KZ"/>
              </w:rPr>
              <w:t xml:space="preserve">Әдіскер: </w:t>
            </w:r>
            <w:r>
              <w:rPr>
                <w:rFonts w:ascii="Times New Roman" w:hAnsi="Times New Roman" w:cs="Times New Roman"/>
                <w:color w:val="000000" w:themeColor="text1"/>
                <w:sz w:val="28"/>
                <w:szCs w:val="28"/>
                <w:lang w:val="kk-KZ"/>
              </w:rPr>
              <w:t>К. Ергараева</w:t>
            </w:r>
          </w:p>
          <w:p w:rsidR="00C67890" w:rsidRDefault="00C67890" w:rsidP="00C67890">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Инновация әдіскері</w:t>
            </w:r>
          </w:p>
          <w:p w:rsidR="00511C8E" w:rsidRPr="001D6551" w:rsidRDefault="00C67890" w:rsidP="00C67890">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Д. Нурахметова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B41A55" w:rsidTr="00216932">
        <w:trPr>
          <w:trHeight w:val="805"/>
        </w:trPr>
        <w:tc>
          <w:tcPr>
            <w:tcW w:w="852" w:type="dxa"/>
            <w:vMerge/>
            <w:tcBorders>
              <w:top w:val="nil"/>
              <w:left w:val="single" w:sz="4" w:space="0" w:color="auto"/>
              <w:right w:val="single" w:sz="4" w:space="0" w:color="auto"/>
            </w:tcBorders>
            <w:shd w:val="clear" w:color="auto" w:fill="auto"/>
          </w:tcPr>
          <w:p w:rsidR="00511C8E" w:rsidRPr="00216932"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216932" w:rsidRDefault="00230287" w:rsidP="00895DF8">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2.«Педагогт</w:t>
            </w:r>
            <w:r w:rsidR="009727EE">
              <w:rPr>
                <w:rFonts w:ascii="Times New Roman" w:hAnsi="Times New Roman" w:cs="Times New Roman"/>
                <w:sz w:val="28"/>
                <w:szCs w:val="28"/>
                <w:lang w:val="kk-KZ"/>
              </w:rPr>
              <w:t>е</w:t>
            </w:r>
            <w:r>
              <w:rPr>
                <w:rFonts w:ascii="Times New Roman" w:hAnsi="Times New Roman" w:cs="Times New Roman"/>
                <w:sz w:val="28"/>
                <w:szCs w:val="28"/>
                <w:lang w:val="kk-KZ"/>
              </w:rPr>
              <w:t>рд</w:t>
            </w:r>
            <w:r w:rsidR="009727EE">
              <w:rPr>
                <w:rFonts w:ascii="Times New Roman" w:hAnsi="Times New Roman" w:cs="Times New Roman"/>
                <w:sz w:val="28"/>
                <w:szCs w:val="28"/>
                <w:lang w:val="kk-KZ"/>
              </w:rPr>
              <w:t>і</w:t>
            </w:r>
            <w:r>
              <w:rPr>
                <w:rFonts w:ascii="Times New Roman" w:hAnsi="Times New Roman" w:cs="Times New Roman"/>
                <w:sz w:val="28"/>
                <w:szCs w:val="28"/>
                <w:lang w:val="kk-KZ"/>
              </w:rPr>
              <w:t xml:space="preserve">ң психологиялық денсаулығы </w:t>
            </w:r>
            <w:r w:rsidR="00895DF8">
              <w:rPr>
                <w:rFonts w:ascii="Times New Roman" w:hAnsi="Times New Roman" w:cs="Times New Roman"/>
                <w:sz w:val="28"/>
                <w:szCs w:val="28"/>
                <w:lang w:val="kk-KZ"/>
              </w:rPr>
              <w:t xml:space="preserve">– </w:t>
            </w:r>
            <w:r w:rsidR="00AC1E8D">
              <w:rPr>
                <w:rFonts w:ascii="Times New Roman" w:hAnsi="Times New Roman" w:cs="Times New Roman"/>
                <w:sz w:val="28"/>
                <w:szCs w:val="28"/>
                <w:lang w:val="kk-KZ"/>
              </w:rPr>
              <w:t>тәрб</w:t>
            </w:r>
            <w:r w:rsidR="00895DF8">
              <w:rPr>
                <w:rFonts w:ascii="Times New Roman" w:hAnsi="Times New Roman" w:cs="Times New Roman"/>
                <w:sz w:val="28"/>
                <w:szCs w:val="28"/>
                <w:lang w:val="kk-KZ"/>
              </w:rPr>
              <w:t xml:space="preserve">ие мен оқыту </w:t>
            </w:r>
            <w:r w:rsidR="00AC1E8D">
              <w:rPr>
                <w:rFonts w:ascii="Times New Roman" w:hAnsi="Times New Roman" w:cs="Times New Roman"/>
                <w:sz w:val="28"/>
                <w:szCs w:val="28"/>
                <w:lang w:val="kk-KZ"/>
              </w:rPr>
              <w:t>процесінің тиімділігінің кепілі</w:t>
            </w:r>
            <w:r w:rsidR="00511C8E">
              <w:rPr>
                <w:rFonts w:ascii="Times New Roman" w:hAnsi="Times New Roman" w:cs="Times New Roman"/>
                <w:sz w:val="28"/>
                <w:szCs w:val="28"/>
                <w:lang w:val="kk-KZ"/>
              </w:rPr>
              <w:t>» с</w:t>
            </w:r>
            <w:r w:rsidR="00511C8E" w:rsidRPr="00216932">
              <w:rPr>
                <w:rFonts w:ascii="Times New Roman" w:hAnsi="Times New Roman" w:cs="Times New Roman"/>
                <w:sz w:val="28"/>
                <w:szCs w:val="28"/>
                <w:lang w:val="kk-KZ"/>
              </w:rPr>
              <w:t>еминар</w:t>
            </w:r>
            <w:r>
              <w:rPr>
                <w:rFonts w:ascii="Times New Roman" w:hAnsi="Times New Roman" w:cs="Times New Roman"/>
                <w:sz w:val="28"/>
                <w:szCs w:val="28"/>
                <w:lang w:val="kk-KZ"/>
              </w:rPr>
              <w:t xml:space="preserve"> тренинг элементтерімен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1C8E" w:rsidRPr="001D6551" w:rsidRDefault="00511C8E" w:rsidP="00D92D96">
            <w:pPr>
              <w:spacing w:after="0" w:line="240" w:lineRule="auto"/>
              <w:jc w:val="both"/>
              <w:rPr>
                <w:rFonts w:ascii="Times New Roman" w:hAnsi="Times New Roman" w:cs="Times New Roman"/>
                <w:color w:val="000000" w:themeColor="text1"/>
                <w:sz w:val="28"/>
                <w:szCs w:val="28"/>
                <w:lang w:val="kk-KZ"/>
              </w:rPr>
            </w:pPr>
            <w:r w:rsidRPr="001D6551">
              <w:rPr>
                <w:rFonts w:ascii="Times New Roman" w:hAnsi="Times New Roman" w:cs="Times New Roman"/>
                <w:color w:val="000000" w:themeColor="text1"/>
                <w:sz w:val="28"/>
                <w:szCs w:val="28"/>
                <w:lang w:val="kk-KZ"/>
              </w:rPr>
              <w:t xml:space="preserve">Әдіскер: </w:t>
            </w:r>
            <w:r>
              <w:rPr>
                <w:rFonts w:ascii="Times New Roman" w:hAnsi="Times New Roman" w:cs="Times New Roman"/>
                <w:color w:val="000000" w:themeColor="text1"/>
                <w:sz w:val="28"/>
                <w:szCs w:val="28"/>
                <w:lang w:val="kk-KZ"/>
              </w:rPr>
              <w:t>К. Ергараева</w:t>
            </w:r>
          </w:p>
          <w:p w:rsidR="00511C8E" w:rsidRDefault="00511C8E" w:rsidP="00CA52D2">
            <w:p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Педагог-психолог: </w:t>
            </w:r>
          </w:p>
          <w:p w:rsidR="00511C8E" w:rsidRPr="001D6551" w:rsidRDefault="00511C8E" w:rsidP="00CA52D2">
            <w:p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Т. Упабекова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C73695" w:rsidTr="009727EE">
        <w:trPr>
          <w:trHeight w:val="956"/>
        </w:trPr>
        <w:tc>
          <w:tcPr>
            <w:tcW w:w="852" w:type="dxa"/>
            <w:vMerge/>
            <w:tcBorders>
              <w:top w:val="nil"/>
              <w:left w:val="single" w:sz="4" w:space="0" w:color="auto"/>
              <w:right w:val="single" w:sz="4" w:space="0" w:color="auto"/>
            </w:tcBorders>
            <w:shd w:val="clear" w:color="auto" w:fill="auto"/>
          </w:tcPr>
          <w:p w:rsidR="00511C8E" w:rsidRPr="004868C3"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Default="00511C8E" w:rsidP="00064BBA">
            <w:pPr>
              <w:pStyle w:val="a5"/>
              <w:ind w:left="0"/>
              <w:rPr>
                <w:color w:val="000000" w:themeColor="text1"/>
                <w:sz w:val="28"/>
                <w:szCs w:val="28"/>
                <w:shd w:val="clear" w:color="auto" w:fill="FFFFFF"/>
                <w:lang w:val="kk-KZ"/>
              </w:rPr>
            </w:pPr>
            <w:r>
              <w:rPr>
                <w:color w:val="000000" w:themeColor="text1"/>
                <w:sz w:val="28"/>
                <w:szCs w:val="28"/>
                <w:shd w:val="clear" w:color="auto" w:fill="FFFFFF"/>
                <w:lang w:val="kk-KZ"/>
              </w:rPr>
              <w:t>3.</w:t>
            </w:r>
            <w:r w:rsidR="00230287" w:rsidRPr="00230287">
              <w:rPr>
                <w:sz w:val="28"/>
                <w:szCs w:val="28"/>
                <w:lang w:val="kk-KZ"/>
              </w:rPr>
              <w:t xml:space="preserve">«Балалардың </w:t>
            </w:r>
            <w:r w:rsidR="00C67890">
              <w:rPr>
                <w:sz w:val="28"/>
                <w:szCs w:val="28"/>
                <w:lang w:val="kk-KZ"/>
              </w:rPr>
              <w:t>коммуникативтікдағдыларын</w:t>
            </w:r>
            <w:r w:rsidR="00230287" w:rsidRPr="00230287">
              <w:rPr>
                <w:sz w:val="28"/>
                <w:szCs w:val="28"/>
                <w:lang w:val="kk-KZ"/>
              </w:rPr>
              <w:t xml:space="preserve"> арттыруда  </w:t>
            </w:r>
            <w:r w:rsidR="004C5AA3">
              <w:rPr>
                <w:color w:val="000000" w:themeColor="text1"/>
                <w:sz w:val="28"/>
                <w:szCs w:val="28"/>
                <w:lang w:val="kk-KZ" w:eastAsia="en-US"/>
              </w:rPr>
              <w:t xml:space="preserve">сюжеттік рөлдік ойындардың </w:t>
            </w:r>
            <w:r w:rsidR="00230287" w:rsidRPr="00230287">
              <w:rPr>
                <w:sz w:val="28"/>
                <w:szCs w:val="28"/>
                <w:lang w:val="kk-KZ"/>
              </w:rPr>
              <w:t>тиімділігі</w:t>
            </w:r>
            <w:r w:rsidR="00C67890">
              <w:rPr>
                <w:sz w:val="28"/>
                <w:szCs w:val="28"/>
                <w:lang w:val="kk-KZ"/>
              </w:rPr>
              <w:t xml:space="preserve">» </w:t>
            </w:r>
            <w:r w:rsidR="008D3FFA">
              <w:rPr>
                <w:sz w:val="28"/>
                <w:szCs w:val="28"/>
                <w:lang w:val="kk-KZ"/>
              </w:rPr>
              <w:t>дөңгелек үстел</w:t>
            </w:r>
          </w:p>
          <w:p w:rsidR="00511C8E" w:rsidRPr="001D6551" w:rsidRDefault="00511C8E" w:rsidP="00064BBA">
            <w:pPr>
              <w:pStyle w:val="a5"/>
              <w:ind w:left="0"/>
              <w:rPr>
                <w:color w:val="000000" w:themeColor="text1"/>
                <w:sz w:val="28"/>
                <w:szCs w:val="28"/>
                <w:shd w:val="clear" w:color="auto" w:fill="FFFFFF"/>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1C8E" w:rsidRDefault="004A7D16" w:rsidP="004A7D16">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Тәрбиешілер:</w:t>
            </w:r>
          </w:p>
          <w:p w:rsidR="00B226B3" w:rsidRDefault="00B226B3" w:rsidP="004A7D16">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А. Юсупова</w:t>
            </w:r>
          </w:p>
          <w:p w:rsidR="004A7D16" w:rsidRPr="001D6551" w:rsidRDefault="0036189D" w:rsidP="0036189D">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Н. Шуханова</w:t>
            </w: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386011" w:rsidTr="006B3CC4">
        <w:trPr>
          <w:trHeight w:val="810"/>
        </w:trPr>
        <w:tc>
          <w:tcPr>
            <w:tcW w:w="852" w:type="dxa"/>
            <w:vMerge/>
            <w:tcBorders>
              <w:top w:val="nil"/>
              <w:left w:val="single" w:sz="4" w:space="0" w:color="auto"/>
              <w:right w:val="single" w:sz="4" w:space="0" w:color="auto"/>
            </w:tcBorders>
            <w:shd w:val="clear" w:color="auto" w:fill="auto"/>
          </w:tcPr>
          <w:p w:rsidR="00511C8E" w:rsidRPr="004868C3" w:rsidRDefault="00511C8E" w:rsidP="00400B95">
            <w:pPr>
              <w:jc w:val="both"/>
              <w:rPr>
                <w:lang w:val="kk-KZ"/>
              </w:rPr>
            </w:pPr>
          </w:p>
        </w:tc>
        <w:tc>
          <w:tcPr>
            <w:tcW w:w="8646" w:type="dxa"/>
            <w:gridSpan w:val="2"/>
            <w:tcBorders>
              <w:top w:val="single" w:sz="4" w:space="0" w:color="auto"/>
              <w:left w:val="single" w:sz="4" w:space="0" w:color="auto"/>
              <w:bottom w:val="nil"/>
              <w:right w:val="single" w:sz="4" w:space="0" w:color="auto"/>
            </w:tcBorders>
            <w:shd w:val="clear" w:color="auto" w:fill="auto"/>
          </w:tcPr>
          <w:p w:rsidR="00511C8E" w:rsidRPr="001D6551" w:rsidRDefault="00511C8E" w:rsidP="00D416AD">
            <w:pPr>
              <w:spacing w:after="0"/>
              <w:rPr>
                <w:rFonts w:ascii="Times New Roman" w:hAnsi="Times New Roman" w:cs="Times New Roman"/>
                <w:color w:val="000000" w:themeColor="text1"/>
                <w:sz w:val="28"/>
                <w:szCs w:val="28"/>
                <w:lang w:val="kk-KZ" w:eastAsia="en-US"/>
              </w:rPr>
            </w:pPr>
            <w:r w:rsidRPr="001D6551">
              <w:rPr>
                <w:rFonts w:ascii="Times New Roman" w:hAnsi="Times New Roman" w:cs="Times New Roman"/>
                <w:color w:val="000000" w:themeColor="text1"/>
                <w:sz w:val="28"/>
                <w:szCs w:val="28"/>
                <w:lang w:val="kk-KZ" w:eastAsia="en-US"/>
              </w:rPr>
              <w:t>4.</w:t>
            </w:r>
            <w:r w:rsidR="00B226B3">
              <w:rPr>
                <w:rFonts w:ascii="Times New Roman" w:hAnsi="Times New Roman" w:cs="Times New Roman"/>
                <w:color w:val="000000" w:themeColor="text1"/>
                <w:sz w:val="28"/>
                <w:szCs w:val="28"/>
                <w:lang w:val="kk-KZ" w:eastAsia="en-US"/>
              </w:rPr>
              <w:t>«</w:t>
            </w:r>
            <w:r w:rsidR="00F01919">
              <w:rPr>
                <w:rFonts w:ascii="Times New Roman" w:hAnsi="Times New Roman" w:cs="Times New Roman"/>
                <w:color w:val="000000" w:themeColor="text1"/>
                <w:sz w:val="28"/>
                <w:szCs w:val="28"/>
                <w:lang w:val="kk-KZ" w:eastAsia="en-US"/>
              </w:rPr>
              <w:t>Жаңаша әдістерді қолдана отырып б</w:t>
            </w:r>
            <w:r w:rsidRPr="001D6551">
              <w:rPr>
                <w:rFonts w:ascii="Times New Roman" w:hAnsi="Times New Roman" w:cs="Times New Roman"/>
                <w:color w:val="000000" w:themeColor="text1"/>
                <w:sz w:val="28"/>
                <w:szCs w:val="28"/>
                <w:lang w:val="kk-KZ" w:eastAsia="en-US"/>
              </w:rPr>
              <w:t>алалардың сөйлеу тіл</w:t>
            </w:r>
            <w:r w:rsidR="004C5AA3">
              <w:rPr>
                <w:rFonts w:ascii="Times New Roman" w:hAnsi="Times New Roman" w:cs="Times New Roman"/>
                <w:color w:val="000000" w:themeColor="text1"/>
                <w:sz w:val="28"/>
                <w:szCs w:val="28"/>
                <w:lang w:val="kk-KZ" w:eastAsia="en-US"/>
              </w:rPr>
              <w:t>дер</w:t>
            </w:r>
            <w:r w:rsidRPr="001D6551">
              <w:rPr>
                <w:rFonts w:ascii="Times New Roman" w:hAnsi="Times New Roman" w:cs="Times New Roman"/>
                <w:color w:val="000000" w:themeColor="text1"/>
                <w:sz w:val="28"/>
                <w:szCs w:val="28"/>
                <w:lang w:val="kk-KZ" w:eastAsia="en-US"/>
              </w:rPr>
              <w:t xml:space="preserve">ін  </w:t>
            </w:r>
            <w:r w:rsidR="00833596">
              <w:rPr>
                <w:rFonts w:ascii="Times New Roman" w:hAnsi="Times New Roman" w:cs="Times New Roman"/>
                <w:color w:val="000000" w:themeColor="text1"/>
                <w:sz w:val="28"/>
                <w:szCs w:val="28"/>
                <w:lang w:val="kk-KZ" w:eastAsia="en-US"/>
              </w:rPr>
              <w:t>дамыту</w:t>
            </w:r>
            <w:r w:rsidRPr="001D6551">
              <w:rPr>
                <w:rFonts w:ascii="Times New Roman" w:hAnsi="Times New Roman" w:cs="Times New Roman"/>
                <w:color w:val="000000" w:themeColor="text1"/>
                <w:sz w:val="28"/>
                <w:szCs w:val="28"/>
                <w:lang w:val="kk-KZ" w:eastAsia="en-US"/>
              </w:rPr>
              <w:t>» тәжірибелік семинар</w:t>
            </w:r>
          </w:p>
          <w:p w:rsidR="00511C8E" w:rsidRPr="001D6551" w:rsidRDefault="00511C8E" w:rsidP="001174D0">
            <w:pPr>
              <w:spacing w:after="0"/>
              <w:rPr>
                <w:rFonts w:ascii="Times New Roman" w:hAnsi="Times New Roman" w:cs="Times New Roman"/>
                <w:color w:val="000000" w:themeColor="text1"/>
                <w:sz w:val="28"/>
                <w:szCs w:val="28"/>
                <w:shd w:val="clear" w:color="auto" w:fill="FFFFFF"/>
                <w:lang w:val="kk-KZ"/>
              </w:rPr>
            </w:pPr>
          </w:p>
        </w:tc>
        <w:tc>
          <w:tcPr>
            <w:tcW w:w="3402" w:type="dxa"/>
            <w:tcBorders>
              <w:top w:val="single" w:sz="4" w:space="0" w:color="auto"/>
              <w:left w:val="single" w:sz="4" w:space="0" w:color="auto"/>
              <w:bottom w:val="nil"/>
              <w:right w:val="single" w:sz="4" w:space="0" w:color="auto"/>
            </w:tcBorders>
            <w:shd w:val="clear" w:color="auto" w:fill="auto"/>
          </w:tcPr>
          <w:p w:rsidR="00B226B3" w:rsidRDefault="008D3FFA" w:rsidP="00D416AD">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Мұғалім - логопед</w:t>
            </w:r>
            <w:r w:rsidR="00B226B3">
              <w:rPr>
                <w:rFonts w:ascii="Times New Roman" w:hAnsi="Times New Roman"/>
                <w:color w:val="000000" w:themeColor="text1"/>
                <w:sz w:val="28"/>
                <w:szCs w:val="28"/>
                <w:lang w:val="kk-KZ"/>
              </w:rPr>
              <w:t>:</w:t>
            </w:r>
          </w:p>
          <w:p w:rsidR="00F01919" w:rsidRDefault="00F01919" w:rsidP="00D416AD">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А. Тоимбетова</w:t>
            </w:r>
          </w:p>
          <w:p w:rsidR="008D3FFA" w:rsidRDefault="008D3FFA" w:rsidP="00D416AD">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Тәрбиеші</w:t>
            </w:r>
          </w:p>
          <w:p w:rsidR="0036189D" w:rsidRDefault="0036189D" w:rsidP="0036189D">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А. Мухамбетжанова</w:t>
            </w:r>
          </w:p>
          <w:p w:rsidR="00511C8E" w:rsidRPr="001D6551" w:rsidRDefault="00511C8E" w:rsidP="00A22610">
            <w:pPr>
              <w:spacing w:after="0" w:line="240" w:lineRule="auto"/>
              <w:rPr>
                <w:rFonts w:ascii="Times New Roman" w:hAnsi="Times New Roman"/>
                <w:color w:val="000000" w:themeColor="text1"/>
                <w:sz w:val="28"/>
                <w:szCs w:val="28"/>
                <w:lang w:val="kk-KZ"/>
              </w:rPr>
            </w:pP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386011" w:rsidTr="00E75EA3">
        <w:trPr>
          <w:trHeight w:val="70"/>
        </w:trPr>
        <w:tc>
          <w:tcPr>
            <w:tcW w:w="852" w:type="dxa"/>
            <w:vMerge/>
            <w:tcBorders>
              <w:top w:val="nil"/>
              <w:left w:val="single" w:sz="4" w:space="0" w:color="auto"/>
              <w:right w:val="single" w:sz="4" w:space="0" w:color="auto"/>
            </w:tcBorders>
            <w:shd w:val="clear" w:color="auto" w:fill="auto"/>
          </w:tcPr>
          <w:p w:rsidR="00511C8E" w:rsidRPr="004868C3" w:rsidRDefault="00511C8E" w:rsidP="00400B95">
            <w:pPr>
              <w:jc w:val="both"/>
              <w:rPr>
                <w:lang w:val="kk-KZ"/>
              </w:rPr>
            </w:pPr>
          </w:p>
        </w:tc>
        <w:tc>
          <w:tcPr>
            <w:tcW w:w="8646" w:type="dxa"/>
            <w:gridSpan w:val="2"/>
            <w:tcBorders>
              <w:top w:val="nil"/>
              <w:left w:val="single" w:sz="4" w:space="0" w:color="auto"/>
              <w:bottom w:val="single" w:sz="4" w:space="0" w:color="auto"/>
              <w:right w:val="nil"/>
            </w:tcBorders>
            <w:shd w:val="clear" w:color="auto" w:fill="auto"/>
          </w:tcPr>
          <w:p w:rsidR="00511C8E" w:rsidRPr="001D6551" w:rsidRDefault="00511C8E" w:rsidP="00400B95">
            <w:pPr>
              <w:spacing w:after="0"/>
              <w:rPr>
                <w:rFonts w:ascii="Times New Roman" w:hAnsi="Times New Roman" w:cs="Times New Roman"/>
                <w:color w:val="000000" w:themeColor="text1"/>
                <w:sz w:val="28"/>
                <w:szCs w:val="28"/>
                <w:lang w:val="kk-KZ"/>
              </w:rPr>
            </w:pPr>
          </w:p>
        </w:tc>
        <w:tc>
          <w:tcPr>
            <w:tcW w:w="3402" w:type="dxa"/>
            <w:tcBorders>
              <w:top w:val="nil"/>
              <w:left w:val="single" w:sz="4" w:space="0" w:color="auto"/>
              <w:bottom w:val="single" w:sz="4" w:space="0" w:color="auto"/>
              <w:right w:val="single" w:sz="4" w:space="0" w:color="auto"/>
            </w:tcBorders>
            <w:shd w:val="clear" w:color="auto" w:fill="auto"/>
          </w:tcPr>
          <w:p w:rsidR="00511C8E" w:rsidRPr="001D6551" w:rsidRDefault="00511C8E" w:rsidP="00400B95">
            <w:pPr>
              <w:spacing w:after="0"/>
              <w:rPr>
                <w:rFonts w:ascii="Times New Roman" w:hAnsi="Times New Roman" w:cs="Times New Roman"/>
                <w:color w:val="000000" w:themeColor="text1"/>
                <w:sz w:val="28"/>
                <w:szCs w:val="28"/>
                <w:lang w:val="kk-KZ"/>
              </w:rPr>
            </w:pPr>
          </w:p>
        </w:tc>
        <w:tc>
          <w:tcPr>
            <w:tcW w:w="1560"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right w:val="single" w:sz="4" w:space="0" w:color="auto"/>
            </w:tcBorders>
            <w:shd w:val="clear" w:color="auto" w:fill="auto"/>
          </w:tcPr>
          <w:p w:rsidR="00511C8E" w:rsidRPr="004868C3" w:rsidRDefault="00511C8E" w:rsidP="00400B95">
            <w:pPr>
              <w:jc w:val="both"/>
              <w:rPr>
                <w:lang w:val="kk-KZ"/>
              </w:rPr>
            </w:pPr>
          </w:p>
        </w:tc>
      </w:tr>
      <w:tr w:rsidR="00511C8E" w:rsidRPr="00FC14E7" w:rsidTr="0033489F">
        <w:trPr>
          <w:trHeight w:val="516"/>
        </w:trPr>
        <w:tc>
          <w:tcPr>
            <w:tcW w:w="852" w:type="dxa"/>
            <w:vMerge/>
            <w:tcBorders>
              <w:top w:val="nil"/>
              <w:left w:val="single" w:sz="4" w:space="0" w:color="auto"/>
              <w:bottom w:val="nil"/>
              <w:right w:val="single" w:sz="4" w:space="0" w:color="auto"/>
            </w:tcBorders>
            <w:shd w:val="clear" w:color="auto" w:fill="auto"/>
          </w:tcPr>
          <w:p w:rsidR="00511C8E" w:rsidRPr="004868C3" w:rsidRDefault="00511C8E"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511C8E" w:rsidRPr="001D6551" w:rsidRDefault="00511C8E" w:rsidP="008D3FFA">
            <w:pPr>
              <w:pStyle w:val="a8"/>
              <w:shd w:val="clear" w:color="auto" w:fill="FFFFFF"/>
              <w:spacing w:before="0" w:beforeAutospacing="0" w:after="0" w:afterAutospacing="0" w:line="276" w:lineRule="auto"/>
              <w:jc w:val="both"/>
              <w:rPr>
                <w:color w:val="000000" w:themeColor="text1"/>
                <w:sz w:val="28"/>
                <w:szCs w:val="28"/>
                <w:lang w:val="kk-KZ"/>
              </w:rPr>
            </w:pPr>
            <w:r>
              <w:rPr>
                <w:color w:val="000000" w:themeColor="text1"/>
                <w:sz w:val="28"/>
                <w:szCs w:val="28"/>
                <w:lang w:val="kk-KZ"/>
              </w:rPr>
              <w:t>5</w:t>
            </w:r>
            <w:r w:rsidRPr="00CA52D2">
              <w:rPr>
                <w:sz w:val="28"/>
                <w:szCs w:val="28"/>
                <w:lang w:val="kk-KZ"/>
              </w:rPr>
              <w:t>.</w:t>
            </w:r>
            <w:r w:rsidRPr="001D6551">
              <w:rPr>
                <w:color w:val="000000" w:themeColor="text1"/>
                <w:sz w:val="28"/>
                <w:szCs w:val="28"/>
                <w:shd w:val="clear" w:color="auto" w:fill="FFFFFF"/>
                <w:lang w:val="kk-KZ"/>
              </w:rPr>
              <w:t>«</w:t>
            </w:r>
            <w:r w:rsidR="001E51B5">
              <w:rPr>
                <w:color w:val="000000" w:themeColor="text1"/>
                <w:sz w:val="28"/>
                <w:szCs w:val="28"/>
                <w:shd w:val="clear" w:color="auto" w:fill="FFFFFF"/>
                <w:lang w:val="kk-KZ"/>
              </w:rPr>
              <w:t xml:space="preserve">Балабақшада үйымдастырылған іс </w:t>
            </w:r>
            <w:r w:rsidR="007D004A">
              <w:rPr>
                <w:color w:val="000000" w:themeColor="text1"/>
                <w:sz w:val="28"/>
                <w:szCs w:val="28"/>
                <w:shd w:val="clear" w:color="auto" w:fill="FFFFFF"/>
                <w:lang w:val="kk-KZ"/>
              </w:rPr>
              <w:t>–</w:t>
            </w:r>
            <w:r w:rsidR="001E51B5">
              <w:rPr>
                <w:color w:val="000000" w:themeColor="text1"/>
                <w:sz w:val="28"/>
                <w:szCs w:val="28"/>
                <w:shd w:val="clear" w:color="auto" w:fill="FFFFFF"/>
                <w:lang w:val="kk-KZ"/>
              </w:rPr>
              <w:t xml:space="preserve"> әрекеттерде</w:t>
            </w:r>
            <w:r w:rsidR="00CD7632">
              <w:rPr>
                <w:color w:val="000000" w:themeColor="text1"/>
                <w:sz w:val="28"/>
                <w:szCs w:val="28"/>
                <w:shd w:val="clear" w:color="auto" w:fill="FFFFFF"/>
                <w:lang w:val="kk-KZ"/>
              </w:rPr>
              <w:t>Лэпбук технологиясы</w:t>
            </w:r>
            <w:r w:rsidR="00185E2E">
              <w:rPr>
                <w:color w:val="000000" w:themeColor="text1"/>
                <w:sz w:val="28"/>
                <w:szCs w:val="28"/>
                <w:shd w:val="clear" w:color="auto" w:fill="FFFFFF"/>
                <w:lang w:val="kk-KZ"/>
              </w:rPr>
              <w:t>н  пайдаланудың тиімділігі</w:t>
            </w:r>
            <w:r w:rsidRPr="001D6551">
              <w:rPr>
                <w:color w:val="000000" w:themeColor="text1"/>
                <w:sz w:val="28"/>
                <w:szCs w:val="28"/>
                <w:shd w:val="clear" w:color="auto" w:fill="FFFFFF"/>
                <w:lang w:val="kk-KZ"/>
              </w:rPr>
              <w:t>»</w:t>
            </w:r>
            <w:r w:rsidR="008D3FFA">
              <w:rPr>
                <w:color w:val="000000" w:themeColor="text1"/>
                <w:sz w:val="28"/>
                <w:szCs w:val="28"/>
                <w:shd w:val="clear" w:color="auto" w:fill="FFFFFF"/>
                <w:lang w:val="kk-KZ"/>
              </w:rPr>
              <w:t xml:space="preserve"> шебер-сынып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5AA3" w:rsidRDefault="004C5AA3" w:rsidP="004C5AA3">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Инновация әдіскері:</w:t>
            </w:r>
          </w:p>
          <w:p w:rsidR="004C5AA3" w:rsidRDefault="004C5AA3" w:rsidP="004C5AA3">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 Нурахметова</w:t>
            </w:r>
          </w:p>
          <w:p w:rsidR="00511C8E" w:rsidRPr="001D6551" w:rsidRDefault="004C5AA3" w:rsidP="00400B95">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Тәрбиеші:</w:t>
            </w:r>
          </w:p>
          <w:p w:rsidR="001E51B5" w:rsidRDefault="001E51B5" w:rsidP="00400B95">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 Кошенова</w:t>
            </w:r>
          </w:p>
          <w:p w:rsidR="00E75EA3" w:rsidRPr="001E51B5" w:rsidRDefault="00E75EA3" w:rsidP="00400B95">
            <w:pPr>
              <w:spacing w:after="0" w:line="240" w:lineRule="auto"/>
              <w:jc w:val="both"/>
              <w:rPr>
                <w:rFonts w:ascii="Times New Roman" w:hAnsi="Times New Roman" w:cs="Times New Roman"/>
                <w:color w:val="000000" w:themeColor="text1"/>
                <w:sz w:val="28"/>
                <w:szCs w:val="28"/>
                <w:lang w:val="kk-KZ"/>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511C8E" w:rsidRPr="004868C3" w:rsidRDefault="00511C8E" w:rsidP="00400B95">
            <w:pPr>
              <w:jc w:val="both"/>
              <w:rPr>
                <w:sz w:val="28"/>
                <w:szCs w:val="28"/>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511C8E" w:rsidRPr="004868C3" w:rsidRDefault="00511C8E" w:rsidP="00400B95">
            <w:pPr>
              <w:jc w:val="both"/>
              <w:rPr>
                <w:lang w:val="kk-KZ"/>
              </w:rPr>
            </w:pPr>
          </w:p>
        </w:tc>
      </w:tr>
      <w:tr w:rsidR="0033489F" w:rsidRPr="00FB62BB" w:rsidTr="006B3CC4">
        <w:trPr>
          <w:trHeight w:val="516"/>
        </w:trPr>
        <w:tc>
          <w:tcPr>
            <w:tcW w:w="852" w:type="dxa"/>
            <w:tcBorders>
              <w:top w:val="nil"/>
              <w:left w:val="single" w:sz="4" w:space="0" w:color="auto"/>
              <w:right w:val="single" w:sz="4" w:space="0" w:color="auto"/>
            </w:tcBorders>
            <w:shd w:val="clear" w:color="auto" w:fill="auto"/>
          </w:tcPr>
          <w:p w:rsidR="0033489F" w:rsidRPr="004868C3" w:rsidRDefault="0033489F" w:rsidP="00400B95">
            <w:pPr>
              <w:jc w:val="both"/>
              <w:rPr>
                <w:lang w:val="kk-KZ"/>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33489F" w:rsidRDefault="008E6992" w:rsidP="008E6992">
            <w:pPr>
              <w:pStyle w:val="a8"/>
              <w:shd w:val="clear" w:color="auto" w:fill="FFFFFF"/>
              <w:spacing w:before="0" w:beforeAutospacing="0" w:after="0" w:afterAutospacing="0" w:line="276" w:lineRule="auto"/>
              <w:jc w:val="both"/>
              <w:rPr>
                <w:color w:val="000000" w:themeColor="text1"/>
                <w:sz w:val="28"/>
                <w:szCs w:val="28"/>
                <w:lang w:val="kk-KZ"/>
              </w:rPr>
            </w:pPr>
            <w:r>
              <w:rPr>
                <w:color w:val="000000" w:themeColor="text1"/>
                <w:sz w:val="28"/>
                <w:szCs w:val="28"/>
                <w:lang w:val="kk-KZ"/>
              </w:rPr>
              <w:t>6.</w:t>
            </w:r>
            <w:r w:rsidR="00FB62BB">
              <w:rPr>
                <w:color w:val="000000" w:themeColor="text1"/>
                <w:sz w:val="28"/>
                <w:szCs w:val="28"/>
                <w:lang w:val="kk-KZ"/>
              </w:rPr>
              <w:t>Қалалық семианр: «Лэпбук» технологиясы арқылы мектеп жасына дейінгі балалардың шығармашылық қабілеттерін дамыту»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B62BB" w:rsidRDefault="00FB62BB" w:rsidP="00FB62BB">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Инновация әдіскері</w:t>
            </w:r>
            <w:r>
              <w:rPr>
                <w:rFonts w:ascii="Times New Roman" w:hAnsi="Times New Roman" w:cs="Times New Roman"/>
                <w:color w:val="000000" w:themeColor="text1"/>
                <w:sz w:val="28"/>
                <w:szCs w:val="28"/>
                <w:lang w:val="kk-KZ"/>
              </w:rPr>
              <w:t>:</w:t>
            </w:r>
          </w:p>
          <w:p w:rsidR="0033489F" w:rsidRDefault="00FB62BB" w:rsidP="00FB62BB">
            <w:pPr>
              <w:spacing w:after="0"/>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Д. Нурахметова</w:t>
            </w:r>
          </w:p>
          <w:p w:rsidR="00FB62BB" w:rsidRPr="001D6551" w:rsidRDefault="00FB62BB" w:rsidP="00FB62BB">
            <w:pPr>
              <w:spacing w:after="0" w:line="240" w:lineRule="auto"/>
              <w:jc w:val="both"/>
              <w:rPr>
                <w:rFonts w:ascii="Times New Roman" w:hAnsi="Times New Roman" w:cs="Times New Roman"/>
                <w:color w:val="000000" w:themeColor="text1"/>
                <w:sz w:val="28"/>
                <w:szCs w:val="28"/>
                <w:lang w:val="kk-KZ"/>
              </w:rPr>
            </w:pPr>
            <w:r w:rsidRPr="001D6551">
              <w:rPr>
                <w:rFonts w:ascii="Times New Roman" w:hAnsi="Times New Roman" w:cs="Times New Roman"/>
                <w:color w:val="000000" w:themeColor="text1"/>
                <w:sz w:val="28"/>
                <w:szCs w:val="28"/>
                <w:lang w:val="kk-KZ"/>
              </w:rPr>
              <w:t xml:space="preserve">Әдіскер: </w:t>
            </w:r>
            <w:r>
              <w:rPr>
                <w:rFonts w:ascii="Times New Roman" w:hAnsi="Times New Roman" w:cs="Times New Roman"/>
                <w:color w:val="000000" w:themeColor="text1"/>
                <w:sz w:val="28"/>
                <w:szCs w:val="28"/>
                <w:lang w:val="kk-KZ"/>
              </w:rPr>
              <w:t>К. Ергараева</w:t>
            </w:r>
          </w:p>
          <w:p w:rsidR="00FB62BB" w:rsidRDefault="00FB62BB" w:rsidP="00FB62BB">
            <w:pPr>
              <w:spacing w:after="0"/>
              <w:jc w:val="both"/>
              <w:rPr>
                <w:rFonts w:ascii="Times New Roman" w:hAnsi="Times New Roman" w:cs="Times New Roman"/>
                <w:color w:val="000000" w:themeColor="text1"/>
                <w:sz w:val="28"/>
                <w:szCs w:val="28"/>
                <w:lang w:val="kk-KZ"/>
              </w:rPr>
            </w:pPr>
          </w:p>
        </w:tc>
        <w:tc>
          <w:tcPr>
            <w:tcW w:w="1560" w:type="dxa"/>
            <w:tcBorders>
              <w:top w:val="single" w:sz="4" w:space="0" w:color="auto"/>
              <w:left w:val="single" w:sz="4" w:space="0" w:color="auto"/>
              <w:right w:val="single" w:sz="4" w:space="0" w:color="auto"/>
            </w:tcBorders>
            <w:shd w:val="clear" w:color="auto" w:fill="auto"/>
          </w:tcPr>
          <w:p w:rsidR="0033489F" w:rsidRPr="00FB62BB" w:rsidRDefault="00FB62BB" w:rsidP="00400B95">
            <w:pPr>
              <w:jc w:val="both"/>
              <w:rPr>
                <w:rFonts w:ascii="Times New Roman" w:hAnsi="Times New Roman" w:cs="Times New Roman"/>
                <w:sz w:val="28"/>
                <w:szCs w:val="28"/>
                <w:lang w:val="kk-KZ"/>
              </w:rPr>
            </w:pPr>
            <w:r w:rsidRPr="00FB62BB">
              <w:rPr>
                <w:rFonts w:ascii="Times New Roman" w:hAnsi="Times New Roman" w:cs="Times New Roman"/>
                <w:sz w:val="28"/>
                <w:szCs w:val="28"/>
                <w:lang w:val="kk-KZ"/>
              </w:rPr>
              <w:t>Сәуір</w:t>
            </w:r>
          </w:p>
        </w:tc>
        <w:tc>
          <w:tcPr>
            <w:tcW w:w="1559" w:type="dxa"/>
            <w:tcBorders>
              <w:top w:val="single" w:sz="4" w:space="0" w:color="auto"/>
              <w:left w:val="single" w:sz="4" w:space="0" w:color="auto"/>
              <w:right w:val="single" w:sz="4" w:space="0" w:color="auto"/>
            </w:tcBorders>
            <w:shd w:val="clear" w:color="auto" w:fill="auto"/>
          </w:tcPr>
          <w:p w:rsidR="0033489F" w:rsidRPr="004868C3" w:rsidRDefault="0033489F" w:rsidP="00400B95">
            <w:pPr>
              <w:jc w:val="both"/>
              <w:rPr>
                <w:lang w:val="kk-KZ"/>
              </w:rPr>
            </w:pPr>
          </w:p>
        </w:tc>
      </w:tr>
    </w:tbl>
    <w:p w:rsidR="00422A0F" w:rsidRDefault="00422A0F" w:rsidP="00D936CE">
      <w:pPr>
        <w:jc w:val="both"/>
        <w:rPr>
          <w:rFonts w:ascii="Times New Roman" w:hAnsi="Times New Roman" w:cs="Times New Roman"/>
          <w:b/>
          <w:color w:val="000000" w:themeColor="text1"/>
          <w:sz w:val="28"/>
          <w:szCs w:val="28"/>
          <w:lang w:val="kk-KZ"/>
        </w:rPr>
      </w:pPr>
    </w:p>
    <w:p w:rsidR="000E1CB4" w:rsidRDefault="000E1CB4" w:rsidP="00D936CE">
      <w:pPr>
        <w:jc w:val="both"/>
        <w:rPr>
          <w:rFonts w:ascii="Times New Roman" w:hAnsi="Times New Roman" w:cs="Times New Roman"/>
          <w:b/>
          <w:color w:val="000000" w:themeColor="text1"/>
          <w:sz w:val="28"/>
          <w:szCs w:val="28"/>
          <w:lang w:val="kk-KZ"/>
        </w:rPr>
      </w:pPr>
    </w:p>
    <w:p w:rsidR="00D936CE" w:rsidRPr="00FE0711" w:rsidRDefault="00D936CE" w:rsidP="00D936CE">
      <w:pPr>
        <w:jc w:val="both"/>
        <w:rPr>
          <w:rFonts w:ascii="Times New Roman" w:hAnsi="Times New Roman" w:cs="Times New Roman"/>
          <w:b/>
          <w:color w:val="000000" w:themeColor="text1"/>
          <w:sz w:val="28"/>
          <w:szCs w:val="28"/>
          <w:lang w:val="kk-KZ"/>
        </w:rPr>
      </w:pPr>
      <w:r w:rsidRPr="00FE0711">
        <w:rPr>
          <w:rFonts w:ascii="Times New Roman" w:hAnsi="Times New Roman" w:cs="Times New Roman"/>
          <w:b/>
          <w:color w:val="000000" w:themeColor="text1"/>
          <w:sz w:val="28"/>
          <w:szCs w:val="28"/>
          <w:lang w:val="kk-KZ"/>
        </w:rPr>
        <w:t>VI бөлім. Тәрбиелеу және білім беру</w:t>
      </w:r>
      <w:r w:rsidR="00B95DB8">
        <w:rPr>
          <w:rFonts w:ascii="Times New Roman" w:hAnsi="Times New Roman" w:cs="Times New Roman"/>
          <w:b/>
          <w:color w:val="000000" w:themeColor="text1"/>
          <w:sz w:val="28"/>
          <w:szCs w:val="28"/>
          <w:lang w:val="kk-KZ"/>
        </w:rPr>
        <w:t>дің</w:t>
      </w:r>
      <w:r w:rsidRPr="00FE0711">
        <w:rPr>
          <w:rFonts w:ascii="Times New Roman" w:hAnsi="Times New Roman" w:cs="Times New Roman"/>
          <w:b/>
          <w:color w:val="000000" w:themeColor="text1"/>
          <w:sz w:val="28"/>
          <w:szCs w:val="28"/>
          <w:lang w:val="kk-KZ"/>
        </w:rPr>
        <w:t xml:space="preserve"> сапалық деңгейін қамтамасыз ету</w:t>
      </w:r>
    </w:p>
    <w:p w:rsidR="00D936CE" w:rsidRPr="00531D09" w:rsidRDefault="00D936CE" w:rsidP="00D936CE">
      <w:pPr>
        <w:jc w:val="both"/>
        <w:rPr>
          <w:rFonts w:ascii="Times New Roman" w:hAnsi="Times New Roman" w:cs="Times New Roman"/>
          <w:color w:val="000000" w:themeColor="text1"/>
          <w:sz w:val="28"/>
          <w:szCs w:val="28"/>
          <w:lang w:val="kk-KZ"/>
        </w:rPr>
      </w:pPr>
      <w:r w:rsidRPr="00FE0711">
        <w:rPr>
          <w:rFonts w:ascii="Times New Roman" w:hAnsi="Times New Roman" w:cs="Times New Roman"/>
          <w:b/>
          <w:color w:val="000000" w:themeColor="text1"/>
          <w:sz w:val="28"/>
          <w:szCs w:val="28"/>
          <w:lang w:val="kk-KZ"/>
        </w:rPr>
        <w:t>Мақсаты:</w:t>
      </w:r>
      <w:r w:rsidR="005C645D">
        <w:rPr>
          <w:rFonts w:ascii="Times New Roman" w:hAnsi="Times New Roman" w:cs="Times New Roman"/>
          <w:color w:val="000000" w:themeColor="text1"/>
          <w:sz w:val="28"/>
          <w:szCs w:val="28"/>
          <w:lang w:val="kk-KZ"/>
        </w:rPr>
        <w:t xml:space="preserve"> Мектеп жасына</w:t>
      </w:r>
      <w:r w:rsidRPr="00FE0711">
        <w:rPr>
          <w:rFonts w:ascii="Times New Roman" w:hAnsi="Times New Roman" w:cs="Times New Roman"/>
          <w:color w:val="000000" w:themeColor="text1"/>
          <w:sz w:val="28"/>
          <w:szCs w:val="28"/>
          <w:lang w:val="kk-KZ"/>
        </w:rPr>
        <w:t xml:space="preserve"> дейінгі балал</w:t>
      </w:r>
      <w:r w:rsidR="005C645D">
        <w:rPr>
          <w:rFonts w:ascii="Times New Roman" w:hAnsi="Times New Roman" w:cs="Times New Roman"/>
          <w:color w:val="000000" w:themeColor="text1"/>
          <w:sz w:val="28"/>
          <w:szCs w:val="28"/>
          <w:lang w:val="kk-KZ"/>
        </w:rPr>
        <w:t>ардың</w:t>
      </w:r>
      <w:r w:rsidRPr="00FE0711">
        <w:rPr>
          <w:rFonts w:ascii="Times New Roman" w:hAnsi="Times New Roman" w:cs="Times New Roman"/>
          <w:color w:val="000000" w:themeColor="text1"/>
          <w:sz w:val="28"/>
          <w:szCs w:val="28"/>
          <w:lang w:val="kk-KZ"/>
        </w:rPr>
        <w:t xml:space="preserve">  жан –жақты </w:t>
      </w:r>
      <w:r w:rsidR="005C645D">
        <w:rPr>
          <w:rFonts w:ascii="Times New Roman" w:hAnsi="Times New Roman" w:cs="Times New Roman"/>
          <w:color w:val="000000" w:themeColor="text1"/>
          <w:sz w:val="28"/>
          <w:szCs w:val="28"/>
          <w:lang w:val="kk-KZ"/>
        </w:rPr>
        <w:t>дамып жетілулеріне</w:t>
      </w:r>
      <w:r w:rsidRPr="00FE0711">
        <w:rPr>
          <w:rFonts w:ascii="Times New Roman" w:hAnsi="Times New Roman" w:cs="Times New Roman"/>
          <w:color w:val="000000" w:themeColor="text1"/>
          <w:sz w:val="28"/>
          <w:szCs w:val="28"/>
          <w:lang w:val="kk-KZ"/>
        </w:rPr>
        <w:t xml:space="preserve">, білімсапасын </w:t>
      </w:r>
      <w:r w:rsidR="005C645D">
        <w:rPr>
          <w:rFonts w:ascii="Times New Roman" w:hAnsi="Times New Roman" w:cs="Times New Roman"/>
          <w:color w:val="000000" w:themeColor="text1"/>
          <w:sz w:val="28"/>
          <w:szCs w:val="28"/>
          <w:lang w:val="kk-KZ"/>
        </w:rPr>
        <w:t>арттыруға жағдай</w:t>
      </w:r>
      <w:r w:rsidRPr="00FE0711">
        <w:rPr>
          <w:rFonts w:ascii="Times New Roman" w:hAnsi="Times New Roman" w:cs="Times New Roman"/>
          <w:color w:val="000000" w:themeColor="text1"/>
          <w:sz w:val="28"/>
          <w:szCs w:val="28"/>
          <w:lang w:val="kk-KZ"/>
        </w:rPr>
        <w:t xml:space="preserve"> жасау, жеке тұлғаны қалыптастыруда </w:t>
      </w:r>
      <w:r w:rsidR="00BD30CE">
        <w:rPr>
          <w:rFonts w:ascii="Times New Roman" w:hAnsi="Times New Roman" w:cs="Times New Roman"/>
          <w:color w:val="000000" w:themeColor="text1"/>
          <w:sz w:val="28"/>
          <w:szCs w:val="28"/>
          <w:lang w:val="kk-KZ"/>
        </w:rPr>
        <w:t xml:space="preserve">тиімді </w:t>
      </w:r>
      <w:r w:rsidRPr="00FE0711">
        <w:rPr>
          <w:rFonts w:ascii="Times New Roman" w:hAnsi="Times New Roman" w:cs="Times New Roman"/>
          <w:color w:val="000000" w:themeColor="text1"/>
          <w:sz w:val="28"/>
          <w:szCs w:val="28"/>
          <w:lang w:val="kk-KZ"/>
        </w:rPr>
        <w:t>әдістер</w:t>
      </w:r>
      <w:r w:rsidR="00BD30CE">
        <w:rPr>
          <w:rFonts w:ascii="Times New Roman" w:hAnsi="Times New Roman" w:cs="Times New Roman"/>
          <w:color w:val="000000" w:themeColor="text1"/>
          <w:sz w:val="28"/>
          <w:szCs w:val="28"/>
          <w:lang w:val="kk-KZ"/>
        </w:rPr>
        <w:t>діқолдана отырып, педагогтардың кәсіби</w:t>
      </w:r>
      <w:r w:rsidRPr="00FE0711">
        <w:rPr>
          <w:rFonts w:ascii="Times New Roman" w:hAnsi="Times New Roman" w:cs="Times New Roman"/>
          <w:color w:val="000000" w:themeColor="text1"/>
          <w:sz w:val="28"/>
          <w:szCs w:val="28"/>
          <w:lang w:val="kk-KZ"/>
        </w:rPr>
        <w:t xml:space="preserve"> білімдерін</w:t>
      </w:r>
      <w:r w:rsidR="00BD30CE">
        <w:rPr>
          <w:rFonts w:ascii="Times New Roman" w:hAnsi="Times New Roman" w:cs="Times New Roman"/>
          <w:color w:val="000000" w:themeColor="text1"/>
          <w:sz w:val="28"/>
          <w:szCs w:val="28"/>
          <w:lang w:val="kk-KZ"/>
        </w:rPr>
        <w:t>,заманауи</w:t>
      </w:r>
      <w:r w:rsidRPr="00FE0711">
        <w:rPr>
          <w:rFonts w:ascii="Times New Roman" w:hAnsi="Times New Roman" w:cs="Times New Roman"/>
          <w:color w:val="000000" w:themeColor="text1"/>
          <w:sz w:val="28"/>
          <w:szCs w:val="28"/>
          <w:lang w:val="kk-KZ"/>
        </w:rPr>
        <w:t xml:space="preserve"> техн</w:t>
      </w:r>
      <w:r w:rsidR="00BD30CE">
        <w:rPr>
          <w:rFonts w:ascii="Times New Roman" w:hAnsi="Times New Roman" w:cs="Times New Roman"/>
          <w:color w:val="000000" w:themeColor="text1"/>
          <w:sz w:val="28"/>
          <w:szCs w:val="28"/>
          <w:lang w:val="kk-KZ"/>
        </w:rPr>
        <w:t>икаларды еркін меңгеруін арттыру</w:t>
      </w:r>
      <w:r w:rsidRPr="00FE0711">
        <w:rPr>
          <w:rFonts w:ascii="Times New Roman" w:hAnsi="Times New Roman" w:cs="Times New Roman"/>
          <w:color w:val="000000" w:themeColor="text1"/>
          <w:sz w:val="28"/>
          <w:szCs w:val="28"/>
          <w:lang w:val="kk-KZ"/>
        </w:rPr>
        <w:t xml:space="preserve">.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223"/>
        <w:gridCol w:w="2835"/>
        <w:gridCol w:w="1701"/>
        <w:gridCol w:w="2126"/>
      </w:tblGrid>
      <w:tr w:rsidR="00D936CE" w:rsidRPr="003C5434" w:rsidTr="000E1CB4">
        <w:trPr>
          <w:trHeight w:val="804"/>
        </w:trPr>
        <w:tc>
          <w:tcPr>
            <w:tcW w:w="708" w:type="dxa"/>
            <w:tcBorders>
              <w:top w:val="single" w:sz="4" w:space="0" w:color="auto"/>
              <w:left w:val="single" w:sz="4" w:space="0" w:color="auto"/>
              <w:bottom w:val="single" w:sz="4" w:space="0" w:color="auto"/>
              <w:right w:val="single" w:sz="4" w:space="0" w:color="auto"/>
            </w:tcBorders>
            <w:shd w:val="clear" w:color="auto" w:fill="auto"/>
          </w:tcPr>
          <w:p w:rsidR="00D936CE" w:rsidRPr="006365A9" w:rsidRDefault="00D936CE" w:rsidP="00400B95">
            <w:pPr>
              <w:pStyle w:val="a3"/>
              <w:spacing w:line="276" w:lineRule="auto"/>
              <w:jc w:val="both"/>
              <w:rPr>
                <w:rFonts w:ascii="Times New Roman" w:hAnsi="Times New Roman"/>
                <w:b/>
                <w:color w:val="000000" w:themeColor="text1"/>
                <w:sz w:val="24"/>
                <w:szCs w:val="24"/>
                <w:lang w:val="kk-KZ"/>
              </w:rPr>
            </w:pPr>
            <w:r w:rsidRPr="006365A9">
              <w:rPr>
                <w:rFonts w:ascii="Times New Roman" w:hAnsi="Times New Roman"/>
                <w:b/>
                <w:color w:val="000000" w:themeColor="text1"/>
                <w:sz w:val="24"/>
                <w:szCs w:val="24"/>
                <w:lang w:val="kk-KZ"/>
              </w:rPr>
              <w:t>№</w:t>
            </w:r>
          </w:p>
        </w:tc>
        <w:tc>
          <w:tcPr>
            <w:tcW w:w="8223" w:type="dxa"/>
            <w:tcBorders>
              <w:top w:val="single" w:sz="4" w:space="0" w:color="auto"/>
              <w:left w:val="single" w:sz="4" w:space="0" w:color="auto"/>
              <w:bottom w:val="single" w:sz="4" w:space="0" w:color="auto"/>
              <w:right w:val="single" w:sz="4" w:space="0" w:color="auto"/>
            </w:tcBorders>
            <w:shd w:val="clear" w:color="auto" w:fill="auto"/>
          </w:tcPr>
          <w:p w:rsidR="00D936CE" w:rsidRPr="006365A9" w:rsidRDefault="00D936CE" w:rsidP="00400B95">
            <w:pPr>
              <w:pStyle w:val="a3"/>
              <w:spacing w:line="276" w:lineRule="auto"/>
              <w:jc w:val="both"/>
              <w:rPr>
                <w:rFonts w:ascii="Times New Roman" w:hAnsi="Times New Roman"/>
                <w:b/>
                <w:color w:val="000000" w:themeColor="text1"/>
                <w:sz w:val="24"/>
                <w:szCs w:val="24"/>
                <w:lang w:val="kk-KZ"/>
              </w:rPr>
            </w:pPr>
            <w:r w:rsidRPr="006365A9">
              <w:rPr>
                <w:rFonts w:ascii="Times New Roman" w:hAnsi="Times New Roman"/>
                <w:b/>
                <w:color w:val="000000" w:themeColor="text1"/>
                <w:sz w:val="24"/>
                <w:szCs w:val="24"/>
                <w:lang w:val="kk-KZ"/>
              </w:rPr>
              <w:t xml:space="preserve">            Жүргізілетін басты іс-шаралар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6CE" w:rsidRPr="006365A9" w:rsidRDefault="00D936CE" w:rsidP="00400B95">
            <w:pPr>
              <w:pStyle w:val="a3"/>
              <w:spacing w:line="276" w:lineRule="auto"/>
              <w:jc w:val="both"/>
              <w:rPr>
                <w:rFonts w:ascii="Times New Roman" w:hAnsi="Times New Roman"/>
                <w:b/>
                <w:color w:val="000000" w:themeColor="text1"/>
                <w:sz w:val="24"/>
                <w:szCs w:val="24"/>
                <w:lang w:val="ru-RU"/>
              </w:rPr>
            </w:pPr>
            <w:r w:rsidRPr="006365A9">
              <w:rPr>
                <w:rFonts w:ascii="Times New Roman" w:hAnsi="Times New Roman"/>
                <w:b/>
                <w:color w:val="000000" w:themeColor="text1"/>
                <w:sz w:val="24"/>
                <w:szCs w:val="24"/>
                <w:lang w:val="ru-RU"/>
              </w:rPr>
              <w:t>Жауаптылар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36CE" w:rsidRPr="006365A9" w:rsidRDefault="00D936CE" w:rsidP="00400B95">
            <w:pPr>
              <w:pStyle w:val="a3"/>
              <w:spacing w:line="276" w:lineRule="auto"/>
              <w:jc w:val="both"/>
              <w:rPr>
                <w:rFonts w:ascii="Times New Roman" w:hAnsi="Times New Roman"/>
                <w:b/>
                <w:color w:val="000000" w:themeColor="text1"/>
                <w:sz w:val="24"/>
                <w:szCs w:val="24"/>
                <w:lang w:val="ru-RU"/>
              </w:rPr>
            </w:pPr>
            <w:r w:rsidRPr="006365A9">
              <w:rPr>
                <w:rFonts w:ascii="Times New Roman" w:hAnsi="Times New Roman"/>
                <w:b/>
                <w:color w:val="000000" w:themeColor="text1"/>
                <w:sz w:val="24"/>
                <w:szCs w:val="24"/>
                <w:lang w:val="ru-RU"/>
              </w:rPr>
              <w:t xml:space="preserve">Уақыты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6CE" w:rsidRPr="006365A9" w:rsidRDefault="00D936CE" w:rsidP="00400B95">
            <w:pPr>
              <w:pStyle w:val="a3"/>
              <w:spacing w:line="276" w:lineRule="auto"/>
              <w:jc w:val="both"/>
              <w:rPr>
                <w:rFonts w:ascii="Times New Roman" w:hAnsi="Times New Roman"/>
                <w:b/>
                <w:color w:val="000000" w:themeColor="text1"/>
                <w:sz w:val="24"/>
                <w:szCs w:val="24"/>
                <w:lang w:val="ru-RU"/>
              </w:rPr>
            </w:pPr>
            <w:r w:rsidRPr="006365A9">
              <w:rPr>
                <w:rFonts w:ascii="Times New Roman" w:hAnsi="Times New Roman"/>
                <w:b/>
                <w:color w:val="000000" w:themeColor="text1"/>
                <w:sz w:val="24"/>
                <w:szCs w:val="24"/>
                <w:lang w:val="ru-RU"/>
              </w:rPr>
              <w:t>Қайда қарастырылады</w:t>
            </w:r>
          </w:p>
        </w:tc>
      </w:tr>
      <w:tr w:rsidR="00D936CE" w:rsidRPr="009931DB" w:rsidTr="000E1CB4">
        <w:tc>
          <w:tcPr>
            <w:tcW w:w="708"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lang w:val="kk-KZ"/>
              </w:rPr>
            </w:pPr>
            <w:r>
              <w:rPr>
                <w:lang w:val="kk-KZ"/>
              </w:rPr>
              <w:t>6</w:t>
            </w:r>
            <w:r w:rsidRPr="009931DB">
              <w:t>.1</w:t>
            </w:r>
          </w:p>
          <w:p w:rsidR="000D2BFD" w:rsidRPr="000D2BFD" w:rsidRDefault="000D2BFD" w:rsidP="00400B95">
            <w:pPr>
              <w:jc w:val="both"/>
              <w:rPr>
                <w:lang w:val="kk-KZ"/>
              </w:rPr>
            </w:pPr>
          </w:p>
        </w:tc>
        <w:tc>
          <w:tcPr>
            <w:tcW w:w="8223"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b/>
                <w:sz w:val="28"/>
                <w:szCs w:val="28"/>
                <w:lang w:val="kk-KZ"/>
              </w:rPr>
            </w:pPr>
            <w:r>
              <w:rPr>
                <w:rFonts w:ascii="Times New Roman" w:hAnsi="Times New Roman"/>
                <w:b/>
                <w:sz w:val="28"/>
                <w:szCs w:val="28"/>
                <w:lang w:val="kk-KZ"/>
              </w:rPr>
              <w:t>Тәрбиелеу және білім беру сапалық деңгейін қамтамасыз ету</w:t>
            </w:r>
          </w:p>
          <w:p w:rsidR="00D936CE" w:rsidRPr="00A65396" w:rsidRDefault="003C34E6"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 балабақшада 2023-2024</w:t>
            </w:r>
            <w:r w:rsidR="00D936CE" w:rsidRPr="00A65396">
              <w:rPr>
                <w:rFonts w:ascii="Times New Roman" w:hAnsi="Times New Roman"/>
                <w:sz w:val="28"/>
                <w:szCs w:val="28"/>
                <w:lang w:val="kk-KZ"/>
              </w:rPr>
              <w:t>жаңа  оқу жылы</w:t>
            </w:r>
            <w:r>
              <w:rPr>
                <w:rFonts w:ascii="Times New Roman" w:hAnsi="Times New Roman"/>
                <w:sz w:val="28"/>
                <w:szCs w:val="28"/>
                <w:lang w:val="kk-KZ"/>
              </w:rPr>
              <w:t>на ұйымдастырылған оқу  қызметін</w:t>
            </w:r>
            <w:r w:rsidR="00D936CE" w:rsidRPr="00A65396">
              <w:rPr>
                <w:rFonts w:ascii="Times New Roman" w:hAnsi="Times New Roman"/>
                <w:sz w:val="28"/>
                <w:szCs w:val="28"/>
                <w:lang w:val="kk-KZ"/>
              </w:rPr>
              <w:t>құрастыру;</w:t>
            </w:r>
          </w:p>
          <w:p w:rsidR="00D936CE" w:rsidRPr="00A65396" w:rsidRDefault="00D936CE" w:rsidP="00400B95">
            <w:pPr>
              <w:pStyle w:val="a3"/>
              <w:spacing w:line="276" w:lineRule="auto"/>
              <w:jc w:val="both"/>
              <w:rPr>
                <w:rFonts w:ascii="Times New Roman" w:hAnsi="Times New Roman"/>
                <w:sz w:val="28"/>
                <w:szCs w:val="28"/>
                <w:lang w:val="kk-KZ"/>
              </w:rPr>
            </w:pPr>
          </w:p>
          <w:p w:rsidR="00D936CE" w:rsidRPr="00370425"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 тәрбиешілерге перспективтік жоспарын  және циклограмма</w:t>
            </w:r>
            <w:r w:rsidR="00B41F19">
              <w:rPr>
                <w:rFonts w:ascii="Times New Roman" w:hAnsi="Times New Roman"/>
                <w:sz w:val="28"/>
                <w:szCs w:val="28"/>
                <w:lang w:val="kk-KZ"/>
              </w:rPr>
              <w:t>ны</w:t>
            </w:r>
            <w:r>
              <w:rPr>
                <w:rFonts w:ascii="Times New Roman" w:hAnsi="Times New Roman"/>
                <w:sz w:val="28"/>
                <w:szCs w:val="28"/>
                <w:lang w:val="kk-KZ"/>
              </w:rPr>
              <w:t xml:space="preserve"> дұрыс </w:t>
            </w:r>
            <w:r w:rsidRPr="00370425">
              <w:rPr>
                <w:rFonts w:ascii="Times New Roman" w:hAnsi="Times New Roman"/>
                <w:sz w:val="28"/>
                <w:szCs w:val="28"/>
                <w:lang w:val="kk-KZ"/>
              </w:rPr>
              <w:t>құрастыруға көмек беру;</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 барлық </w:t>
            </w:r>
            <w:r w:rsidRPr="00644599">
              <w:rPr>
                <w:rFonts w:ascii="Times New Roman" w:hAnsi="Times New Roman"/>
                <w:sz w:val="28"/>
                <w:szCs w:val="28"/>
                <w:lang w:val="kk-KZ"/>
              </w:rPr>
              <w:t xml:space="preserve">топтарды әдістемелік </w:t>
            </w:r>
            <w:r>
              <w:rPr>
                <w:rFonts w:ascii="Times New Roman" w:hAnsi="Times New Roman"/>
                <w:sz w:val="28"/>
                <w:szCs w:val="28"/>
                <w:lang w:val="kk-KZ"/>
              </w:rPr>
              <w:t xml:space="preserve">құралдармен, дамыту, дидактикалық  </w:t>
            </w:r>
            <w:r w:rsidRPr="00644599">
              <w:rPr>
                <w:rFonts w:ascii="Times New Roman" w:hAnsi="Times New Roman"/>
                <w:sz w:val="28"/>
                <w:szCs w:val="28"/>
                <w:lang w:val="kk-KZ"/>
              </w:rPr>
              <w:t>ойындармен,</w:t>
            </w:r>
            <w:r>
              <w:rPr>
                <w:rFonts w:ascii="Times New Roman" w:hAnsi="Times New Roman"/>
                <w:sz w:val="28"/>
                <w:szCs w:val="28"/>
                <w:lang w:val="kk-KZ"/>
              </w:rPr>
              <w:t xml:space="preserve"> көркем әдебиет, ойыншықтармен  жабдықтау;</w:t>
            </w:r>
          </w:p>
          <w:p w:rsidR="00D936CE" w:rsidRDefault="00D936CE" w:rsidP="00400B95">
            <w:pPr>
              <w:pStyle w:val="a3"/>
              <w:spacing w:line="276" w:lineRule="auto"/>
              <w:jc w:val="both"/>
              <w:rPr>
                <w:rFonts w:ascii="Times New Roman" w:hAnsi="Times New Roman"/>
                <w:sz w:val="28"/>
                <w:szCs w:val="28"/>
                <w:lang w:val="kk-KZ"/>
              </w:rPr>
            </w:pPr>
          </w:p>
          <w:p w:rsidR="006365A9" w:rsidRPr="00644599" w:rsidRDefault="00D936CE" w:rsidP="006365A9">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001E3ABE">
              <w:rPr>
                <w:rFonts w:ascii="Times New Roman" w:hAnsi="Times New Roman"/>
                <w:sz w:val="28"/>
                <w:szCs w:val="28"/>
                <w:lang w:val="kk-KZ"/>
              </w:rPr>
              <w:t>тәрбиешілер үшін  ұйымдастырылған іс-әрекет</w:t>
            </w:r>
            <w:r w:rsidR="006365A9" w:rsidRPr="00644599">
              <w:rPr>
                <w:rFonts w:ascii="Times New Roman" w:hAnsi="Times New Roman"/>
                <w:sz w:val="28"/>
                <w:szCs w:val="28"/>
                <w:lang w:val="kk-KZ"/>
              </w:rPr>
              <w:t>, кеңе</w:t>
            </w:r>
            <w:r w:rsidR="006365A9">
              <w:rPr>
                <w:rFonts w:ascii="Times New Roman" w:hAnsi="Times New Roman"/>
                <w:sz w:val="28"/>
                <w:szCs w:val="28"/>
                <w:lang w:val="kk-KZ"/>
              </w:rPr>
              <w:t>с беру, семинарлар, байқаулар, көрме ұйымдастыру</w:t>
            </w:r>
            <w:r w:rsidR="006365A9" w:rsidRPr="00644599">
              <w:rPr>
                <w:rFonts w:ascii="Times New Roman" w:hAnsi="Times New Roman"/>
                <w:sz w:val="28"/>
                <w:szCs w:val="28"/>
                <w:lang w:val="kk-KZ"/>
              </w:rPr>
              <w:t>;</w:t>
            </w:r>
          </w:p>
          <w:p w:rsidR="00D936CE" w:rsidRDefault="00D936CE" w:rsidP="00400B95">
            <w:pPr>
              <w:pStyle w:val="a3"/>
              <w:spacing w:line="276" w:lineRule="auto"/>
              <w:jc w:val="both"/>
              <w:rPr>
                <w:rFonts w:ascii="Times New Roman" w:hAnsi="Times New Roman"/>
                <w:sz w:val="28"/>
                <w:szCs w:val="28"/>
                <w:lang w:val="kk-KZ"/>
              </w:rPr>
            </w:pPr>
          </w:p>
          <w:p w:rsidR="00D936CE" w:rsidRDefault="006365A9" w:rsidP="00057C9C">
            <w:pPr>
              <w:pStyle w:val="a3"/>
              <w:spacing w:line="276" w:lineRule="auto"/>
              <w:jc w:val="both"/>
              <w:rPr>
                <w:rFonts w:ascii="Times New Roman" w:hAnsi="Times New Roman"/>
                <w:color w:val="000000"/>
                <w:sz w:val="28"/>
                <w:szCs w:val="28"/>
                <w:lang w:val="kk-KZ"/>
              </w:rPr>
            </w:pPr>
            <w:r>
              <w:rPr>
                <w:rFonts w:ascii="Times New Roman" w:hAnsi="Times New Roman"/>
                <w:color w:val="000000"/>
                <w:sz w:val="28"/>
                <w:szCs w:val="28"/>
                <w:lang w:val="kk-KZ"/>
              </w:rPr>
              <w:t>-</w:t>
            </w:r>
            <w:r w:rsidR="00D936CE" w:rsidRPr="008716EC">
              <w:rPr>
                <w:rFonts w:ascii="Times New Roman" w:hAnsi="Times New Roman"/>
                <w:color w:val="000000"/>
                <w:sz w:val="28"/>
                <w:szCs w:val="28"/>
                <w:lang w:val="kk-KZ"/>
              </w:rPr>
              <w:t xml:space="preserve">Мектеп жасына дейінгі балаларға </w:t>
            </w:r>
            <w:r w:rsidR="00D936CE">
              <w:rPr>
                <w:rFonts w:ascii="Times New Roman" w:hAnsi="Times New Roman"/>
                <w:color w:val="000000"/>
                <w:sz w:val="28"/>
                <w:szCs w:val="28"/>
                <w:lang w:val="kk-KZ"/>
              </w:rPr>
              <w:t>тәлі</w:t>
            </w:r>
            <w:r w:rsidR="00057C9C">
              <w:rPr>
                <w:rFonts w:ascii="Times New Roman" w:hAnsi="Times New Roman"/>
                <w:color w:val="000000"/>
                <w:sz w:val="28"/>
                <w:szCs w:val="28"/>
                <w:lang w:val="kk-KZ"/>
              </w:rPr>
              <w:t>м-тәрбие мен білім беру  сапасын  көтере</w:t>
            </w:r>
            <w:r w:rsidR="00D936CE">
              <w:rPr>
                <w:rFonts w:ascii="Times New Roman" w:hAnsi="Times New Roman"/>
                <w:color w:val="000000"/>
                <w:sz w:val="28"/>
                <w:szCs w:val="28"/>
                <w:lang w:val="kk-KZ"/>
              </w:rPr>
              <w:t xml:space="preserve"> отырып, </w:t>
            </w:r>
            <w:r w:rsidR="00D936CE" w:rsidRPr="008716EC">
              <w:rPr>
                <w:rFonts w:ascii="Times New Roman" w:hAnsi="Times New Roman"/>
                <w:color w:val="000000"/>
                <w:sz w:val="28"/>
                <w:szCs w:val="28"/>
                <w:lang w:val="kk-KZ"/>
              </w:rPr>
              <w:t xml:space="preserve">педагогтардың </w:t>
            </w:r>
            <w:r w:rsidR="00057C9C">
              <w:rPr>
                <w:rFonts w:ascii="Times New Roman" w:hAnsi="Times New Roman"/>
                <w:color w:val="000000"/>
                <w:sz w:val="28"/>
                <w:szCs w:val="28"/>
                <w:lang w:val="kk-KZ"/>
              </w:rPr>
              <w:t>шығармашылықтарын</w:t>
            </w:r>
            <w:r w:rsidR="00D936CE" w:rsidRPr="008716EC">
              <w:rPr>
                <w:rFonts w:ascii="Times New Roman" w:hAnsi="Times New Roman"/>
                <w:color w:val="000000"/>
                <w:sz w:val="28"/>
                <w:szCs w:val="28"/>
                <w:lang w:val="kk-KZ"/>
              </w:rPr>
              <w:t xml:space="preserve"> арттыру.</w:t>
            </w:r>
          </w:p>
          <w:p w:rsidR="00C1416A" w:rsidRDefault="00C1416A" w:rsidP="00057C9C">
            <w:pPr>
              <w:pStyle w:val="a3"/>
              <w:spacing w:line="276" w:lineRule="auto"/>
              <w:jc w:val="both"/>
              <w:rPr>
                <w:rFonts w:ascii="Times New Roman" w:hAnsi="Times New Roman"/>
                <w:color w:val="000000"/>
                <w:sz w:val="28"/>
                <w:szCs w:val="28"/>
                <w:lang w:val="kk-KZ"/>
              </w:rPr>
            </w:pPr>
          </w:p>
          <w:p w:rsidR="00C1416A" w:rsidRDefault="00C1416A" w:rsidP="00057C9C">
            <w:pPr>
              <w:pStyle w:val="a3"/>
              <w:spacing w:line="276" w:lineRule="auto"/>
              <w:jc w:val="both"/>
              <w:rPr>
                <w:rFonts w:ascii="Times New Roman" w:hAnsi="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7C9C" w:rsidRDefault="00057C9C" w:rsidP="00726BCF">
            <w:pPr>
              <w:jc w:val="both"/>
              <w:rPr>
                <w:sz w:val="28"/>
                <w:szCs w:val="28"/>
                <w:lang w:val="kk-KZ"/>
              </w:rPr>
            </w:pPr>
          </w:p>
          <w:p w:rsidR="00057C9C" w:rsidRDefault="00057C9C" w:rsidP="00726BCF">
            <w:pPr>
              <w:jc w:val="both"/>
              <w:rPr>
                <w:sz w:val="28"/>
                <w:szCs w:val="28"/>
                <w:lang w:val="kk-KZ"/>
              </w:rPr>
            </w:pPr>
          </w:p>
          <w:p w:rsidR="00057C9C" w:rsidRDefault="00057C9C" w:rsidP="00726BCF">
            <w:pPr>
              <w:jc w:val="both"/>
              <w:rPr>
                <w:sz w:val="28"/>
                <w:szCs w:val="28"/>
                <w:lang w:val="kk-KZ"/>
              </w:rPr>
            </w:pPr>
          </w:p>
          <w:p w:rsidR="00726BCF" w:rsidRPr="00726BCF" w:rsidRDefault="00726BCF" w:rsidP="00726BCF">
            <w:pPr>
              <w:jc w:val="both"/>
              <w:rPr>
                <w:rFonts w:ascii="Times New Roman" w:hAnsi="Times New Roman" w:cs="Times New Roman"/>
                <w:sz w:val="28"/>
                <w:szCs w:val="28"/>
                <w:lang w:val="kk-KZ"/>
              </w:rPr>
            </w:pPr>
            <w:r w:rsidRPr="00726BCF">
              <w:rPr>
                <w:rFonts w:ascii="Times New Roman" w:hAnsi="Times New Roman" w:cs="Times New Roman"/>
                <w:sz w:val="28"/>
                <w:szCs w:val="28"/>
                <w:lang w:val="kk-KZ"/>
              </w:rPr>
              <w:t>Әдіскер</w:t>
            </w:r>
            <w:r w:rsidR="00057C9C">
              <w:rPr>
                <w:rFonts w:ascii="Times New Roman" w:hAnsi="Times New Roman" w:cs="Times New Roman"/>
                <w:sz w:val="28"/>
                <w:szCs w:val="28"/>
                <w:lang w:val="kk-KZ"/>
              </w:rPr>
              <w:t>:</w:t>
            </w:r>
            <w:r w:rsidRPr="00726BCF">
              <w:rPr>
                <w:rFonts w:ascii="Times New Roman" w:hAnsi="Times New Roman" w:cs="Times New Roman"/>
                <w:sz w:val="28"/>
                <w:szCs w:val="28"/>
                <w:lang w:val="kk-KZ"/>
              </w:rPr>
              <w:t xml:space="preserve"> К. Ергараева</w:t>
            </w:r>
          </w:p>
          <w:p w:rsidR="00D936CE" w:rsidRDefault="00057C9C" w:rsidP="00726BCF">
            <w:pPr>
              <w:pStyle w:val="a3"/>
              <w:spacing w:line="276" w:lineRule="auto"/>
              <w:jc w:val="both"/>
              <w:rPr>
                <w:rFonts w:ascii="Times New Roman" w:hAnsi="Times New Roman"/>
                <w:sz w:val="28"/>
                <w:szCs w:val="28"/>
                <w:lang w:val="kk-KZ"/>
              </w:rPr>
            </w:pPr>
            <w:r>
              <w:rPr>
                <w:rFonts w:ascii="Times New Roman" w:hAnsi="Times New Roman"/>
                <w:sz w:val="28"/>
                <w:szCs w:val="28"/>
                <w:lang w:val="kk-KZ"/>
              </w:rPr>
              <w:t>Инновация әдіскері: Д. Нурахметова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Қыркүйек</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Жыл бойы</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Жыл бойы</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Жыл бойы</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Жыл бойы</w:t>
            </w:r>
          </w:p>
          <w:p w:rsidR="00D936CE" w:rsidRDefault="00D936CE" w:rsidP="00400B95">
            <w:pPr>
              <w:pStyle w:val="a3"/>
              <w:spacing w:line="276" w:lineRule="auto"/>
              <w:jc w:val="both"/>
              <w:rPr>
                <w:rFonts w:ascii="Times New Roman" w:hAnsi="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Pr="00A65396"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№1</w:t>
            </w:r>
            <w:r w:rsidRPr="00A65396">
              <w:rPr>
                <w:rFonts w:ascii="Times New Roman" w:hAnsi="Times New Roman"/>
                <w:sz w:val="28"/>
                <w:szCs w:val="28"/>
                <w:lang w:val="kk-KZ"/>
              </w:rPr>
              <w:t xml:space="preserve"> әдістемелік кеңес</w:t>
            </w:r>
          </w:p>
          <w:p w:rsidR="00D936CE" w:rsidRDefault="00D936CE" w:rsidP="00400B95">
            <w:pPr>
              <w:pStyle w:val="a3"/>
              <w:spacing w:line="276" w:lineRule="auto"/>
              <w:jc w:val="both"/>
              <w:rPr>
                <w:rFonts w:ascii="Times New Roman" w:hAnsi="Times New Roman"/>
                <w:sz w:val="28"/>
                <w:szCs w:val="28"/>
                <w:lang w:val="kk-KZ"/>
              </w:rPr>
            </w:pPr>
          </w:p>
        </w:tc>
      </w:tr>
      <w:tr w:rsidR="00D936CE" w:rsidRPr="009931DB" w:rsidTr="000E1CB4">
        <w:trPr>
          <w:trHeight w:val="5102"/>
        </w:trPr>
        <w:tc>
          <w:tcPr>
            <w:tcW w:w="708"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lang w:val="kk-KZ"/>
              </w:rPr>
            </w:pPr>
          </w:p>
          <w:p w:rsidR="00D936CE" w:rsidRPr="003A163E" w:rsidRDefault="00D936CE" w:rsidP="00400B95">
            <w:pPr>
              <w:jc w:val="both"/>
              <w:rPr>
                <w:lang w:val="kk-KZ"/>
              </w:rPr>
            </w:pPr>
            <w:r>
              <w:rPr>
                <w:lang w:val="kk-KZ"/>
              </w:rPr>
              <w:t>6.</w:t>
            </w:r>
            <w:r w:rsidR="003A163E">
              <w:t>2</w:t>
            </w:r>
          </w:p>
        </w:tc>
        <w:tc>
          <w:tcPr>
            <w:tcW w:w="8223"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ind w:left="720"/>
              <w:jc w:val="both"/>
              <w:rPr>
                <w:rFonts w:ascii="Times New Roman" w:hAnsi="Times New Roman"/>
                <w:b/>
                <w:sz w:val="28"/>
                <w:szCs w:val="28"/>
                <w:lang w:val="kk-KZ"/>
              </w:rPr>
            </w:pPr>
          </w:p>
          <w:p w:rsidR="00D936CE" w:rsidRPr="009E1D30" w:rsidRDefault="00D936CE" w:rsidP="00400B95">
            <w:pPr>
              <w:pStyle w:val="a3"/>
              <w:spacing w:line="276" w:lineRule="auto"/>
              <w:ind w:left="720"/>
              <w:rPr>
                <w:rFonts w:ascii="Times New Roman" w:hAnsi="Times New Roman"/>
                <w:b/>
                <w:sz w:val="28"/>
                <w:szCs w:val="28"/>
                <w:lang w:val="kk-KZ"/>
              </w:rPr>
            </w:pPr>
            <w:r w:rsidRPr="009E1D30">
              <w:rPr>
                <w:rFonts w:ascii="Times New Roman" w:hAnsi="Times New Roman"/>
                <w:b/>
                <w:sz w:val="28"/>
                <w:szCs w:val="28"/>
                <w:lang w:val="kk-KZ"/>
              </w:rPr>
              <w:t>Ақылы қосымша білім беру қызметтер</w:t>
            </w:r>
            <w:r>
              <w:rPr>
                <w:rFonts w:ascii="Times New Roman" w:hAnsi="Times New Roman"/>
                <w:b/>
                <w:sz w:val="28"/>
                <w:szCs w:val="28"/>
                <w:lang w:val="kk-KZ"/>
              </w:rPr>
              <w:t>і</w:t>
            </w:r>
          </w:p>
          <w:p w:rsidR="00D936CE" w:rsidRPr="009E1D30" w:rsidRDefault="00D936CE" w:rsidP="00400B95">
            <w:pPr>
              <w:pStyle w:val="a3"/>
              <w:spacing w:line="276" w:lineRule="auto"/>
              <w:ind w:left="1004"/>
              <w:jc w:val="both"/>
              <w:rPr>
                <w:rFonts w:ascii="Times New Roman" w:hAnsi="Times New Roman"/>
                <w:b/>
                <w:sz w:val="28"/>
                <w:szCs w:val="28"/>
                <w:lang w:val="kk-KZ"/>
              </w:rPr>
            </w:pPr>
          </w:p>
          <w:p w:rsidR="00037EFD" w:rsidRPr="00037EFD" w:rsidRDefault="00037EFD" w:rsidP="0097708A">
            <w:pPr>
              <w:spacing w:after="0"/>
              <w:ind w:left="744"/>
              <w:rPr>
                <w:rFonts w:ascii="Times New Roman" w:hAnsi="Times New Roman" w:cs="Times New Roman"/>
                <w:sz w:val="28"/>
                <w:szCs w:val="28"/>
                <w:lang w:val="kk-KZ"/>
              </w:rPr>
            </w:pPr>
            <w:r w:rsidRPr="00037EFD">
              <w:rPr>
                <w:rFonts w:ascii="Times New Roman" w:hAnsi="Times New Roman" w:cs="Times New Roman"/>
                <w:sz w:val="28"/>
                <w:szCs w:val="28"/>
                <w:lang w:val="kk-KZ"/>
              </w:rPr>
              <w:t>1.Хореография</w:t>
            </w:r>
          </w:p>
          <w:p w:rsidR="00037EFD" w:rsidRDefault="00037EFD" w:rsidP="0097708A">
            <w:pPr>
              <w:spacing w:after="0"/>
              <w:ind w:left="744"/>
              <w:rPr>
                <w:rFonts w:ascii="Times New Roman" w:hAnsi="Times New Roman" w:cs="Times New Roman"/>
                <w:sz w:val="28"/>
                <w:szCs w:val="28"/>
                <w:lang w:val="kk-KZ"/>
              </w:rPr>
            </w:pPr>
            <w:r w:rsidRPr="00037EFD">
              <w:rPr>
                <w:rFonts w:ascii="Times New Roman" w:hAnsi="Times New Roman" w:cs="Times New Roman"/>
                <w:sz w:val="28"/>
                <w:szCs w:val="28"/>
                <w:lang w:val="kk-KZ"/>
              </w:rPr>
              <w:t>2.Вокал</w:t>
            </w:r>
          </w:p>
          <w:p w:rsidR="00037EFD" w:rsidRP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3</w:t>
            </w:r>
            <w:r w:rsidR="00037EFD" w:rsidRPr="00037EFD">
              <w:rPr>
                <w:rFonts w:ascii="Times New Roman" w:hAnsi="Times New Roman" w:cs="Times New Roman"/>
                <w:sz w:val="28"/>
                <w:szCs w:val="28"/>
                <w:lang w:val="kk-KZ"/>
              </w:rPr>
              <w:t>.</w:t>
            </w:r>
            <w:r w:rsidR="00037EFD">
              <w:rPr>
                <w:rFonts w:ascii="Times New Roman" w:hAnsi="Times New Roman" w:cs="Times New Roman"/>
                <w:sz w:val="28"/>
                <w:szCs w:val="28"/>
                <w:lang w:val="kk-KZ"/>
              </w:rPr>
              <w:t>Құм терапиясы</w:t>
            </w:r>
          </w:p>
          <w:p w:rsidR="00037EFD" w:rsidRP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4</w:t>
            </w:r>
            <w:r w:rsidR="00037EFD" w:rsidRPr="00037EFD">
              <w:rPr>
                <w:rFonts w:ascii="Times New Roman" w:hAnsi="Times New Roman" w:cs="Times New Roman"/>
                <w:sz w:val="28"/>
                <w:szCs w:val="28"/>
                <w:lang w:val="kk-KZ"/>
              </w:rPr>
              <w:t xml:space="preserve">. </w:t>
            </w:r>
            <w:r w:rsidR="00037EFD">
              <w:rPr>
                <w:rFonts w:ascii="Times New Roman" w:hAnsi="Times New Roman" w:cs="Times New Roman"/>
                <w:sz w:val="28"/>
                <w:szCs w:val="28"/>
                <w:lang w:val="kk-KZ"/>
              </w:rPr>
              <w:t>Шахмат</w:t>
            </w:r>
          </w:p>
          <w:p w:rsidR="00037EFD" w:rsidRP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5</w:t>
            </w:r>
            <w:r w:rsidR="00037EFD">
              <w:rPr>
                <w:rFonts w:ascii="Times New Roman" w:hAnsi="Times New Roman" w:cs="Times New Roman"/>
                <w:sz w:val="28"/>
                <w:szCs w:val="28"/>
                <w:lang w:val="kk-KZ"/>
              </w:rPr>
              <w:t xml:space="preserve">. </w:t>
            </w:r>
            <w:r w:rsidR="00BB23BA">
              <w:rPr>
                <w:rFonts w:ascii="Times New Roman" w:hAnsi="Times New Roman" w:cs="Times New Roman"/>
                <w:sz w:val="28"/>
                <w:szCs w:val="28"/>
                <w:lang w:val="kk-KZ"/>
              </w:rPr>
              <w:t>Хор</w:t>
            </w:r>
          </w:p>
          <w:p w:rsidR="00037EFD" w:rsidRP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8</w:t>
            </w:r>
            <w:r w:rsidR="00037EFD" w:rsidRPr="00037EFD">
              <w:rPr>
                <w:rFonts w:ascii="Times New Roman" w:hAnsi="Times New Roman" w:cs="Times New Roman"/>
                <w:sz w:val="28"/>
                <w:szCs w:val="28"/>
                <w:lang w:val="kk-KZ"/>
              </w:rPr>
              <w:t xml:space="preserve">. </w:t>
            </w:r>
            <w:r w:rsidR="00BB23BA">
              <w:rPr>
                <w:rFonts w:ascii="Times New Roman" w:hAnsi="Times New Roman" w:cs="Times New Roman"/>
                <w:sz w:val="28"/>
                <w:szCs w:val="28"/>
                <w:lang w:val="kk-KZ"/>
              </w:rPr>
              <w:t>Шет тілі</w:t>
            </w:r>
          </w:p>
          <w:p w:rsid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9</w:t>
            </w:r>
            <w:r w:rsidR="00037EFD" w:rsidRPr="00037EFD">
              <w:rPr>
                <w:rFonts w:ascii="Times New Roman" w:hAnsi="Times New Roman" w:cs="Times New Roman"/>
                <w:sz w:val="28"/>
                <w:szCs w:val="28"/>
                <w:lang w:val="kk-KZ"/>
              </w:rPr>
              <w:t xml:space="preserve">. </w:t>
            </w:r>
            <w:r w:rsidR="00037EFD">
              <w:rPr>
                <w:rFonts w:ascii="Times New Roman" w:hAnsi="Times New Roman" w:cs="Times New Roman"/>
                <w:sz w:val="28"/>
                <w:szCs w:val="28"/>
                <w:lang w:val="kk-KZ"/>
              </w:rPr>
              <w:t>Робототехника</w:t>
            </w:r>
          </w:p>
          <w:p w:rsid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10</w:t>
            </w:r>
            <w:r w:rsidR="00037EFD">
              <w:rPr>
                <w:rFonts w:ascii="Times New Roman" w:hAnsi="Times New Roman" w:cs="Times New Roman"/>
                <w:sz w:val="28"/>
                <w:szCs w:val="28"/>
                <w:lang w:val="kk-KZ"/>
              </w:rPr>
              <w:t>. Тұзды бөлме</w:t>
            </w:r>
          </w:p>
          <w:p w:rsidR="00037EFD" w:rsidRP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11</w:t>
            </w:r>
            <w:r w:rsidR="00037EFD">
              <w:rPr>
                <w:rFonts w:ascii="Times New Roman" w:hAnsi="Times New Roman" w:cs="Times New Roman"/>
                <w:sz w:val="28"/>
                <w:szCs w:val="28"/>
                <w:lang w:val="kk-KZ"/>
              </w:rPr>
              <w:t>. Каратэ</w:t>
            </w:r>
          </w:p>
          <w:p w:rsidR="00037EFD" w:rsidRDefault="00B97D3C"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12</w:t>
            </w:r>
            <w:r w:rsidR="00037EFD" w:rsidRPr="00037EFD">
              <w:rPr>
                <w:rFonts w:ascii="Times New Roman" w:hAnsi="Times New Roman" w:cs="Times New Roman"/>
                <w:sz w:val="28"/>
                <w:szCs w:val="28"/>
                <w:lang w:val="kk-KZ"/>
              </w:rPr>
              <w:t>. Кезекші топ</w:t>
            </w:r>
          </w:p>
          <w:p w:rsidR="00BB23BA" w:rsidRDefault="00BB23BA"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13. Сөйлеуді түзету</w:t>
            </w:r>
          </w:p>
          <w:p w:rsidR="002918ED" w:rsidRPr="00037EFD" w:rsidRDefault="002918ED" w:rsidP="0097708A">
            <w:pPr>
              <w:spacing w:after="0"/>
              <w:ind w:left="744"/>
              <w:rPr>
                <w:rFonts w:ascii="Times New Roman" w:hAnsi="Times New Roman" w:cs="Times New Roman"/>
                <w:sz w:val="28"/>
                <w:szCs w:val="28"/>
                <w:lang w:val="kk-KZ"/>
              </w:rPr>
            </w:pPr>
            <w:r>
              <w:rPr>
                <w:rFonts w:ascii="Times New Roman" w:hAnsi="Times New Roman" w:cs="Times New Roman"/>
                <w:sz w:val="28"/>
                <w:szCs w:val="28"/>
                <w:lang w:val="kk-KZ"/>
              </w:rPr>
              <w:t>14. Домбыра</w:t>
            </w:r>
          </w:p>
          <w:p w:rsidR="002A530D" w:rsidRPr="00C74F90" w:rsidRDefault="002A530D" w:rsidP="00037EFD">
            <w:pPr>
              <w:spacing w:after="0"/>
              <w:rPr>
                <w:rFonts w:ascii="Times New Roman" w:hAnsi="Times New Roman"/>
                <w:sz w:val="28"/>
                <w:szCs w:val="28"/>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sz w:val="28"/>
                <w:szCs w:val="28"/>
                <w:lang w:val="kk-KZ"/>
              </w:rPr>
            </w:pPr>
          </w:p>
          <w:p w:rsidR="00BB23BA" w:rsidRDefault="00BB23BA" w:rsidP="00BB23BA">
            <w:pPr>
              <w:pStyle w:val="a3"/>
              <w:jc w:val="both"/>
              <w:rPr>
                <w:rFonts w:ascii="Times New Roman" w:hAnsi="Times New Roman"/>
                <w:sz w:val="28"/>
                <w:szCs w:val="28"/>
                <w:lang w:val="kk-KZ"/>
              </w:rPr>
            </w:pPr>
          </w:p>
          <w:p w:rsidR="00BB23BA" w:rsidRDefault="00BB23BA" w:rsidP="00BB23BA">
            <w:pPr>
              <w:pStyle w:val="a3"/>
              <w:spacing w:line="276" w:lineRule="auto"/>
              <w:jc w:val="both"/>
              <w:rPr>
                <w:rFonts w:ascii="Times New Roman" w:hAnsi="Times New Roman"/>
                <w:sz w:val="28"/>
                <w:szCs w:val="28"/>
                <w:lang w:val="kk-KZ"/>
              </w:rPr>
            </w:pPr>
          </w:p>
          <w:p w:rsidR="001E3ABE" w:rsidRPr="001E3ABE" w:rsidRDefault="00F67965" w:rsidP="00BB23BA">
            <w:pPr>
              <w:pStyle w:val="a3"/>
              <w:spacing w:line="276" w:lineRule="auto"/>
              <w:jc w:val="both"/>
              <w:rPr>
                <w:rFonts w:ascii="Times New Roman" w:hAnsi="Times New Roman"/>
                <w:sz w:val="28"/>
                <w:szCs w:val="28"/>
                <w:lang w:val="kk-KZ"/>
              </w:rPr>
            </w:pPr>
            <w:r>
              <w:rPr>
                <w:rFonts w:ascii="Times New Roman" w:hAnsi="Times New Roman"/>
                <w:sz w:val="28"/>
                <w:szCs w:val="28"/>
                <w:lang w:val="kk-KZ"/>
              </w:rPr>
              <w:t>Би жетекшілер</w:t>
            </w:r>
            <w:r w:rsidR="00D936CE" w:rsidRPr="00FE0711">
              <w:rPr>
                <w:rFonts w:ascii="Times New Roman" w:hAnsi="Times New Roman"/>
                <w:sz w:val="28"/>
                <w:szCs w:val="28"/>
                <w:lang w:val="kk-KZ"/>
              </w:rPr>
              <w:t>і:</w:t>
            </w:r>
          </w:p>
          <w:p w:rsidR="00BB23BA" w:rsidRDefault="002F632B" w:rsidP="00BB23BA">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А.Тылеуова</w:t>
            </w:r>
          </w:p>
          <w:p w:rsidR="001E3ABE" w:rsidRDefault="00BB23BA" w:rsidP="00BB23BA">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А. Ебкенова</w:t>
            </w:r>
          </w:p>
          <w:p w:rsidR="001E3ABE" w:rsidRDefault="00F67965" w:rsidP="00BB23BA">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Музыка </w:t>
            </w:r>
            <w:r w:rsidR="001E3ABE">
              <w:rPr>
                <w:rFonts w:ascii="Times New Roman" w:hAnsi="Times New Roman" w:cs="Times New Roman"/>
                <w:color w:val="000000"/>
                <w:sz w:val="28"/>
                <w:szCs w:val="28"/>
                <w:lang w:val="kk-KZ" w:eastAsia="en-US"/>
              </w:rPr>
              <w:t>жетекшісі: Ф.</w:t>
            </w:r>
            <w:r w:rsidR="001E3ABE" w:rsidRPr="00FE0711">
              <w:rPr>
                <w:rFonts w:ascii="Times New Roman" w:hAnsi="Times New Roman" w:cs="Times New Roman"/>
                <w:color w:val="000000"/>
                <w:sz w:val="28"/>
                <w:szCs w:val="28"/>
                <w:lang w:val="kk-KZ" w:eastAsia="en-US"/>
              </w:rPr>
              <w:t>Жайлаубаев</w:t>
            </w:r>
          </w:p>
          <w:p w:rsidR="00BB23BA" w:rsidRDefault="00BB23BA" w:rsidP="00BB23BA">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Құм терапия:</w:t>
            </w:r>
          </w:p>
          <w:p w:rsidR="00BB23BA" w:rsidRDefault="001E3ABE" w:rsidP="00310357">
            <w:pPr>
              <w:spacing w:after="0"/>
              <w:jc w:val="both"/>
              <w:rPr>
                <w:rFonts w:ascii="KZ Times New Roman" w:hAnsi="KZ Times New Roman"/>
                <w:color w:val="000000"/>
                <w:sz w:val="28"/>
                <w:szCs w:val="28"/>
                <w:lang w:val="kk-KZ" w:eastAsia="en-US"/>
              </w:rPr>
            </w:pPr>
            <w:r w:rsidRPr="00E2416E">
              <w:rPr>
                <w:rFonts w:ascii="KZ Times New Roman" w:hAnsi="KZ Times New Roman"/>
                <w:color w:val="000000"/>
                <w:sz w:val="28"/>
                <w:szCs w:val="28"/>
                <w:lang w:val="kk-KZ" w:eastAsia="en-US"/>
              </w:rPr>
              <w:t>А.Мухамбетжанова</w:t>
            </w:r>
          </w:p>
          <w:p w:rsidR="00310357" w:rsidRDefault="00BB23BA" w:rsidP="00310357">
            <w:pPr>
              <w:spacing w:after="0"/>
              <w:jc w:val="both"/>
              <w:rPr>
                <w:rFonts w:ascii="KZ Times New Roman" w:hAnsi="KZ Times New Roman"/>
                <w:color w:val="000000"/>
                <w:sz w:val="28"/>
                <w:szCs w:val="28"/>
                <w:lang w:val="kk-KZ" w:eastAsia="en-US"/>
              </w:rPr>
            </w:pPr>
            <w:r>
              <w:rPr>
                <w:rFonts w:ascii="KZ Times New Roman" w:hAnsi="KZ Times New Roman"/>
                <w:color w:val="000000"/>
                <w:sz w:val="28"/>
                <w:szCs w:val="28"/>
                <w:lang w:val="kk-KZ" w:eastAsia="en-US"/>
              </w:rPr>
              <w:t xml:space="preserve">Хор үйірмесі: </w:t>
            </w:r>
          </w:p>
          <w:p w:rsidR="00BB23BA" w:rsidRDefault="00310357" w:rsidP="00310357">
            <w:pPr>
              <w:spacing w:after="0"/>
              <w:jc w:val="both"/>
              <w:rPr>
                <w:rFonts w:ascii="KZ Times New Roman" w:hAnsi="KZ Times New Roman"/>
                <w:color w:val="000000"/>
                <w:sz w:val="28"/>
                <w:szCs w:val="28"/>
                <w:lang w:val="kk-KZ" w:eastAsia="en-US"/>
              </w:rPr>
            </w:pPr>
            <w:r>
              <w:rPr>
                <w:rFonts w:ascii="KZ Times New Roman" w:hAnsi="KZ Times New Roman"/>
                <w:color w:val="000000"/>
                <w:sz w:val="28"/>
                <w:szCs w:val="28"/>
                <w:lang w:val="kk-KZ" w:eastAsia="en-US"/>
              </w:rPr>
              <w:t>Л. Бижанова</w:t>
            </w:r>
          </w:p>
          <w:p w:rsidR="00D936CE" w:rsidRDefault="00D936CE" w:rsidP="00310357">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Мед.бике</w:t>
            </w:r>
          </w:p>
          <w:p w:rsidR="00D936CE" w:rsidRDefault="00D936CE" w:rsidP="00310357">
            <w:pPr>
              <w:spacing w:after="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А.Калиева</w:t>
            </w:r>
          </w:p>
          <w:p w:rsidR="00D936CE" w:rsidRPr="000644D4" w:rsidRDefault="00D936CE" w:rsidP="00310357">
            <w:pPr>
              <w:spacing w:after="0"/>
              <w:jc w:val="both"/>
              <w:rPr>
                <w:rFonts w:ascii="Times New Roman" w:hAnsi="Times New Roman" w:cs="Times New Roman"/>
                <w:color w:val="000000"/>
                <w:sz w:val="28"/>
                <w:szCs w:val="28"/>
                <w:lang w:val="kk-KZ"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Қыркүйек</w:t>
            </w: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6CE" w:rsidRPr="007D004A" w:rsidRDefault="00D936CE" w:rsidP="00400B95">
            <w:pPr>
              <w:pStyle w:val="a3"/>
              <w:spacing w:line="276" w:lineRule="auto"/>
              <w:jc w:val="both"/>
              <w:rPr>
                <w:rFonts w:ascii="Times New Roman" w:hAnsi="Times New Roman"/>
                <w:sz w:val="28"/>
                <w:szCs w:val="28"/>
                <w:lang w:val="kk-KZ"/>
              </w:rPr>
            </w:pPr>
          </w:p>
          <w:p w:rsidR="00D936CE" w:rsidRPr="007D004A" w:rsidRDefault="00D936CE" w:rsidP="00400B95">
            <w:pPr>
              <w:pStyle w:val="a3"/>
              <w:spacing w:line="276" w:lineRule="auto"/>
              <w:jc w:val="both"/>
              <w:rPr>
                <w:rFonts w:ascii="Times New Roman" w:hAnsi="Times New Roman"/>
                <w:sz w:val="28"/>
                <w:szCs w:val="28"/>
                <w:lang w:val="kk-KZ"/>
              </w:rPr>
            </w:pPr>
          </w:p>
          <w:p w:rsidR="00D936CE" w:rsidRPr="007D004A" w:rsidRDefault="00D936CE" w:rsidP="00400B95">
            <w:pPr>
              <w:pStyle w:val="a3"/>
              <w:spacing w:line="276" w:lineRule="auto"/>
              <w:jc w:val="both"/>
              <w:rPr>
                <w:rFonts w:ascii="Times New Roman" w:hAnsi="Times New Roman"/>
                <w:sz w:val="28"/>
                <w:szCs w:val="28"/>
                <w:lang w:val="kk-KZ"/>
              </w:rPr>
            </w:pPr>
          </w:p>
          <w:p w:rsidR="00D936CE" w:rsidRPr="007D004A" w:rsidRDefault="00D936CE" w:rsidP="00400B95">
            <w:pPr>
              <w:pStyle w:val="a3"/>
              <w:spacing w:line="276" w:lineRule="auto"/>
              <w:jc w:val="both"/>
              <w:rPr>
                <w:rFonts w:ascii="Times New Roman" w:hAnsi="Times New Roman"/>
                <w:sz w:val="28"/>
                <w:szCs w:val="28"/>
                <w:lang w:val="kk-KZ"/>
              </w:rPr>
            </w:pPr>
            <w:r w:rsidRPr="007D004A">
              <w:rPr>
                <w:rFonts w:ascii="Times New Roman" w:hAnsi="Times New Roman"/>
                <w:sz w:val="28"/>
                <w:szCs w:val="28"/>
                <w:lang w:val="kk-KZ"/>
              </w:rPr>
              <w:t>МКҚ  №1</w:t>
            </w:r>
          </w:p>
        </w:tc>
      </w:tr>
      <w:tr w:rsidR="00D936CE" w:rsidRPr="009931DB" w:rsidTr="000E1CB4">
        <w:trPr>
          <w:trHeight w:val="835"/>
        </w:trPr>
        <w:tc>
          <w:tcPr>
            <w:tcW w:w="708"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spacing w:after="0"/>
              <w:jc w:val="both"/>
              <w:rPr>
                <w:lang w:val="kk-KZ"/>
              </w:rPr>
            </w:pPr>
          </w:p>
          <w:p w:rsidR="00D936CE" w:rsidRPr="00F94151" w:rsidRDefault="00D936CE" w:rsidP="00400B95">
            <w:pPr>
              <w:spacing w:after="0"/>
              <w:jc w:val="both"/>
              <w:rPr>
                <w:rFonts w:ascii="Times New Roman" w:hAnsi="Times New Roman" w:cs="Times New Roman"/>
                <w:sz w:val="28"/>
                <w:szCs w:val="28"/>
              </w:rPr>
            </w:pPr>
            <w:r w:rsidRPr="00F94151">
              <w:rPr>
                <w:rFonts w:ascii="Times New Roman" w:hAnsi="Times New Roman" w:cs="Times New Roman"/>
                <w:sz w:val="28"/>
                <w:szCs w:val="28"/>
                <w:lang w:val="kk-KZ"/>
              </w:rPr>
              <w:t>6.</w:t>
            </w:r>
            <w:r w:rsidRPr="00F94151">
              <w:rPr>
                <w:rFonts w:ascii="Times New Roman" w:hAnsi="Times New Roman" w:cs="Times New Roman"/>
                <w:sz w:val="28"/>
                <w:szCs w:val="28"/>
              </w:rPr>
              <w:t>3.</w:t>
            </w:r>
          </w:p>
        </w:tc>
        <w:tc>
          <w:tcPr>
            <w:tcW w:w="8223" w:type="dxa"/>
            <w:tcBorders>
              <w:top w:val="single" w:sz="4" w:space="0" w:color="auto"/>
              <w:left w:val="single" w:sz="4" w:space="0" w:color="auto"/>
              <w:bottom w:val="single" w:sz="4" w:space="0" w:color="auto"/>
              <w:right w:val="single" w:sz="4" w:space="0" w:color="auto"/>
            </w:tcBorders>
            <w:shd w:val="clear" w:color="auto" w:fill="auto"/>
          </w:tcPr>
          <w:p w:rsidR="001E3ABE" w:rsidRPr="00B97D3C" w:rsidRDefault="001E3ABE" w:rsidP="007866FD">
            <w:pPr>
              <w:pStyle w:val="a5"/>
              <w:spacing w:line="276" w:lineRule="auto"/>
              <w:rPr>
                <w:b/>
                <w:sz w:val="28"/>
                <w:szCs w:val="28"/>
                <w:lang w:val="kk-KZ"/>
              </w:rPr>
            </w:pPr>
            <w:r w:rsidRPr="00B97D3C">
              <w:rPr>
                <w:b/>
                <w:sz w:val="28"/>
                <w:szCs w:val="28"/>
                <w:lang w:val="kk-KZ"/>
              </w:rPr>
              <w:t xml:space="preserve">Дамытушы </w:t>
            </w:r>
            <w:r w:rsidR="00317623">
              <w:rPr>
                <w:b/>
                <w:sz w:val="28"/>
                <w:szCs w:val="28"/>
                <w:lang w:val="kk-KZ"/>
              </w:rPr>
              <w:t>заттық – кеңістік ортасын</w:t>
            </w:r>
            <w:r w:rsidRPr="00B97D3C">
              <w:rPr>
                <w:b/>
                <w:sz w:val="28"/>
                <w:szCs w:val="28"/>
                <w:lang w:val="kk-KZ"/>
              </w:rPr>
              <w:t xml:space="preserve"> ұйымдастыру</w:t>
            </w:r>
          </w:p>
          <w:p w:rsidR="001E3ABE" w:rsidRPr="00172AFA" w:rsidRDefault="001E3ABE" w:rsidP="00B2696B">
            <w:pPr>
              <w:pStyle w:val="a5"/>
              <w:numPr>
                <w:ilvl w:val="0"/>
                <w:numId w:val="20"/>
              </w:numPr>
              <w:spacing w:line="276" w:lineRule="auto"/>
              <w:rPr>
                <w:sz w:val="28"/>
                <w:szCs w:val="28"/>
              </w:rPr>
            </w:pPr>
            <w:r w:rsidRPr="00172AFA">
              <w:rPr>
                <w:sz w:val="28"/>
                <w:szCs w:val="28"/>
              </w:rPr>
              <w:t>эстетикалық безендіру</w:t>
            </w:r>
          </w:p>
          <w:p w:rsidR="001E3ABE" w:rsidRPr="00172AFA" w:rsidRDefault="001E3ABE" w:rsidP="00B2696B">
            <w:pPr>
              <w:pStyle w:val="a5"/>
              <w:numPr>
                <w:ilvl w:val="0"/>
                <w:numId w:val="20"/>
              </w:numPr>
              <w:spacing w:line="276" w:lineRule="auto"/>
              <w:rPr>
                <w:sz w:val="28"/>
                <w:szCs w:val="28"/>
              </w:rPr>
            </w:pPr>
            <w:r w:rsidRPr="00172AFA">
              <w:rPr>
                <w:sz w:val="28"/>
                <w:szCs w:val="28"/>
              </w:rPr>
              <w:t>ойын  құралдарының  болуы</w:t>
            </w:r>
          </w:p>
          <w:p w:rsidR="001E3ABE" w:rsidRPr="00172AFA" w:rsidRDefault="001E3ABE" w:rsidP="00B2696B">
            <w:pPr>
              <w:pStyle w:val="a5"/>
              <w:numPr>
                <w:ilvl w:val="0"/>
                <w:numId w:val="20"/>
              </w:numPr>
              <w:spacing w:line="276" w:lineRule="auto"/>
              <w:rPr>
                <w:sz w:val="28"/>
                <w:szCs w:val="28"/>
              </w:rPr>
            </w:pPr>
            <w:r w:rsidRPr="00172AFA">
              <w:rPr>
                <w:sz w:val="28"/>
                <w:szCs w:val="28"/>
              </w:rPr>
              <w:t>орталықтар бойынша  құралдарды таңдау және жүйелеу</w:t>
            </w:r>
          </w:p>
          <w:p w:rsidR="001E3ABE" w:rsidRPr="00172AFA" w:rsidRDefault="001E3ABE" w:rsidP="00B2696B">
            <w:pPr>
              <w:pStyle w:val="a5"/>
              <w:numPr>
                <w:ilvl w:val="0"/>
                <w:numId w:val="20"/>
              </w:numPr>
              <w:spacing w:line="276" w:lineRule="auto"/>
              <w:rPr>
                <w:sz w:val="28"/>
                <w:szCs w:val="28"/>
              </w:rPr>
            </w:pPr>
            <w:r w:rsidRPr="00172AFA">
              <w:rPr>
                <w:sz w:val="28"/>
                <w:szCs w:val="28"/>
              </w:rPr>
              <w:t>құжаттарды ресімдеу</w:t>
            </w:r>
          </w:p>
          <w:p w:rsidR="001E3ABE" w:rsidRPr="00172AFA" w:rsidRDefault="00057C44" w:rsidP="00B2696B">
            <w:pPr>
              <w:pStyle w:val="a5"/>
              <w:numPr>
                <w:ilvl w:val="0"/>
                <w:numId w:val="20"/>
              </w:numPr>
              <w:spacing w:line="276" w:lineRule="auto"/>
              <w:rPr>
                <w:sz w:val="28"/>
                <w:szCs w:val="28"/>
              </w:rPr>
            </w:pPr>
            <w:r>
              <w:rPr>
                <w:sz w:val="28"/>
                <w:szCs w:val="28"/>
              </w:rPr>
              <w:t>ата- аналар бұрышы</w:t>
            </w:r>
            <w:r w:rsidR="001E3ABE" w:rsidRPr="00172AFA">
              <w:rPr>
                <w:sz w:val="28"/>
                <w:szCs w:val="28"/>
              </w:rPr>
              <w:t>;</w:t>
            </w:r>
          </w:p>
          <w:p w:rsidR="001E3ABE" w:rsidRPr="002A530D" w:rsidRDefault="00057C44" w:rsidP="00B2696B">
            <w:pPr>
              <w:pStyle w:val="a5"/>
              <w:numPr>
                <w:ilvl w:val="0"/>
                <w:numId w:val="20"/>
              </w:numPr>
              <w:spacing w:line="276" w:lineRule="auto"/>
              <w:rPr>
                <w:sz w:val="28"/>
                <w:szCs w:val="28"/>
                <w:lang w:val="kk-KZ"/>
              </w:rPr>
            </w:pPr>
            <w:r>
              <w:rPr>
                <w:sz w:val="28"/>
                <w:szCs w:val="28"/>
                <w:lang w:val="kk-KZ"/>
              </w:rPr>
              <w:t>кезекшілік бұрышы</w:t>
            </w:r>
            <w:r w:rsidR="001E3ABE" w:rsidRPr="00172AFA">
              <w:rPr>
                <w:sz w:val="28"/>
                <w:szCs w:val="28"/>
                <w:lang w:val="kk-KZ"/>
              </w:rPr>
              <w:t>;</w:t>
            </w:r>
          </w:p>
          <w:p w:rsidR="00172AFA" w:rsidRDefault="00057C44" w:rsidP="00B2696B">
            <w:pPr>
              <w:pStyle w:val="a5"/>
              <w:numPr>
                <w:ilvl w:val="0"/>
                <w:numId w:val="20"/>
              </w:numPr>
              <w:spacing w:line="276" w:lineRule="auto"/>
              <w:rPr>
                <w:sz w:val="28"/>
                <w:szCs w:val="28"/>
                <w:lang w:val="kk-KZ"/>
              </w:rPr>
            </w:pPr>
            <w:r>
              <w:rPr>
                <w:sz w:val="28"/>
                <w:szCs w:val="28"/>
                <w:lang w:val="kk-KZ"/>
              </w:rPr>
              <w:t>табиғат бұрышы</w:t>
            </w:r>
            <w:r w:rsidR="001E3ABE" w:rsidRPr="00172AFA">
              <w:rPr>
                <w:sz w:val="28"/>
                <w:szCs w:val="28"/>
                <w:lang w:val="kk-KZ"/>
              </w:rPr>
              <w:t>;</w:t>
            </w:r>
          </w:p>
          <w:p w:rsidR="00057C44" w:rsidRDefault="00057C44" w:rsidP="00B2696B">
            <w:pPr>
              <w:pStyle w:val="a5"/>
              <w:numPr>
                <w:ilvl w:val="0"/>
                <w:numId w:val="20"/>
              </w:numPr>
              <w:spacing w:line="276" w:lineRule="auto"/>
              <w:rPr>
                <w:sz w:val="28"/>
                <w:szCs w:val="28"/>
                <w:lang w:val="kk-KZ"/>
              </w:rPr>
            </w:pPr>
            <w:r>
              <w:rPr>
                <w:sz w:val="28"/>
                <w:szCs w:val="28"/>
                <w:lang w:val="kk-KZ"/>
              </w:rPr>
              <w:t>кітап бұрышы</w:t>
            </w:r>
          </w:p>
          <w:p w:rsidR="0074097A" w:rsidRDefault="0074097A" w:rsidP="00B2696B">
            <w:pPr>
              <w:pStyle w:val="a5"/>
              <w:numPr>
                <w:ilvl w:val="0"/>
                <w:numId w:val="20"/>
              </w:numPr>
              <w:spacing w:line="276" w:lineRule="auto"/>
              <w:rPr>
                <w:sz w:val="28"/>
                <w:szCs w:val="28"/>
                <w:lang w:val="kk-KZ"/>
              </w:rPr>
            </w:pPr>
            <w:r w:rsidRPr="00057C44">
              <w:rPr>
                <w:sz w:val="28"/>
                <w:szCs w:val="28"/>
                <w:lang w:val="kk-KZ"/>
              </w:rPr>
              <w:t>мазмұнды - рөлдік ойындардың  атрибут</w:t>
            </w:r>
            <w:r w:rsidR="00057C44">
              <w:rPr>
                <w:sz w:val="28"/>
                <w:szCs w:val="28"/>
                <w:lang w:val="kk-KZ"/>
              </w:rPr>
              <w:t>тары</w:t>
            </w:r>
            <w:r w:rsidRPr="00057C44">
              <w:rPr>
                <w:sz w:val="28"/>
                <w:szCs w:val="28"/>
                <w:lang w:val="kk-KZ"/>
              </w:rPr>
              <w:t>;</w:t>
            </w:r>
          </w:p>
          <w:p w:rsidR="00057C44" w:rsidRPr="00057C44" w:rsidRDefault="00057C44" w:rsidP="00B2696B">
            <w:pPr>
              <w:pStyle w:val="a5"/>
              <w:numPr>
                <w:ilvl w:val="0"/>
                <w:numId w:val="20"/>
              </w:numPr>
              <w:spacing w:line="276" w:lineRule="auto"/>
              <w:rPr>
                <w:sz w:val="28"/>
                <w:szCs w:val="28"/>
                <w:lang w:val="kk-KZ"/>
              </w:rPr>
            </w:pPr>
            <w:r>
              <w:rPr>
                <w:sz w:val="28"/>
                <w:szCs w:val="28"/>
                <w:lang w:val="kk-KZ"/>
              </w:rPr>
              <w:lastRenderedPageBreak/>
              <w:t>оқшаулану бұрышы;</w:t>
            </w:r>
          </w:p>
          <w:p w:rsidR="0074097A" w:rsidRPr="00172AFA" w:rsidRDefault="00057C44" w:rsidP="00B2696B">
            <w:pPr>
              <w:pStyle w:val="a5"/>
              <w:numPr>
                <w:ilvl w:val="0"/>
                <w:numId w:val="20"/>
              </w:numPr>
              <w:rPr>
                <w:sz w:val="28"/>
                <w:szCs w:val="28"/>
                <w:lang w:val="kk-KZ"/>
              </w:rPr>
            </w:pPr>
            <w:r>
              <w:rPr>
                <w:sz w:val="28"/>
                <w:szCs w:val="28"/>
                <w:lang w:val="kk-KZ"/>
              </w:rPr>
              <w:t xml:space="preserve">дидактикалық  материалдарды </w:t>
            </w:r>
            <w:r w:rsidR="0074097A" w:rsidRPr="00172AFA">
              <w:rPr>
                <w:sz w:val="28"/>
                <w:szCs w:val="28"/>
                <w:lang w:val="kk-KZ"/>
              </w:rPr>
              <w:t xml:space="preserve"> жаңарту.</w:t>
            </w:r>
          </w:p>
          <w:p w:rsidR="00D936CE" w:rsidRPr="0098403D" w:rsidRDefault="00D936CE" w:rsidP="0074097A">
            <w:pPr>
              <w:pStyle w:val="a5"/>
              <w:spacing w:line="276" w:lineRule="auto"/>
              <w:rPr>
                <w:sz w:val="28"/>
                <w:szCs w:val="28"/>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6CE" w:rsidRPr="0098403D" w:rsidRDefault="00D936CE" w:rsidP="00400B95">
            <w:pPr>
              <w:spacing w:after="0"/>
              <w:rPr>
                <w:rFonts w:ascii="Times New Roman" w:hAnsi="Times New Roman" w:cs="Times New Roman"/>
                <w:sz w:val="28"/>
                <w:szCs w:val="28"/>
                <w:lang w:val="kk-KZ"/>
              </w:rPr>
            </w:pPr>
          </w:p>
          <w:p w:rsidR="00D936CE" w:rsidRPr="0098403D" w:rsidRDefault="00D936CE" w:rsidP="00400B95">
            <w:pPr>
              <w:spacing w:after="0"/>
              <w:rPr>
                <w:rFonts w:ascii="Times New Roman" w:hAnsi="Times New Roman" w:cs="Times New Roman"/>
                <w:sz w:val="28"/>
                <w:szCs w:val="28"/>
              </w:rPr>
            </w:pPr>
            <w:r w:rsidRPr="0098403D">
              <w:rPr>
                <w:rFonts w:ascii="Times New Roman" w:hAnsi="Times New Roman" w:cs="Times New Roman"/>
                <w:sz w:val="28"/>
                <w:szCs w:val="28"/>
              </w:rPr>
              <w:t>Әдіскер:</w:t>
            </w:r>
          </w:p>
          <w:p w:rsidR="00D936CE" w:rsidRPr="00814230" w:rsidRDefault="00814230" w:rsidP="00400B95">
            <w:pPr>
              <w:spacing w:after="0"/>
              <w:rPr>
                <w:rFonts w:ascii="Times New Roman" w:hAnsi="Times New Roman" w:cs="Times New Roman"/>
                <w:sz w:val="28"/>
                <w:szCs w:val="28"/>
                <w:lang w:val="kk-KZ"/>
              </w:rPr>
            </w:pPr>
            <w:r>
              <w:rPr>
                <w:rFonts w:ascii="Times New Roman" w:hAnsi="Times New Roman" w:cs="Times New Roman"/>
                <w:sz w:val="28"/>
                <w:szCs w:val="28"/>
                <w:lang w:val="kk-KZ"/>
              </w:rPr>
              <w:t>К. Ергараева</w:t>
            </w:r>
          </w:p>
          <w:p w:rsidR="00D936CE" w:rsidRPr="0098403D" w:rsidRDefault="00D936CE" w:rsidP="00400B95">
            <w:pPr>
              <w:spacing w:after="0"/>
              <w:rPr>
                <w:rFonts w:ascii="Times New Roman" w:hAnsi="Times New Roman" w:cs="Times New Roman"/>
                <w:sz w:val="28"/>
                <w:szCs w:val="28"/>
              </w:rPr>
            </w:pPr>
            <w:r w:rsidRPr="0098403D">
              <w:rPr>
                <w:rFonts w:ascii="Times New Roman" w:hAnsi="Times New Roman" w:cs="Times New Roman"/>
                <w:sz w:val="28"/>
                <w:szCs w:val="28"/>
              </w:rPr>
              <w:t>Барлық топ тәрбиешілері</w:t>
            </w:r>
          </w:p>
          <w:p w:rsidR="00D936CE" w:rsidRPr="0098403D" w:rsidRDefault="00D936CE" w:rsidP="00400B95">
            <w:pPr>
              <w:spacing w:after="0"/>
              <w:rPr>
                <w:rFonts w:ascii="Times New Roman" w:hAnsi="Times New Roman" w:cs="Times New Roman"/>
                <w:sz w:val="28"/>
                <w:szCs w:val="28"/>
              </w:rPr>
            </w:pPr>
          </w:p>
          <w:p w:rsidR="00D936CE" w:rsidRPr="00551CB8" w:rsidRDefault="00D936CE" w:rsidP="00057C44">
            <w:pPr>
              <w:spacing w:after="0"/>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36CE" w:rsidRPr="0098403D" w:rsidRDefault="00D936CE" w:rsidP="00400B95">
            <w:pPr>
              <w:spacing w:after="0"/>
              <w:rPr>
                <w:rFonts w:ascii="Times New Roman" w:hAnsi="Times New Roman" w:cs="Times New Roman"/>
                <w:sz w:val="28"/>
                <w:szCs w:val="28"/>
              </w:rPr>
            </w:pPr>
          </w:p>
          <w:p w:rsidR="00D936CE" w:rsidRPr="0098403D" w:rsidRDefault="00D936CE" w:rsidP="00400B95">
            <w:pPr>
              <w:spacing w:after="0"/>
              <w:rPr>
                <w:rFonts w:ascii="Times New Roman" w:hAnsi="Times New Roman" w:cs="Times New Roman"/>
                <w:sz w:val="28"/>
                <w:szCs w:val="28"/>
              </w:rPr>
            </w:pPr>
            <w:r w:rsidRPr="0098403D">
              <w:rPr>
                <w:rFonts w:ascii="Times New Roman" w:hAnsi="Times New Roman" w:cs="Times New Roman"/>
                <w:sz w:val="28"/>
                <w:szCs w:val="28"/>
              </w:rPr>
              <w:t>Қыркүйек</w:t>
            </w:r>
          </w:p>
          <w:p w:rsidR="00D936CE" w:rsidRPr="0098403D" w:rsidRDefault="00D936CE" w:rsidP="00400B95">
            <w:pPr>
              <w:spacing w:after="0"/>
              <w:rPr>
                <w:rFonts w:ascii="Times New Roman" w:hAnsi="Times New Roman" w:cs="Times New Roman"/>
                <w:sz w:val="28"/>
                <w:szCs w:val="28"/>
              </w:rPr>
            </w:pPr>
          </w:p>
          <w:p w:rsidR="00D936CE" w:rsidRPr="0098403D" w:rsidRDefault="00D936CE" w:rsidP="00400B95">
            <w:pPr>
              <w:spacing w:after="0"/>
              <w:rPr>
                <w:rFonts w:ascii="Times New Roman" w:hAnsi="Times New Roman" w:cs="Times New Roman"/>
                <w:sz w:val="28"/>
                <w:szCs w:val="28"/>
              </w:rPr>
            </w:pPr>
          </w:p>
          <w:p w:rsidR="00D936CE" w:rsidRPr="0098403D" w:rsidRDefault="00D936CE" w:rsidP="00400B95">
            <w:pPr>
              <w:spacing w:after="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r w:rsidRPr="007D004A">
              <w:rPr>
                <w:rFonts w:ascii="Times New Roman" w:hAnsi="Times New Roman" w:cs="Times New Roman"/>
                <w:sz w:val="28"/>
                <w:szCs w:val="28"/>
              </w:rPr>
              <w:t>МҚК№6</w:t>
            </w:r>
          </w:p>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p>
          <w:p w:rsidR="00D936CE" w:rsidRPr="007D004A" w:rsidRDefault="00D936CE" w:rsidP="00400B95">
            <w:pPr>
              <w:spacing w:after="0"/>
              <w:rPr>
                <w:rFonts w:ascii="Times New Roman" w:hAnsi="Times New Roman" w:cs="Times New Roman"/>
                <w:sz w:val="28"/>
                <w:szCs w:val="28"/>
              </w:rPr>
            </w:pPr>
          </w:p>
        </w:tc>
      </w:tr>
      <w:tr w:rsidR="00B41F19" w:rsidRPr="00917796" w:rsidTr="000E1CB4">
        <w:trPr>
          <w:trHeight w:val="1126"/>
        </w:trPr>
        <w:tc>
          <w:tcPr>
            <w:tcW w:w="708" w:type="dxa"/>
            <w:vMerge w:val="restart"/>
            <w:tcBorders>
              <w:top w:val="single" w:sz="4" w:space="0" w:color="auto"/>
              <w:left w:val="single" w:sz="4" w:space="0" w:color="auto"/>
              <w:right w:val="single" w:sz="4" w:space="0" w:color="auto"/>
            </w:tcBorders>
            <w:shd w:val="clear" w:color="auto" w:fill="auto"/>
          </w:tcPr>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6.4</w:t>
            </w:r>
          </w:p>
          <w:p w:rsidR="00B41F19" w:rsidRDefault="00B41F19" w:rsidP="00400B95">
            <w:pPr>
              <w:jc w:val="both"/>
              <w:rPr>
                <w:sz w:val="28"/>
                <w:szCs w:val="28"/>
                <w:lang w:val="kk-KZ"/>
              </w:rPr>
            </w:pPr>
          </w:p>
        </w:tc>
        <w:tc>
          <w:tcPr>
            <w:tcW w:w="8223" w:type="dxa"/>
            <w:tcBorders>
              <w:top w:val="single" w:sz="4" w:space="0" w:color="auto"/>
              <w:left w:val="single" w:sz="4" w:space="0" w:color="auto"/>
              <w:bottom w:val="single" w:sz="4" w:space="0" w:color="auto"/>
              <w:right w:val="single" w:sz="4" w:space="0" w:color="auto"/>
            </w:tcBorders>
            <w:shd w:val="clear" w:color="auto" w:fill="auto"/>
          </w:tcPr>
          <w:p w:rsidR="00767B95" w:rsidRDefault="00767B95" w:rsidP="000B2527">
            <w:pPr>
              <w:pStyle w:val="a3"/>
              <w:spacing w:line="276" w:lineRule="auto"/>
              <w:jc w:val="center"/>
              <w:rPr>
                <w:rFonts w:ascii="Times New Roman" w:hAnsi="Times New Roman"/>
                <w:b/>
                <w:sz w:val="28"/>
                <w:szCs w:val="28"/>
                <w:lang w:val="kk-KZ"/>
              </w:rPr>
            </w:pPr>
          </w:p>
          <w:p w:rsidR="00B41F19" w:rsidRPr="00E50059" w:rsidRDefault="00B41F19" w:rsidP="000B2527">
            <w:pPr>
              <w:pStyle w:val="a3"/>
              <w:spacing w:line="276" w:lineRule="auto"/>
              <w:jc w:val="center"/>
              <w:rPr>
                <w:rFonts w:ascii="Times New Roman" w:hAnsi="Times New Roman"/>
                <w:sz w:val="28"/>
                <w:szCs w:val="28"/>
                <w:lang w:val="kk-KZ"/>
              </w:rPr>
            </w:pPr>
            <w:r w:rsidRPr="00E50059">
              <w:rPr>
                <w:rFonts w:ascii="Times New Roman" w:hAnsi="Times New Roman"/>
                <w:b/>
                <w:sz w:val="28"/>
                <w:szCs w:val="28"/>
                <w:lang w:val="kk-KZ"/>
              </w:rPr>
              <w:t>Ертеңгіліктер, сайыстар, тақырыптық кештерді, спорттық мерекелерді ұйымдастыру.</w:t>
            </w:r>
          </w:p>
          <w:p w:rsidR="00B41F19" w:rsidRPr="001E3ABE" w:rsidRDefault="00B41F19" w:rsidP="00B2696B">
            <w:pPr>
              <w:pStyle w:val="a3"/>
              <w:numPr>
                <w:ilvl w:val="0"/>
                <w:numId w:val="19"/>
              </w:numPr>
              <w:spacing w:line="276" w:lineRule="auto"/>
              <w:jc w:val="both"/>
              <w:rPr>
                <w:rFonts w:ascii="Times New Roman" w:hAnsi="Times New Roman"/>
                <w:color w:val="FF0000"/>
                <w:sz w:val="28"/>
                <w:szCs w:val="28"/>
                <w:lang w:val="kk-KZ"/>
              </w:rPr>
            </w:pPr>
            <w:r w:rsidRPr="00CA3383">
              <w:rPr>
                <w:rFonts w:ascii="Times New Roman" w:hAnsi="Times New Roman"/>
                <w:color w:val="000000" w:themeColor="text1"/>
                <w:sz w:val="28"/>
                <w:szCs w:val="28"/>
                <w:lang w:val="kk-KZ" w:eastAsia="ru-RU"/>
              </w:rPr>
              <w:t>«</w:t>
            </w:r>
            <w:r>
              <w:rPr>
                <w:rFonts w:ascii="Times New Roman" w:hAnsi="Times New Roman"/>
                <w:color w:val="000000" w:themeColor="text1"/>
                <w:sz w:val="28"/>
                <w:szCs w:val="28"/>
                <w:lang w:val="kk-KZ" w:eastAsia="ru-RU"/>
              </w:rPr>
              <w:t>Алтын күз келді, бақшама</w:t>
            </w:r>
            <w:r w:rsidRPr="00CA3383">
              <w:rPr>
                <w:rFonts w:ascii="Times New Roman" w:hAnsi="Times New Roman"/>
                <w:color w:val="000000" w:themeColor="text1"/>
                <w:sz w:val="28"/>
                <w:szCs w:val="28"/>
                <w:lang w:val="kk-KZ" w:eastAsia="ru-RU"/>
              </w:rPr>
              <w:t xml:space="preserve">», </w:t>
            </w:r>
            <w:r w:rsidRPr="00CA3383">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Күзгі әуен</w:t>
            </w:r>
            <w:r w:rsidRPr="00CA3383">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«Мерекелі, берекелі алтын күз», «Қош келдің, Алтын күз», «Күзгі бақта»</w:t>
            </w:r>
          </w:p>
          <w:p w:rsidR="00B41F19" w:rsidRDefault="00B41F19" w:rsidP="00B2696B">
            <w:pPr>
              <w:pStyle w:val="a3"/>
              <w:numPr>
                <w:ilvl w:val="0"/>
                <w:numId w:val="19"/>
              </w:numPr>
              <w:spacing w:line="276" w:lineRule="auto"/>
              <w:jc w:val="both"/>
              <w:rPr>
                <w:rFonts w:ascii="Times New Roman" w:hAnsi="Times New Roman"/>
                <w:sz w:val="28"/>
                <w:szCs w:val="28"/>
                <w:lang w:val="kk-KZ"/>
              </w:rPr>
            </w:pPr>
            <w:r w:rsidRPr="000E50E2">
              <w:rPr>
                <w:rFonts w:ascii="Times New Roman" w:hAnsi="Times New Roman"/>
                <w:sz w:val="28"/>
                <w:szCs w:val="28"/>
                <w:lang w:val="kk-KZ"/>
              </w:rPr>
              <w:t xml:space="preserve">«Тәуелсіздігім тұғырым» 16 желтоқсан мерекесіне арналған ертеңгіліктер. </w:t>
            </w:r>
          </w:p>
          <w:p w:rsidR="00B41F19" w:rsidRPr="001E3ABE"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sidRPr="00AA7A88">
              <w:rPr>
                <w:rFonts w:ascii="Times New Roman" w:hAnsi="Times New Roman"/>
                <w:color w:val="000000" w:themeColor="text1"/>
                <w:sz w:val="28"/>
                <w:szCs w:val="28"/>
                <w:lang w:val="kk-KZ"/>
              </w:rPr>
              <w:t xml:space="preserve">Жаңа жыл: </w:t>
            </w:r>
          </w:p>
          <w:p w:rsidR="00B41F19" w:rsidRDefault="00B41F19" w:rsidP="00CB6740">
            <w:pPr>
              <w:pStyle w:val="a3"/>
              <w:spacing w:line="276" w:lineRule="auto"/>
              <w:ind w:left="720"/>
              <w:jc w:val="both"/>
              <w:rPr>
                <w:rFonts w:ascii="Times New Roman" w:hAnsi="Times New Roman"/>
                <w:color w:val="000000" w:themeColor="text1"/>
                <w:sz w:val="28"/>
                <w:szCs w:val="28"/>
                <w:lang w:val="kk-KZ"/>
              </w:rPr>
            </w:pPr>
            <w:r w:rsidRPr="00B977C9">
              <w:rPr>
                <w:rFonts w:ascii="Times New Roman" w:hAnsi="Times New Roman"/>
                <w:color w:val="000000"/>
                <w:sz w:val="28"/>
                <w:szCs w:val="28"/>
                <w:lang w:val="kk-KZ"/>
              </w:rPr>
              <w:t>«Ғажайыпқа толы – Жаңа жыл!»</w:t>
            </w:r>
          </w:p>
          <w:p w:rsidR="00B41F19"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sidRPr="006A3319">
              <w:rPr>
                <w:rFonts w:ascii="Times New Roman" w:hAnsi="Times New Roman"/>
                <w:color w:val="000000" w:themeColor="text1"/>
                <w:sz w:val="28"/>
                <w:szCs w:val="28"/>
                <w:lang w:val="kk-KZ"/>
              </w:rPr>
              <w:t>«8-Наурыз Аналар мерекесі»;</w:t>
            </w:r>
          </w:p>
          <w:p w:rsidR="00B41F19" w:rsidRPr="00066E84"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Pr>
                <w:rFonts w:ascii="Times New Roman" w:hAnsi="Times New Roman"/>
                <w:b/>
                <w:color w:val="000000" w:themeColor="text1"/>
                <w:sz w:val="28"/>
                <w:szCs w:val="28"/>
                <w:lang w:val="kk-KZ"/>
              </w:rPr>
              <w:t>«</w:t>
            </w:r>
            <w:r w:rsidRPr="000E50E2">
              <w:rPr>
                <w:rFonts w:ascii="Times New Roman" w:hAnsi="Times New Roman"/>
                <w:sz w:val="28"/>
                <w:szCs w:val="28"/>
                <w:lang w:val="kk-KZ"/>
              </w:rPr>
              <w:t>Көктем-ана,ару-қыздар»сайыс өткізу "аналар мерекесіне  орай</w:t>
            </w:r>
            <w:r w:rsidRPr="006A3319">
              <w:rPr>
                <w:rFonts w:ascii="Times New Roman" w:hAnsi="Times New Roman"/>
                <w:color w:val="000000" w:themeColor="text1"/>
                <w:sz w:val="28"/>
                <w:szCs w:val="28"/>
                <w:lang w:val="kk-KZ"/>
              </w:rPr>
              <w:t>»</w:t>
            </w:r>
          </w:p>
          <w:p w:rsidR="00B41F19"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Pr>
                <w:rFonts w:ascii="Times New Roman" w:hAnsi="Times New Roman"/>
                <w:sz w:val="28"/>
                <w:szCs w:val="28"/>
                <w:lang w:val="kk-KZ"/>
              </w:rPr>
              <w:t>«</w:t>
            </w:r>
            <w:r w:rsidRPr="000E50E2">
              <w:rPr>
                <w:rFonts w:ascii="Times New Roman" w:hAnsi="Times New Roman"/>
                <w:sz w:val="28"/>
                <w:szCs w:val="28"/>
                <w:lang w:val="kk-KZ"/>
              </w:rPr>
              <w:t>Қош келдің,Наурыз</w:t>
            </w:r>
            <w:r>
              <w:rPr>
                <w:rFonts w:ascii="Times New Roman" w:hAnsi="Times New Roman"/>
                <w:sz w:val="28"/>
                <w:szCs w:val="28"/>
                <w:lang w:val="kk-KZ"/>
              </w:rPr>
              <w:t>»</w:t>
            </w:r>
          </w:p>
          <w:p w:rsidR="00B41F19" w:rsidRDefault="00B41F19" w:rsidP="00B93C70">
            <w:pPr>
              <w:pStyle w:val="a3"/>
              <w:spacing w:line="276" w:lineRule="auto"/>
              <w:ind w:left="720"/>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«Ұлыстың ұлы күні наурыз мерекесі»</w:t>
            </w:r>
          </w:p>
          <w:p w:rsidR="00B41F19" w:rsidRPr="0074097A"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sidRPr="000E50E2">
              <w:rPr>
                <w:rFonts w:ascii="Times New Roman" w:hAnsi="Times New Roman"/>
                <w:sz w:val="28"/>
                <w:szCs w:val="28"/>
                <w:lang w:val="kk-KZ"/>
              </w:rPr>
              <w:t>9 мамыр</w:t>
            </w:r>
            <w:r>
              <w:rPr>
                <w:rFonts w:ascii="Times New Roman" w:hAnsi="Times New Roman"/>
                <w:sz w:val="28"/>
                <w:szCs w:val="28"/>
                <w:lang w:val="kk-KZ"/>
              </w:rPr>
              <w:t xml:space="preserve"> Жеңіс күніне арналған мереке,ертеңгіліктер</w:t>
            </w:r>
          </w:p>
          <w:p w:rsidR="00B41F19" w:rsidRDefault="00B41F19" w:rsidP="0011353B">
            <w:pPr>
              <w:pStyle w:val="a3"/>
              <w:spacing w:line="276" w:lineRule="auto"/>
              <w:ind w:left="360"/>
              <w:jc w:val="both"/>
              <w:rPr>
                <w:rFonts w:ascii="Times New Roman" w:hAnsi="Times New Roman"/>
                <w:color w:val="000000" w:themeColor="text1"/>
                <w:sz w:val="28"/>
                <w:szCs w:val="28"/>
                <w:lang w:val="kk-KZ"/>
              </w:rPr>
            </w:pPr>
            <w:r w:rsidRPr="00A11087">
              <w:rPr>
                <w:rFonts w:ascii="Times New Roman" w:hAnsi="Times New Roman"/>
                <w:color w:val="000000" w:themeColor="text1"/>
                <w:sz w:val="28"/>
                <w:szCs w:val="28"/>
                <w:lang w:val="kk-KZ"/>
              </w:rPr>
              <w:t>«Ұлы Жеңіс Жасасын!»</w:t>
            </w:r>
          </w:p>
          <w:p w:rsidR="00B41F19" w:rsidRPr="00C9692B" w:rsidRDefault="00B41F19" w:rsidP="00B2696B">
            <w:pPr>
              <w:pStyle w:val="a3"/>
              <w:numPr>
                <w:ilvl w:val="0"/>
                <w:numId w:val="19"/>
              </w:numPr>
              <w:spacing w:line="276" w:lineRule="auto"/>
              <w:jc w:val="both"/>
              <w:rPr>
                <w:rFonts w:ascii="Times New Roman" w:hAnsi="Times New Roman"/>
                <w:color w:val="000000" w:themeColor="text1"/>
                <w:sz w:val="28"/>
                <w:szCs w:val="28"/>
                <w:lang w:val="kk-KZ"/>
              </w:rPr>
            </w:pPr>
            <w:r>
              <w:rPr>
                <w:rFonts w:ascii="Times New Roman" w:hAnsi="Times New Roman"/>
                <w:sz w:val="28"/>
                <w:szCs w:val="28"/>
                <w:lang w:val="kk-KZ"/>
              </w:rPr>
              <w:t xml:space="preserve">«Қош бол балабақша» </w:t>
            </w:r>
            <w:r w:rsidRPr="000E50E2">
              <w:rPr>
                <w:rFonts w:ascii="Times New Roman" w:hAnsi="Times New Roman"/>
                <w:sz w:val="28"/>
                <w:szCs w:val="28"/>
                <w:lang w:val="kk-KZ"/>
              </w:rPr>
              <w:t>ертеңгілік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Музыка  жетекшісі </w:t>
            </w:r>
          </w:p>
          <w:p w:rsidR="00B41F19" w:rsidRDefault="00B41F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Ф.Ж. Жайлаубаев</w:t>
            </w:r>
          </w:p>
          <w:p w:rsidR="00B41F19" w:rsidRDefault="00B41F19" w:rsidP="00400B95">
            <w:pPr>
              <w:pStyle w:val="a3"/>
              <w:spacing w:line="276" w:lineRule="auto"/>
              <w:rPr>
                <w:rFonts w:ascii="Times New Roman" w:hAnsi="Times New Roman"/>
                <w:sz w:val="28"/>
                <w:szCs w:val="28"/>
                <w:lang w:val="kk-KZ"/>
              </w:rPr>
            </w:pPr>
            <w:r>
              <w:rPr>
                <w:rFonts w:ascii="Times New Roman" w:hAnsi="Times New Roman"/>
                <w:sz w:val="28"/>
                <w:szCs w:val="28"/>
                <w:lang w:val="kk-KZ"/>
              </w:rPr>
              <w:t>Тақырыптық ашық оқу қызметі</w:t>
            </w:r>
          </w:p>
          <w:p w:rsidR="00B41F19" w:rsidRDefault="00B41F19" w:rsidP="00400B95">
            <w:pPr>
              <w:pStyle w:val="a3"/>
              <w:spacing w:line="276" w:lineRule="auto"/>
              <w:rPr>
                <w:rFonts w:ascii="Times New Roman" w:hAnsi="Times New Roman"/>
                <w:sz w:val="28"/>
                <w:szCs w:val="28"/>
                <w:lang w:val="kk-KZ"/>
              </w:rPr>
            </w:pPr>
          </w:p>
          <w:p w:rsidR="00B41F19" w:rsidRDefault="00B41F19" w:rsidP="00400B95">
            <w:pPr>
              <w:pStyle w:val="a3"/>
              <w:spacing w:line="276" w:lineRule="auto"/>
              <w:rPr>
                <w:rFonts w:ascii="Times New Roman" w:hAnsi="Times New Roman"/>
                <w:sz w:val="28"/>
                <w:szCs w:val="28"/>
                <w:lang w:val="kk-KZ"/>
              </w:rPr>
            </w:pPr>
          </w:p>
          <w:p w:rsidR="00B41F19" w:rsidRDefault="00B41F19" w:rsidP="00400B95">
            <w:pPr>
              <w:pStyle w:val="a3"/>
              <w:spacing w:line="276" w:lineRule="auto"/>
              <w:rPr>
                <w:rFonts w:ascii="Times New Roman" w:hAnsi="Times New Roman"/>
                <w:sz w:val="28"/>
                <w:szCs w:val="28"/>
                <w:lang w:val="kk-KZ"/>
              </w:rPr>
            </w:pPr>
            <w:r>
              <w:rPr>
                <w:rFonts w:ascii="Times New Roman" w:hAnsi="Times New Roman"/>
                <w:sz w:val="28"/>
                <w:szCs w:val="28"/>
                <w:lang w:val="kk-KZ"/>
              </w:rPr>
              <w:t xml:space="preserve">Музыка  жетекшісі </w:t>
            </w:r>
          </w:p>
          <w:p w:rsidR="00B41F19" w:rsidRDefault="00B41F19" w:rsidP="00400B95">
            <w:pPr>
              <w:pStyle w:val="a3"/>
              <w:spacing w:line="276" w:lineRule="auto"/>
              <w:rPr>
                <w:rFonts w:ascii="Times New Roman" w:hAnsi="Times New Roman"/>
                <w:sz w:val="28"/>
                <w:szCs w:val="28"/>
                <w:lang w:val="kk-KZ"/>
              </w:rPr>
            </w:pPr>
            <w:r>
              <w:rPr>
                <w:rFonts w:ascii="Times New Roman" w:hAnsi="Times New Roman"/>
                <w:sz w:val="28"/>
                <w:szCs w:val="28"/>
                <w:lang w:val="kk-KZ"/>
              </w:rPr>
              <w:t>Ф.Ж. Жайлаубаев</w:t>
            </w:r>
          </w:p>
          <w:p w:rsidR="00B41F19" w:rsidRDefault="00B41F19" w:rsidP="00400B95">
            <w:pPr>
              <w:pStyle w:val="a3"/>
              <w:spacing w:line="276"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Барлық </w:t>
            </w:r>
            <w:r w:rsidRPr="0055796F">
              <w:rPr>
                <w:rFonts w:ascii="Times New Roman" w:hAnsi="Times New Roman"/>
                <w:color w:val="000000" w:themeColor="text1"/>
                <w:sz w:val="28"/>
                <w:szCs w:val="28"/>
                <w:lang w:val="kk-KZ"/>
              </w:rPr>
              <w:t xml:space="preserve">топ тәрбиешілері </w:t>
            </w:r>
          </w:p>
          <w:p w:rsidR="00B41F19" w:rsidRDefault="00B41F19" w:rsidP="00A11087">
            <w:pPr>
              <w:pStyle w:val="a3"/>
              <w:spacing w:line="276" w:lineRule="auto"/>
              <w:jc w:val="both"/>
              <w:rPr>
                <w:rFonts w:ascii="Times New Roman" w:hAnsi="Times New Roman"/>
                <w:sz w:val="28"/>
                <w:szCs w:val="28"/>
                <w:lang w:val="kk-KZ"/>
              </w:rPr>
            </w:pPr>
          </w:p>
          <w:p w:rsidR="00B41F19" w:rsidRPr="000C3F45" w:rsidRDefault="00B41F19" w:rsidP="00A11087">
            <w:pPr>
              <w:pStyle w:val="a3"/>
              <w:spacing w:line="276" w:lineRule="auto"/>
              <w:jc w:val="both"/>
              <w:rPr>
                <w:rFonts w:ascii="Times New Roman" w:hAnsi="Times New Roman"/>
                <w:sz w:val="28"/>
                <w:szCs w:val="28"/>
                <w:lang w:val="kk-KZ"/>
              </w:rPr>
            </w:pPr>
            <w:r w:rsidRPr="000C3F45">
              <w:rPr>
                <w:rFonts w:ascii="Times New Roman" w:hAnsi="Times New Roman"/>
                <w:sz w:val="28"/>
                <w:szCs w:val="28"/>
                <w:lang w:val="kk-KZ"/>
              </w:rPr>
              <w:t xml:space="preserve">Музыка жетекшісі </w:t>
            </w:r>
          </w:p>
          <w:p w:rsidR="00B41F19" w:rsidRDefault="00B41F19" w:rsidP="00A11087">
            <w:pPr>
              <w:pStyle w:val="a3"/>
              <w:spacing w:line="276" w:lineRule="auto"/>
              <w:jc w:val="both"/>
              <w:rPr>
                <w:rFonts w:ascii="Times New Roman" w:hAnsi="Times New Roman"/>
                <w:sz w:val="28"/>
                <w:szCs w:val="28"/>
                <w:lang w:val="kk-KZ"/>
              </w:rPr>
            </w:pPr>
            <w:r w:rsidRPr="000C3F45">
              <w:rPr>
                <w:rFonts w:ascii="Times New Roman" w:hAnsi="Times New Roman"/>
                <w:sz w:val="28"/>
                <w:szCs w:val="28"/>
                <w:lang w:val="kk-KZ"/>
              </w:rPr>
              <w:t>Ф.Ж. Жайлаубаев</w:t>
            </w:r>
          </w:p>
          <w:p w:rsidR="00B41F19" w:rsidRPr="00402BE2" w:rsidRDefault="00B41F19" w:rsidP="00A11087">
            <w:pPr>
              <w:pStyle w:val="a3"/>
              <w:spacing w:line="276" w:lineRule="auto"/>
              <w:rPr>
                <w:rFonts w:ascii="Times New Roman" w:hAnsi="Times New Roman"/>
                <w:sz w:val="28"/>
                <w:szCs w:val="28"/>
                <w:lang w:val="kk-KZ"/>
              </w:rPr>
            </w:pPr>
            <w:r w:rsidRPr="00402BE2">
              <w:rPr>
                <w:rFonts w:ascii="Times New Roman" w:hAnsi="Times New Roman"/>
                <w:sz w:val="28"/>
                <w:szCs w:val="28"/>
                <w:lang w:val="kk-KZ"/>
              </w:rPr>
              <w:t>Барлық топ тәрбиешілері</w:t>
            </w:r>
          </w:p>
          <w:p w:rsidR="00B41F19" w:rsidRPr="007A15F1" w:rsidRDefault="00B41F19" w:rsidP="00400B95">
            <w:pPr>
              <w:pStyle w:val="a3"/>
              <w:spacing w:line="276" w:lineRule="auto"/>
              <w:rPr>
                <w:rFonts w:ascii="Times New Roman" w:hAnsi="Times New Roman"/>
                <w:color w:val="000000" w:themeColor="text1"/>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Қазан</w:t>
            </w:r>
          </w:p>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Қараша</w:t>
            </w:r>
          </w:p>
          <w:p w:rsidR="00B41F19" w:rsidRDefault="00B41F19" w:rsidP="00400B95">
            <w:pPr>
              <w:pStyle w:val="a3"/>
              <w:spacing w:line="276" w:lineRule="auto"/>
              <w:jc w:val="both"/>
              <w:rPr>
                <w:rFonts w:ascii="Times New Roman" w:hAnsi="Times New Roman"/>
                <w:sz w:val="28"/>
                <w:szCs w:val="28"/>
                <w:lang w:val="kk-KZ"/>
              </w:rPr>
            </w:pPr>
          </w:p>
          <w:p w:rsidR="00B41F19" w:rsidRDefault="00B41F19" w:rsidP="00400B95">
            <w:pPr>
              <w:contextualSpacing/>
              <w:jc w:val="both"/>
              <w:rPr>
                <w:sz w:val="28"/>
                <w:szCs w:val="28"/>
                <w:lang w:val="kk-KZ"/>
              </w:rPr>
            </w:pPr>
          </w:p>
          <w:p w:rsidR="00B41F19" w:rsidRDefault="00B41F19" w:rsidP="00400B95">
            <w:pPr>
              <w:contextualSpacing/>
              <w:jc w:val="both"/>
              <w:rPr>
                <w:sz w:val="28"/>
                <w:szCs w:val="28"/>
                <w:lang w:val="kk-KZ"/>
              </w:rPr>
            </w:pPr>
          </w:p>
          <w:p w:rsidR="00B41F19" w:rsidRDefault="00B41F19" w:rsidP="00400B95">
            <w:pPr>
              <w:contextualSpacing/>
              <w:jc w:val="both"/>
              <w:rPr>
                <w:rFonts w:ascii="Times New Roman" w:hAnsi="Times New Roman" w:cs="Times New Roman"/>
                <w:sz w:val="28"/>
                <w:szCs w:val="28"/>
                <w:lang w:val="kk-KZ"/>
              </w:rPr>
            </w:pPr>
            <w:r w:rsidRPr="00946846">
              <w:rPr>
                <w:rFonts w:ascii="Times New Roman" w:hAnsi="Times New Roman" w:cs="Times New Roman"/>
                <w:sz w:val="28"/>
                <w:szCs w:val="28"/>
                <w:lang w:val="kk-KZ"/>
              </w:rPr>
              <w:t>Желтоқсан</w:t>
            </w:r>
          </w:p>
          <w:p w:rsidR="007C5CD9" w:rsidRDefault="007C5CD9" w:rsidP="00400B95">
            <w:pPr>
              <w:contextualSpacing/>
              <w:jc w:val="both"/>
              <w:rPr>
                <w:rFonts w:ascii="Times New Roman" w:hAnsi="Times New Roman" w:cs="Times New Roman"/>
                <w:sz w:val="28"/>
                <w:szCs w:val="28"/>
                <w:lang w:val="kk-KZ"/>
              </w:rPr>
            </w:pPr>
          </w:p>
          <w:p w:rsidR="007C5CD9" w:rsidRDefault="007C5CD9" w:rsidP="00400B95">
            <w:pPr>
              <w:contextualSpacing/>
              <w:jc w:val="both"/>
              <w:rPr>
                <w:rFonts w:ascii="Times New Roman" w:hAnsi="Times New Roman" w:cs="Times New Roman"/>
                <w:sz w:val="28"/>
                <w:szCs w:val="28"/>
                <w:lang w:val="kk-KZ"/>
              </w:rPr>
            </w:pPr>
          </w:p>
          <w:p w:rsidR="007C5CD9" w:rsidRPr="00946846" w:rsidRDefault="00517D36" w:rsidP="00400B95">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007C5CD9">
              <w:rPr>
                <w:rFonts w:ascii="Times New Roman" w:hAnsi="Times New Roman" w:cs="Times New Roman"/>
                <w:sz w:val="28"/>
                <w:szCs w:val="28"/>
                <w:lang w:val="kk-KZ"/>
              </w:rPr>
              <w:t>аурыз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1F19" w:rsidRDefault="00B41F19" w:rsidP="00400B95">
            <w:pPr>
              <w:pStyle w:val="a3"/>
              <w:spacing w:line="276" w:lineRule="auto"/>
              <w:jc w:val="both"/>
              <w:rPr>
                <w:rFonts w:ascii="Times New Roman" w:hAnsi="Times New Roman"/>
                <w:color w:val="000000" w:themeColor="text1"/>
                <w:sz w:val="28"/>
                <w:szCs w:val="28"/>
                <w:lang w:val="kk-KZ"/>
              </w:rPr>
            </w:pPr>
          </w:p>
        </w:tc>
      </w:tr>
      <w:tr w:rsidR="00B41F19" w:rsidRPr="00D8562A" w:rsidTr="000E1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9"/>
        </w:trPr>
        <w:tc>
          <w:tcPr>
            <w:tcW w:w="708" w:type="dxa"/>
            <w:vMerge/>
            <w:tcBorders>
              <w:left w:val="single" w:sz="4" w:space="0" w:color="auto"/>
              <w:right w:val="single" w:sz="4" w:space="0" w:color="auto"/>
            </w:tcBorders>
            <w:vAlign w:val="center"/>
            <w:hideMark/>
          </w:tcPr>
          <w:p w:rsidR="00B41F19" w:rsidRPr="00083064" w:rsidRDefault="00B41F19" w:rsidP="00400B95">
            <w:pPr>
              <w:jc w:val="both"/>
              <w:rPr>
                <w:color w:val="FF0000"/>
                <w:sz w:val="28"/>
                <w:szCs w:val="28"/>
                <w:lang w:val="kk-KZ" w:eastAsia="en-US" w:bidi="en-US"/>
              </w:rPr>
            </w:pPr>
          </w:p>
        </w:tc>
        <w:tc>
          <w:tcPr>
            <w:tcW w:w="8223" w:type="dxa"/>
            <w:tcBorders>
              <w:top w:val="single" w:sz="4" w:space="0" w:color="auto"/>
              <w:left w:val="single" w:sz="4" w:space="0" w:color="auto"/>
              <w:bottom w:val="single" w:sz="4" w:space="0" w:color="auto"/>
              <w:right w:val="single" w:sz="4" w:space="0" w:color="000000"/>
            </w:tcBorders>
          </w:tcPr>
          <w:p w:rsidR="00B41F19" w:rsidRDefault="00B41F19" w:rsidP="002C13F2">
            <w:pPr>
              <w:pStyle w:val="a3"/>
              <w:spacing w:line="276" w:lineRule="auto"/>
              <w:jc w:val="both"/>
              <w:rPr>
                <w:rFonts w:ascii="Times New Roman" w:hAnsi="Times New Roman"/>
                <w:color w:val="000000" w:themeColor="text1"/>
                <w:sz w:val="28"/>
                <w:szCs w:val="28"/>
                <w:lang w:val="kk-KZ"/>
              </w:rPr>
            </w:pPr>
            <w:r w:rsidRPr="002C13F2">
              <w:rPr>
                <w:rFonts w:ascii="Times New Roman" w:hAnsi="Times New Roman"/>
                <w:i/>
                <w:color w:val="000000" w:themeColor="text1"/>
                <w:sz w:val="28"/>
                <w:szCs w:val="28"/>
                <w:lang w:val="kk-KZ"/>
              </w:rPr>
              <w:t>Ата-аналармен:</w:t>
            </w:r>
            <w:r w:rsidRPr="006A3319">
              <w:rPr>
                <w:rFonts w:ascii="Times New Roman" w:hAnsi="Times New Roman"/>
                <w:color w:val="000000" w:themeColor="text1"/>
                <w:sz w:val="28"/>
                <w:szCs w:val="28"/>
                <w:lang w:val="kk-KZ"/>
              </w:rPr>
              <w:t>«</w:t>
            </w:r>
            <w:r w:rsidRPr="002601AB">
              <w:rPr>
                <w:rFonts w:ascii="Times New Roman" w:eastAsia="Calibri" w:hAnsi="Times New Roman"/>
                <w:sz w:val="28"/>
                <w:szCs w:val="28"/>
                <w:lang w:val="kk-KZ"/>
              </w:rPr>
              <w:t>Мен және менің спортшы отбасым»</w:t>
            </w:r>
            <w:r>
              <w:rPr>
                <w:rFonts w:ascii="Times New Roman" w:eastAsia="Calibri" w:hAnsi="Times New Roman"/>
                <w:sz w:val="28"/>
                <w:szCs w:val="28"/>
                <w:lang w:val="kk-KZ"/>
              </w:rPr>
              <w:t xml:space="preserve"> ойын - сауық</w:t>
            </w:r>
          </w:p>
          <w:p w:rsidR="00B41F19" w:rsidRDefault="00B41F19" w:rsidP="002C13F2">
            <w:pPr>
              <w:pStyle w:val="a3"/>
              <w:spacing w:line="276" w:lineRule="auto"/>
              <w:jc w:val="both"/>
              <w:rPr>
                <w:rFonts w:ascii="Times New Roman" w:hAnsi="Times New Roman"/>
                <w:color w:val="000000" w:themeColor="text1"/>
                <w:sz w:val="28"/>
                <w:szCs w:val="28"/>
                <w:lang w:val="kk-KZ"/>
              </w:rPr>
            </w:pPr>
          </w:p>
          <w:p w:rsidR="00B41F19" w:rsidRPr="006B3CC4" w:rsidRDefault="00B41F19" w:rsidP="002C13F2">
            <w:pPr>
              <w:pStyle w:val="a3"/>
              <w:spacing w:line="276" w:lineRule="auto"/>
              <w:jc w:val="both"/>
              <w:rPr>
                <w:rFonts w:ascii="Times New Roman" w:hAnsi="Times New Roman"/>
                <w:color w:val="FF0000"/>
                <w:sz w:val="28"/>
                <w:szCs w:val="28"/>
                <w:lang w:val="kk-KZ"/>
              </w:rPr>
            </w:pPr>
            <w:r w:rsidRPr="002C13F2">
              <w:rPr>
                <w:rFonts w:ascii="Times New Roman" w:hAnsi="Times New Roman"/>
                <w:i/>
                <w:color w:val="000000" w:themeColor="text1"/>
                <w:sz w:val="28"/>
                <w:szCs w:val="28"/>
                <w:lang w:val="kk-KZ"/>
              </w:rPr>
              <w:t xml:space="preserve">Педагогтармен: </w:t>
            </w:r>
            <w:r w:rsidRPr="003B17D2">
              <w:rPr>
                <w:rFonts w:ascii="Times New Roman" w:hAnsi="Times New Roman"/>
                <w:sz w:val="28"/>
                <w:szCs w:val="28"/>
                <w:lang w:val="kk-KZ"/>
              </w:rPr>
              <w:t>«Спорт толқынында» спорттық    іс-шарасы</w:t>
            </w:r>
          </w:p>
          <w:p w:rsidR="00B41F19" w:rsidRDefault="00B41F19" w:rsidP="007866FD">
            <w:pPr>
              <w:pStyle w:val="a3"/>
              <w:spacing w:line="276" w:lineRule="auto"/>
              <w:jc w:val="both"/>
              <w:rPr>
                <w:rFonts w:ascii="Times New Roman" w:hAnsi="Times New Roman"/>
                <w:color w:val="000000" w:themeColor="text1"/>
                <w:sz w:val="28"/>
                <w:szCs w:val="28"/>
                <w:lang w:val="kk-KZ"/>
              </w:rPr>
            </w:pPr>
          </w:p>
          <w:p w:rsidR="00B41F19" w:rsidRPr="009C2C99" w:rsidRDefault="00B41F19" w:rsidP="00066E84">
            <w:pPr>
              <w:pStyle w:val="a3"/>
              <w:spacing w:line="276" w:lineRule="auto"/>
              <w:ind w:left="77"/>
              <w:jc w:val="both"/>
              <w:rPr>
                <w:rFonts w:ascii="Times New Roman" w:hAnsi="Times New Roman"/>
                <w:color w:val="000000" w:themeColor="text1"/>
                <w:sz w:val="28"/>
                <w:szCs w:val="28"/>
                <w:lang w:val="kk-KZ"/>
              </w:rPr>
            </w:pPr>
            <w:r w:rsidRPr="009C2C99">
              <w:rPr>
                <w:rFonts w:ascii="Times New Roman" w:hAnsi="Times New Roman"/>
                <w:color w:val="000000" w:themeColor="text1"/>
                <w:sz w:val="28"/>
                <w:szCs w:val="28"/>
                <w:lang w:val="kk-KZ"/>
              </w:rPr>
              <w:t xml:space="preserve">Қалалық  жолда жүру ережесіне арналған сайысқа қатысу </w:t>
            </w:r>
          </w:p>
          <w:p w:rsidR="00B41F19" w:rsidRPr="002A530D" w:rsidRDefault="00B41F19" w:rsidP="00066E84">
            <w:pPr>
              <w:pStyle w:val="a3"/>
              <w:spacing w:line="276" w:lineRule="auto"/>
              <w:jc w:val="both"/>
              <w:rPr>
                <w:rFonts w:ascii="Times New Roman" w:hAnsi="Times New Roman"/>
                <w:color w:val="000000" w:themeColor="text1"/>
                <w:sz w:val="28"/>
                <w:szCs w:val="28"/>
                <w:lang w:val="kk-KZ"/>
              </w:rPr>
            </w:pPr>
            <w:r w:rsidRPr="009C2C99">
              <w:rPr>
                <w:rFonts w:ascii="Times New Roman" w:hAnsi="Times New Roman"/>
                <w:color w:val="000000" w:themeColor="text1"/>
                <w:sz w:val="28"/>
                <w:szCs w:val="28"/>
                <w:lang w:val="kk-KZ"/>
              </w:rPr>
              <w:lastRenderedPageBreak/>
              <w:t>«Брейн - ринг»</w:t>
            </w:r>
          </w:p>
        </w:tc>
        <w:tc>
          <w:tcPr>
            <w:tcW w:w="2835" w:type="dxa"/>
            <w:tcBorders>
              <w:top w:val="single" w:sz="4" w:space="0" w:color="auto"/>
              <w:left w:val="single" w:sz="4" w:space="0" w:color="000000"/>
              <w:bottom w:val="single" w:sz="4" w:space="0" w:color="auto"/>
              <w:right w:val="single" w:sz="4" w:space="0" w:color="000000"/>
            </w:tcBorders>
            <w:hideMark/>
          </w:tcPr>
          <w:p w:rsidR="00B41F19" w:rsidRPr="00DF1DA6" w:rsidRDefault="00B41F19" w:rsidP="002C13F2">
            <w:pPr>
              <w:pStyle w:val="a3"/>
              <w:spacing w:line="276" w:lineRule="auto"/>
              <w:rPr>
                <w:rFonts w:ascii="Times New Roman" w:hAnsi="Times New Roman"/>
                <w:sz w:val="28"/>
                <w:szCs w:val="28"/>
                <w:lang w:val="kk-KZ"/>
              </w:rPr>
            </w:pPr>
            <w:r>
              <w:rPr>
                <w:rFonts w:ascii="Times New Roman" w:hAnsi="Times New Roman"/>
                <w:sz w:val="28"/>
                <w:szCs w:val="28"/>
                <w:lang w:val="kk-KZ"/>
              </w:rPr>
              <w:lastRenderedPageBreak/>
              <w:t>Дене шынықтыру жетекшілер</w:t>
            </w:r>
            <w:r w:rsidRPr="00DF1DA6">
              <w:rPr>
                <w:rFonts w:ascii="Times New Roman" w:hAnsi="Times New Roman"/>
                <w:sz w:val="28"/>
                <w:szCs w:val="28"/>
                <w:lang w:val="kk-KZ"/>
              </w:rPr>
              <w:t>і:</w:t>
            </w:r>
          </w:p>
          <w:p w:rsidR="00B41F19" w:rsidRDefault="00B41F19" w:rsidP="009C2C99">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w:t>
            </w:r>
            <w:r w:rsidRPr="00DF1DA6">
              <w:rPr>
                <w:rFonts w:ascii="Times New Roman" w:hAnsi="Times New Roman"/>
                <w:sz w:val="28"/>
                <w:szCs w:val="28"/>
                <w:lang w:val="kk-KZ"/>
              </w:rPr>
              <w:t>Қасенова.</w:t>
            </w:r>
          </w:p>
          <w:p w:rsidR="00B41F19" w:rsidRDefault="00B41F19" w:rsidP="00066E84">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А. Амангелді </w:t>
            </w:r>
          </w:p>
          <w:p w:rsidR="00B41F19" w:rsidRPr="003B17D2" w:rsidRDefault="00B41F19" w:rsidP="00066E84">
            <w:pPr>
              <w:pStyle w:val="a3"/>
              <w:spacing w:line="276" w:lineRule="auto"/>
              <w:jc w:val="both"/>
              <w:rPr>
                <w:rFonts w:ascii="Times New Roman" w:hAnsi="Times New Roman"/>
                <w:sz w:val="28"/>
                <w:szCs w:val="28"/>
                <w:lang w:val="kk-KZ"/>
              </w:rPr>
            </w:pPr>
            <w:r>
              <w:rPr>
                <w:rFonts w:ascii="Times New Roman" w:hAnsi="Times New Roman"/>
                <w:sz w:val="28"/>
                <w:szCs w:val="28"/>
                <w:lang w:val="kk-KZ"/>
              </w:rPr>
              <w:t>А. Жұмабаев</w:t>
            </w:r>
          </w:p>
          <w:p w:rsidR="00B41F19" w:rsidRPr="003B17D2" w:rsidRDefault="00B41F19" w:rsidP="00066E84">
            <w:pPr>
              <w:pStyle w:val="a3"/>
              <w:spacing w:line="276" w:lineRule="auto"/>
              <w:jc w:val="both"/>
              <w:rPr>
                <w:rFonts w:ascii="Times New Roman" w:hAnsi="Times New Roman"/>
                <w:sz w:val="28"/>
                <w:szCs w:val="28"/>
                <w:lang w:val="kk-KZ"/>
              </w:rPr>
            </w:pPr>
            <w:r w:rsidRPr="003B17D2">
              <w:rPr>
                <w:rFonts w:ascii="Times New Roman" w:hAnsi="Times New Roman"/>
                <w:sz w:val="28"/>
                <w:szCs w:val="28"/>
                <w:lang w:val="kk-KZ"/>
              </w:rPr>
              <w:t xml:space="preserve">Тәрбиеші: </w:t>
            </w:r>
          </w:p>
          <w:p w:rsidR="00B41F19" w:rsidRPr="002A530D" w:rsidRDefault="00B41F19" w:rsidP="00066E84">
            <w:pPr>
              <w:pStyle w:val="a3"/>
              <w:spacing w:line="276" w:lineRule="auto"/>
              <w:jc w:val="both"/>
              <w:rPr>
                <w:rFonts w:ascii="Times New Roman" w:hAnsi="Times New Roman"/>
                <w:sz w:val="28"/>
                <w:szCs w:val="28"/>
                <w:lang w:val="kk-KZ"/>
              </w:rPr>
            </w:pPr>
            <w:r w:rsidRPr="003B17D2">
              <w:rPr>
                <w:rFonts w:ascii="Times New Roman" w:hAnsi="Times New Roman"/>
                <w:sz w:val="28"/>
                <w:szCs w:val="28"/>
                <w:lang w:val="kk-KZ"/>
              </w:rPr>
              <w:lastRenderedPageBreak/>
              <w:t>Г.Баймулденова</w:t>
            </w:r>
          </w:p>
        </w:tc>
        <w:tc>
          <w:tcPr>
            <w:tcW w:w="1701" w:type="dxa"/>
            <w:tcBorders>
              <w:top w:val="single" w:sz="4" w:space="0" w:color="auto"/>
              <w:left w:val="single" w:sz="4" w:space="0" w:color="000000"/>
              <w:bottom w:val="single" w:sz="4" w:space="0" w:color="auto"/>
              <w:right w:val="single" w:sz="4" w:space="0" w:color="000000"/>
            </w:tcBorders>
          </w:tcPr>
          <w:p w:rsidR="00B41F19" w:rsidRDefault="00B41F19" w:rsidP="00400B95">
            <w:pPr>
              <w:pStyle w:val="a3"/>
              <w:spacing w:line="276" w:lineRule="auto"/>
              <w:jc w:val="both"/>
              <w:rPr>
                <w:rFonts w:ascii="Times New Roman" w:hAnsi="Times New Roman"/>
                <w:color w:val="000000" w:themeColor="text1"/>
                <w:sz w:val="28"/>
                <w:szCs w:val="28"/>
                <w:lang w:val="kk-KZ"/>
              </w:rPr>
            </w:pPr>
            <w:r w:rsidRPr="00946846">
              <w:rPr>
                <w:rFonts w:ascii="Times New Roman" w:hAnsi="Times New Roman"/>
                <w:color w:val="000000" w:themeColor="text1"/>
                <w:sz w:val="28"/>
                <w:szCs w:val="28"/>
                <w:lang w:val="kk-KZ"/>
              </w:rPr>
              <w:lastRenderedPageBreak/>
              <w:t>Қаңтар</w:t>
            </w:r>
          </w:p>
          <w:p w:rsidR="00E020E1" w:rsidRDefault="00E020E1" w:rsidP="00400B95">
            <w:pPr>
              <w:pStyle w:val="a3"/>
              <w:spacing w:line="276" w:lineRule="auto"/>
              <w:jc w:val="both"/>
              <w:rPr>
                <w:rFonts w:ascii="Times New Roman" w:hAnsi="Times New Roman"/>
                <w:color w:val="000000" w:themeColor="text1"/>
                <w:sz w:val="28"/>
                <w:szCs w:val="28"/>
                <w:lang w:val="kk-KZ"/>
              </w:rPr>
            </w:pPr>
          </w:p>
          <w:p w:rsidR="00E020E1" w:rsidRDefault="00E020E1" w:rsidP="00400B95">
            <w:pPr>
              <w:pStyle w:val="a3"/>
              <w:spacing w:line="276" w:lineRule="auto"/>
              <w:jc w:val="both"/>
              <w:rPr>
                <w:rFonts w:ascii="Times New Roman" w:hAnsi="Times New Roman"/>
                <w:color w:val="000000" w:themeColor="text1"/>
                <w:sz w:val="28"/>
                <w:szCs w:val="28"/>
                <w:lang w:val="kk-KZ"/>
              </w:rPr>
            </w:pPr>
          </w:p>
          <w:p w:rsidR="00E020E1" w:rsidRDefault="00E020E1" w:rsidP="00400B95">
            <w:pPr>
              <w:pStyle w:val="a3"/>
              <w:spacing w:line="276" w:lineRule="auto"/>
              <w:jc w:val="both"/>
              <w:rPr>
                <w:rFonts w:ascii="Times New Roman" w:hAnsi="Times New Roman"/>
                <w:color w:val="000000" w:themeColor="text1"/>
                <w:sz w:val="28"/>
                <w:szCs w:val="28"/>
                <w:lang w:val="kk-KZ"/>
              </w:rPr>
            </w:pPr>
          </w:p>
          <w:p w:rsidR="00E020E1" w:rsidRPr="00946846" w:rsidRDefault="00E020E1" w:rsidP="00400B95">
            <w:pPr>
              <w:pStyle w:val="a3"/>
              <w:spacing w:line="276"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Ақпан</w:t>
            </w:r>
          </w:p>
        </w:tc>
        <w:tc>
          <w:tcPr>
            <w:tcW w:w="2126" w:type="dxa"/>
            <w:vMerge w:val="restart"/>
            <w:tcBorders>
              <w:top w:val="single" w:sz="4" w:space="0" w:color="000000"/>
              <w:left w:val="single" w:sz="4" w:space="0" w:color="000000"/>
              <w:bottom w:val="single" w:sz="4" w:space="0" w:color="auto"/>
              <w:right w:val="single" w:sz="4" w:space="0" w:color="000000"/>
            </w:tcBorders>
            <w:vAlign w:val="center"/>
            <w:hideMark/>
          </w:tcPr>
          <w:p w:rsidR="00B41F19" w:rsidRPr="00083064" w:rsidRDefault="00B41F19" w:rsidP="00400B95">
            <w:pPr>
              <w:jc w:val="both"/>
              <w:rPr>
                <w:color w:val="FF0000"/>
                <w:sz w:val="28"/>
                <w:szCs w:val="28"/>
                <w:lang w:val="kk-KZ" w:eastAsia="en-US" w:bidi="en-US"/>
              </w:rPr>
            </w:pPr>
          </w:p>
        </w:tc>
      </w:tr>
      <w:tr w:rsidR="00767B95" w:rsidRPr="000B4150" w:rsidTr="00767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60"/>
        </w:trPr>
        <w:tc>
          <w:tcPr>
            <w:tcW w:w="708" w:type="dxa"/>
            <w:vMerge/>
            <w:tcBorders>
              <w:left w:val="single" w:sz="4" w:space="0" w:color="auto"/>
              <w:right w:val="single" w:sz="4" w:space="0" w:color="auto"/>
            </w:tcBorders>
            <w:vAlign w:val="center"/>
            <w:hideMark/>
          </w:tcPr>
          <w:p w:rsidR="00767B95" w:rsidRDefault="00767B95" w:rsidP="00400B95">
            <w:pPr>
              <w:jc w:val="both"/>
              <w:rPr>
                <w:sz w:val="28"/>
                <w:szCs w:val="28"/>
                <w:lang w:val="kk-KZ" w:eastAsia="en-US" w:bidi="en-US"/>
              </w:rPr>
            </w:pPr>
          </w:p>
        </w:tc>
        <w:tc>
          <w:tcPr>
            <w:tcW w:w="8223" w:type="dxa"/>
            <w:tcBorders>
              <w:top w:val="single" w:sz="4" w:space="0" w:color="auto"/>
              <w:left w:val="single" w:sz="4" w:space="0" w:color="auto"/>
              <w:right w:val="single" w:sz="4" w:space="0" w:color="000000"/>
            </w:tcBorders>
            <w:hideMark/>
          </w:tcPr>
          <w:p w:rsidR="00767B95" w:rsidRPr="00C9692B" w:rsidRDefault="00767B95" w:rsidP="005834CB">
            <w:pPr>
              <w:pStyle w:val="a3"/>
              <w:spacing w:line="276" w:lineRule="auto"/>
              <w:rPr>
                <w:rFonts w:ascii="Times New Roman" w:hAnsi="Times New Roman"/>
                <w:i/>
                <w:sz w:val="28"/>
                <w:szCs w:val="28"/>
                <w:lang w:val="kk-KZ"/>
              </w:rPr>
            </w:pPr>
            <w:r>
              <w:rPr>
                <w:rFonts w:ascii="Times New Roman" w:hAnsi="Times New Roman"/>
                <w:i/>
                <w:sz w:val="28"/>
                <w:szCs w:val="28"/>
                <w:lang w:val="kk-KZ"/>
              </w:rPr>
              <w:t>Ата-аналарамен бірлескен балалардыңшығармашылық жұмыстары:</w:t>
            </w:r>
          </w:p>
          <w:p w:rsidR="00767B95" w:rsidRPr="006001A4" w:rsidRDefault="00767B95" w:rsidP="00B2696B">
            <w:pPr>
              <w:pStyle w:val="a3"/>
              <w:numPr>
                <w:ilvl w:val="0"/>
                <w:numId w:val="62"/>
              </w:numPr>
              <w:spacing w:line="276" w:lineRule="auto"/>
              <w:rPr>
                <w:rFonts w:ascii="Times New Roman" w:hAnsi="Times New Roman"/>
                <w:b/>
                <w:sz w:val="28"/>
                <w:szCs w:val="28"/>
                <w:lang w:val="kk-KZ"/>
              </w:rPr>
            </w:pPr>
            <w:r>
              <w:rPr>
                <w:rFonts w:ascii="Times New Roman" w:hAnsi="Times New Roman"/>
                <w:sz w:val="28"/>
                <w:szCs w:val="28"/>
                <w:lang w:val="kk-KZ"/>
              </w:rPr>
              <w:t>«Күз мереке, күз береке</w:t>
            </w:r>
            <w:r w:rsidRPr="002B06F2">
              <w:rPr>
                <w:rFonts w:ascii="Times New Roman" w:hAnsi="Times New Roman"/>
                <w:sz w:val="28"/>
                <w:szCs w:val="28"/>
                <w:lang w:val="kk-KZ"/>
              </w:rPr>
              <w:t xml:space="preserve">»  </w:t>
            </w:r>
          </w:p>
          <w:p w:rsidR="00767B95" w:rsidRDefault="00767B95" w:rsidP="006001A4">
            <w:pPr>
              <w:pStyle w:val="a3"/>
              <w:numPr>
                <w:ilvl w:val="0"/>
                <w:numId w:val="10"/>
              </w:numPr>
              <w:spacing w:line="276" w:lineRule="auto"/>
              <w:jc w:val="both"/>
              <w:rPr>
                <w:rFonts w:ascii="Times New Roman" w:hAnsi="Times New Roman"/>
                <w:sz w:val="28"/>
                <w:szCs w:val="28"/>
                <w:lang w:val="kk-KZ"/>
              </w:rPr>
            </w:pPr>
            <w:r>
              <w:rPr>
                <w:rFonts w:ascii="Times New Roman" w:hAnsi="Times New Roman"/>
                <w:sz w:val="28"/>
                <w:szCs w:val="28"/>
                <w:lang w:val="kk-KZ"/>
              </w:rPr>
              <w:t>«Көңілді қыс»</w:t>
            </w:r>
          </w:p>
          <w:p w:rsidR="00767B95" w:rsidRPr="006001A4" w:rsidRDefault="00767B95" w:rsidP="006001A4">
            <w:pPr>
              <w:pStyle w:val="a3"/>
              <w:numPr>
                <w:ilvl w:val="0"/>
                <w:numId w:val="10"/>
              </w:numPr>
              <w:spacing w:line="276" w:lineRule="auto"/>
              <w:jc w:val="both"/>
              <w:rPr>
                <w:rFonts w:ascii="Times New Roman" w:hAnsi="Times New Roman"/>
                <w:b/>
                <w:sz w:val="28"/>
                <w:szCs w:val="28"/>
                <w:lang w:val="kk-KZ"/>
              </w:rPr>
            </w:pPr>
            <w:r w:rsidRPr="006001A4">
              <w:rPr>
                <w:rFonts w:ascii="Times New Roman" w:hAnsi="Times New Roman"/>
                <w:sz w:val="28"/>
                <w:szCs w:val="28"/>
                <w:lang w:val="kk-KZ"/>
              </w:rPr>
              <w:t>«Алақай, Жаңа-жыл!»</w:t>
            </w:r>
          </w:p>
          <w:p w:rsidR="00767B95" w:rsidRDefault="00767B95" w:rsidP="0032495F">
            <w:pPr>
              <w:pStyle w:val="a3"/>
              <w:numPr>
                <w:ilvl w:val="0"/>
                <w:numId w:val="10"/>
              </w:numPr>
              <w:spacing w:line="276" w:lineRule="auto"/>
              <w:jc w:val="both"/>
              <w:rPr>
                <w:rFonts w:ascii="Times New Roman" w:hAnsi="Times New Roman"/>
                <w:sz w:val="28"/>
                <w:szCs w:val="28"/>
                <w:lang w:val="kk-KZ"/>
              </w:rPr>
            </w:pPr>
            <w:r>
              <w:rPr>
                <w:rFonts w:ascii="Times New Roman" w:hAnsi="Times New Roman"/>
                <w:sz w:val="28"/>
                <w:szCs w:val="28"/>
                <w:lang w:val="kk-KZ"/>
              </w:rPr>
              <w:t xml:space="preserve"> «Көктем кереметі»</w:t>
            </w:r>
          </w:p>
          <w:p w:rsidR="00767B95" w:rsidRDefault="00767B95" w:rsidP="00C9692B">
            <w:pPr>
              <w:pStyle w:val="a3"/>
              <w:spacing w:line="276" w:lineRule="auto"/>
              <w:ind w:left="360"/>
              <w:jc w:val="both"/>
              <w:rPr>
                <w:rFonts w:ascii="Times New Roman" w:hAnsi="Times New Roman"/>
                <w:sz w:val="28"/>
                <w:szCs w:val="28"/>
                <w:lang w:val="kk-KZ"/>
              </w:rPr>
            </w:pPr>
          </w:p>
          <w:p w:rsidR="00767B95" w:rsidRPr="00C9692B" w:rsidRDefault="00767B95" w:rsidP="00C9692B">
            <w:pPr>
              <w:pStyle w:val="a3"/>
              <w:spacing w:line="276" w:lineRule="auto"/>
              <w:jc w:val="both"/>
              <w:rPr>
                <w:rFonts w:ascii="Times New Roman" w:hAnsi="Times New Roman"/>
                <w:i/>
                <w:sz w:val="28"/>
                <w:szCs w:val="28"/>
                <w:lang w:val="kk-KZ"/>
              </w:rPr>
            </w:pPr>
            <w:r w:rsidRPr="00C9692B">
              <w:rPr>
                <w:rFonts w:ascii="Times New Roman" w:hAnsi="Times New Roman"/>
                <w:i/>
                <w:sz w:val="28"/>
                <w:szCs w:val="28"/>
                <w:lang w:val="kk-KZ"/>
              </w:rPr>
              <w:t>Суреттер көрмесі:</w:t>
            </w:r>
          </w:p>
          <w:p w:rsidR="00767B95" w:rsidRDefault="00767B95" w:rsidP="00B2696B">
            <w:pPr>
              <w:pStyle w:val="a3"/>
              <w:numPr>
                <w:ilvl w:val="0"/>
                <w:numId w:val="62"/>
              </w:numPr>
              <w:spacing w:line="276" w:lineRule="auto"/>
              <w:jc w:val="both"/>
              <w:rPr>
                <w:rFonts w:ascii="Times New Roman" w:hAnsi="Times New Roman"/>
                <w:sz w:val="28"/>
                <w:szCs w:val="28"/>
                <w:lang w:val="kk-KZ"/>
              </w:rPr>
            </w:pPr>
            <w:r>
              <w:rPr>
                <w:rFonts w:ascii="Times New Roman" w:hAnsi="Times New Roman"/>
                <w:sz w:val="28"/>
                <w:szCs w:val="28"/>
                <w:lang w:val="kk-KZ"/>
              </w:rPr>
              <w:t>«Кішкентай суретшілер»</w:t>
            </w:r>
          </w:p>
          <w:p w:rsidR="00767B95" w:rsidRDefault="00767B95" w:rsidP="00B2696B">
            <w:pPr>
              <w:pStyle w:val="a5"/>
              <w:numPr>
                <w:ilvl w:val="0"/>
                <w:numId w:val="62"/>
              </w:numPr>
              <w:rPr>
                <w:sz w:val="28"/>
                <w:szCs w:val="28"/>
                <w:lang w:val="kk-KZ"/>
              </w:rPr>
            </w:pPr>
            <w:r>
              <w:rPr>
                <w:sz w:val="28"/>
                <w:szCs w:val="28"/>
                <w:lang w:val="kk-KZ"/>
              </w:rPr>
              <w:t>«</w:t>
            </w:r>
            <w:r w:rsidRPr="00C9692B">
              <w:rPr>
                <w:sz w:val="28"/>
                <w:szCs w:val="28"/>
                <w:lang w:val="kk-KZ"/>
              </w:rPr>
              <w:t>Мен бақытты баламын!</w:t>
            </w:r>
            <w:r>
              <w:rPr>
                <w:sz w:val="28"/>
                <w:szCs w:val="28"/>
                <w:lang w:val="kk-KZ"/>
              </w:rPr>
              <w:t>»</w:t>
            </w:r>
          </w:p>
          <w:p w:rsidR="00767B95" w:rsidRPr="00C9692B" w:rsidRDefault="00767B95" w:rsidP="00B2696B">
            <w:pPr>
              <w:pStyle w:val="a5"/>
              <w:numPr>
                <w:ilvl w:val="0"/>
                <w:numId w:val="62"/>
              </w:numPr>
              <w:rPr>
                <w:sz w:val="28"/>
                <w:szCs w:val="28"/>
                <w:lang w:val="kk-KZ"/>
              </w:rPr>
            </w:pPr>
            <w:r>
              <w:rPr>
                <w:sz w:val="28"/>
                <w:szCs w:val="28"/>
                <w:lang w:val="kk-KZ"/>
              </w:rPr>
              <w:t>«Менің сүйікті балабақшам»</w:t>
            </w:r>
          </w:p>
          <w:p w:rsidR="007D004A" w:rsidRDefault="007D004A" w:rsidP="006001A4">
            <w:pPr>
              <w:pStyle w:val="a3"/>
              <w:spacing w:line="276" w:lineRule="auto"/>
              <w:jc w:val="both"/>
              <w:rPr>
                <w:rFonts w:ascii="Times New Roman" w:hAnsi="Times New Roman"/>
                <w:sz w:val="28"/>
                <w:szCs w:val="28"/>
                <w:lang w:val="kk-KZ"/>
              </w:rPr>
            </w:pPr>
          </w:p>
          <w:p w:rsidR="00767B95" w:rsidRPr="00C60DA8" w:rsidRDefault="00767B95" w:rsidP="006001A4">
            <w:pPr>
              <w:pStyle w:val="a3"/>
              <w:spacing w:line="276" w:lineRule="auto"/>
              <w:jc w:val="both"/>
              <w:rPr>
                <w:rFonts w:ascii="Times New Roman" w:hAnsi="Times New Roman"/>
                <w:i/>
                <w:sz w:val="28"/>
                <w:szCs w:val="28"/>
                <w:lang w:val="kk-KZ"/>
              </w:rPr>
            </w:pPr>
            <w:r>
              <w:rPr>
                <w:rFonts w:ascii="Times New Roman" w:hAnsi="Times New Roman"/>
                <w:i/>
                <w:sz w:val="28"/>
                <w:szCs w:val="28"/>
                <w:lang w:val="kk-KZ"/>
              </w:rPr>
              <w:t xml:space="preserve"> Ата-аналармен, балалармен бірлес</w:t>
            </w:r>
            <w:r w:rsidRPr="00C60DA8">
              <w:rPr>
                <w:rFonts w:ascii="Times New Roman" w:hAnsi="Times New Roman"/>
                <w:i/>
                <w:sz w:val="28"/>
                <w:szCs w:val="28"/>
                <w:lang w:val="kk-KZ"/>
              </w:rPr>
              <w:t>кен іс –шаралар:</w:t>
            </w:r>
          </w:p>
          <w:p w:rsidR="00767B95" w:rsidRPr="00C60DA8" w:rsidRDefault="00767B95" w:rsidP="0032495F">
            <w:pPr>
              <w:pStyle w:val="a3"/>
              <w:numPr>
                <w:ilvl w:val="0"/>
                <w:numId w:val="10"/>
              </w:numPr>
              <w:spacing w:line="276" w:lineRule="auto"/>
              <w:jc w:val="both"/>
              <w:rPr>
                <w:rFonts w:ascii="Times New Roman" w:hAnsi="Times New Roman"/>
                <w:sz w:val="28"/>
                <w:szCs w:val="28"/>
                <w:lang w:val="kk-KZ"/>
              </w:rPr>
            </w:pPr>
            <w:r w:rsidRPr="00C60DA8">
              <w:rPr>
                <w:rFonts w:ascii="Times New Roman" w:hAnsi="Times New Roman"/>
                <w:sz w:val="28"/>
                <w:szCs w:val="28"/>
                <w:lang w:val="kk-KZ"/>
              </w:rPr>
              <w:t xml:space="preserve">«Жолда </w:t>
            </w:r>
            <w:r>
              <w:rPr>
                <w:rFonts w:ascii="Times New Roman" w:hAnsi="Times New Roman"/>
                <w:sz w:val="28"/>
                <w:szCs w:val="28"/>
                <w:lang w:val="kk-KZ"/>
              </w:rPr>
              <w:t>а</w:t>
            </w:r>
            <w:r w:rsidRPr="00C60DA8">
              <w:rPr>
                <w:rFonts w:ascii="Times New Roman" w:hAnsi="Times New Roman"/>
                <w:sz w:val="28"/>
                <w:szCs w:val="28"/>
                <w:lang w:val="kk-KZ"/>
              </w:rPr>
              <w:t>бай бол</w:t>
            </w:r>
            <w:r>
              <w:rPr>
                <w:rFonts w:ascii="Times New Roman" w:hAnsi="Times New Roman"/>
                <w:sz w:val="28"/>
                <w:szCs w:val="28"/>
                <w:lang w:val="kk-KZ"/>
              </w:rPr>
              <w:t>, балақай</w:t>
            </w:r>
            <w:r w:rsidRPr="00C60DA8">
              <w:rPr>
                <w:rFonts w:ascii="Times New Roman" w:hAnsi="Times New Roman"/>
                <w:sz w:val="28"/>
                <w:szCs w:val="28"/>
                <w:lang w:val="kk-KZ"/>
              </w:rPr>
              <w:t>!»</w:t>
            </w:r>
          </w:p>
          <w:p w:rsidR="00767B95" w:rsidRPr="00E75F91" w:rsidRDefault="00767B95" w:rsidP="004320B7">
            <w:pPr>
              <w:pStyle w:val="a3"/>
              <w:numPr>
                <w:ilvl w:val="0"/>
                <w:numId w:val="10"/>
              </w:numPr>
              <w:spacing w:line="276" w:lineRule="auto"/>
              <w:jc w:val="both"/>
              <w:rPr>
                <w:rFonts w:ascii="Times New Roman" w:hAnsi="Times New Roman"/>
                <w:sz w:val="28"/>
                <w:szCs w:val="28"/>
                <w:lang w:val="kk-KZ"/>
              </w:rPr>
            </w:pPr>
            <w:r w:rsidRPr="003B17D2">
              <w:rPr>
                <w:rFonts w:ascii="Times New Roman" w:hAnsi="Times New Roman"/>
                <w:sz w:val="28"/>
                <w:szCs w:val="28"/>
                <w:lang w:val="kk-KZ"/>
              </w:rPr>
              <w:t xml:space="preserve"> «Бал бала аруы-2024» </w:t>
            </w:r>
          </w:p>
          <w:p w:rsidR="00767B95" w:rsidRPr="00767B95" w:rsidRDefault="00767B95" w:rsidP="00B2696B">
            <w:pPr>
              <w:pStyle w:val="a5"/>
              <w:numPr>
                <w:ilvl w:val="0"/>
                <w:numId w:val="12"/>
              </w:numPr>
              <w:spacing w:line="276" w:lineRule="auto"/>
              <w:jc w:val="both"/>
              <w:rPr>
                <w:sz w:val="28"/>
                <w:szCs w:val="28"/>
                <w:lang w:val="kk-KZ"/>
              </w:rPr>
            </w:pPr>
            <w:r w:rsidRPr="003B17D2">
              <w:rPr>
                <w:sz w:val="28"/>
                <w:szCs w:val="28"/>
                <w:lang w:val="kk-KZ"/>
              </w:rPr>
              <w:t xml:space="preserve"> «Жігіт сұлтаны» </w:t>
            </w:r>
          </w:p>
        </w:tc>
        <w:tc>
          <w:tcPr>
            <w:tcW w:w="2835" w:type="dxa"/>
            <w:tcBorders>
              <w:top w:val="single" w:sz="4" w:space="0" w:color="auto"/>
              <w:left w:val="single" w:sz="4" w:space="0" w:color="000000"/>
              <w:right w:val="single" w:sz="4" w:space="0" w:color="000000"/>
            </w:tcBorders>
          </w:tcPr>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r>
              <w:rPr>
                <w:rFonts w:ascii="Times New Roman" w:hAnsi="Times New Roman"/>
                <w:sz w:val="28"/>
                <w:szCs w:val="28"/>
                <w:lang w:val="kk-KZ"/>
              </w:rPr>
              <w:t xml:space="preserve">Барлық топ тәрбиешілері </w:t>
            </w:r>
          </w:p>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p>
          <w:p w:rsidR="00767B95" w:rsidRDefault="00767B95" w:rsidP="00400B95">
            <w:pPr>
              <w:pStyle w:val="a3"/>
              <w:spacing w:line="276" w:lineRule="auto"/>
              <w:rPr>
                <w:rFonts w:ascii="Times New Roman" w:hAnsi="Times New Roman"/>
                <w:sz w:val="28"/>
                <w:szCs w:val="28"/>
                <w:lang w:val="kk-KZ"/>
              </w:rPr>
            </w:pPr>
            <w:r>
              <w:rPr>
                <w:rFonts w:ascii="Times New Roman" w:hAnsi="Times New Roman"/>
                <w:sz w:val="28"/>
                <w:szCs w:val="28"/>
                <w:lang w:val="kk-KZ"/>
              </w:rPr>
              <w:t>Ересек, мектепалды тобының тәрбиешілері</w:t>
            </w:r>
          </w:p>
          <w:p w:rsidR="00767B95" w:rsidRDefault="00767B95" w:rsidP="00400B95">
            <w:pPr>
              <w:pStyle w:val="a3"/>
              <w:spacing w:line="276" w:lineRule="auto"/>
              <w:rPr>
                <w:rFonts w:ascii="Times New Roman" w:hAnsi="Times New Roman"/>
                <w:sz w:val="28"/>
                <w:szCs w:val="28"/>
                <w:lang w:val="kk-KZ"/>
              </w:rPr>
            </w:pPr>
          </w:p>
        </w:tc>
        <w:tc>
          <w:tcPr>
            <w:tcW w:w="1701" w:type="dxa"/>
            <w:tcBorders>
              <w:top w:val="single" w:sz="4" w:space="0" w:color="auto"/>
              <w:left w:val="single" w:sz="4" w:space="0" w:color="000000"/>
              <w:right w:val="single" w:sz="4" w:space="0" w:color="000000"/>
            </w:tcBorders>
          </w:tcPr>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Қыркүйек</w:t>
            </w:r>
          </w:p>
          <w:p w:rsidR="00767B95" w:rsidRPr="00294D9D" w:rsidRDefault="00767B95" w:rsidP="00400B95">
            <w:pPr>
              <w:pStyle w:val="a3"/>
              <w:spacing w:line="276" w:lineRule="auto"/>
              <w:jc w:val="both"/>
              <w:rPr>
                <w:rFonts w:ascii="Times New Roman" w:hAnsi="Times New Roman"/>
                <w:sz w:val="28"/>
                <w:szCs w:val="28"/>
                <w:lang w:val="kk-KZ"/>
              </w:rPr>
            </w:pPr>
            <w:r w:rsidRPr="00294D9D">
              <w:rPr>
                <w:rFonts w:ascii="Times New Roman" w:hAnsi="Times New Roman"/>
                <w:sz w:val="28"/>
                <w:szCs w:val="28"/>
                <w:lang w:val="kk-KZ"/>
              </w:rPr>
              <w:t>Желтоқсан</w:t>
            </w:r>
          </w:p>
          <w:p w:rsidR="00767B95" w:rsidRPr="000C3F45" w:rsidRDefault="00767B95" w:rsidP="00400B95">
            <w:pPr>
              <w:pStyle w:val="a3"/>
              <w:spacing w:line="276" w:lineRule="auto"/>
              <w:jc w:val="both"/>
              <w:rPr>
                <w:rFonts w:ascii="Times New Roman" w:hAnsi="Times New Roman"/>
                <w:sz w:val="28"/>
                <w:szCs w:val="28"/>
                <w:lang w:val="kk-KZ"/>
              </w:rPr>
            </w:pPr>
            <w:r w:rsidRPr="000C3F45">
              <w:rPr>
                <w:rFonts w:ascii="Times New Roman" w:hAnsi="Times New Roman"/>
                <w:sz w:val="28"/>
                <w:szCs w:val="28"/>
                <w:lang w:val="kk-KZ"/>
              </w:rPr>
              <w:t xml:space="preserve">Наурыз </w:t>
            </w: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Қараша</w:t>
            </w: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Ақпан</w:t>
            </w: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Сәуір</w:t>
            </w: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Қаңтар</w:t>
            </w:r>
          </w:p>
          <w:p w:rsidR="00767B95"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Наурыз</w:t>
            </w:r>
          </w:p>
          <w:p w:rsidR="00767B95" w:rsidRPr="00A346CB" w:rsidRDefault="00767B95"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Сәуір</w:t>
            </w:r>
          </w:p>
        </w:tc>
        <w:tc>
          <w:tcPr>
            <w:tcW w:w="2126" w:type="dxa"/>
            <w:vMerge/>
            <w:tcBorders>
              <w:top w:val="single" w:sz="4" w:space="0" w:color="auto"/>
              <w:left w:val="single" w:sz="4" w:space="0" w:color="000000"/>
              <w:bottom w:val="single" w:sz="4" w:space="0" w:color="auto"/>
              <w:right w:val="single" w:sz="4" w:space="0" w:color="000000"/>
            </w:tcBorders>
            <w:vAlign w:val="center"/>
            <w:hideMark/>
          </w:tcPr>
          <w:p w:rsidR="00767B95" w:rsidRDefault="00767B95" w:rsidP="00400B95">
            <w:pPr>
              <w:jc w:val="both"/>
              <w:rPr>
                <w:sz w:val="28"/>
                <w:szCs w:val="28"/>
                <w:lang w:val="kk-KZ" w:eastAsia="en-US" w:bidi="en-US"/>
              </w:rPr>
            </w:pPr>
          </w:p>
        </w:tc>
      </w:tr>
    </w:tbl>
    <w:p w:rsidR="00CC7F54" w:rsidRDefault="00CC7F54" w:rsidP="00D936CE">
      <w:pPr>
        <w:jc w:val="both"/>
        <w:rPr>
          <w:rFonts w:ascii="Times New Roman" w:hAnsi="Times New Roman" w:cs="Times New Roman"/>
          <w:b/>
          <w:sz w:val="28"/>
          <w:szCs w:val="28"/>
          <w:lang w:val="kk-KZ"/>
        </w:rPr>
      </w:pPr>
    </w:p>
    <w:p w:rsidR="00D936CE" w:rsidRPr="007A15F1" w:rsidRDefault="00D936CE" w:rsidP="00D936CE">
      <w:pPr>
        <w:jc w:val="both"/>
        <w:rPr>
          <w:rFonts w:ascii="Times New Roman" w:hAnsi="Times New Roman" w:cs="Times New Roman"/>
          <w:sz w:val="28"/>
          <w:szCs w:val="28"/>
          <w:lang w:val="kk-KZ"/>
        </w:rPr>
      </w:pPr>
      <w:r w:rsidRPr="007A15F1">
        <w:rPr>
          <w:rFonts w:ascii="Times New Roman" w:hAnsi="Times New Roman" w:cs="Times New Roman"/>
          <w:b/>
          <w:sz w:val="28"/>
          <w:szCs w:val="28"/>
          <w:lang w:val="kk-KZ"/>
        </w:rPr>
        <w:t>VII бөлім. Мектеппен, отбасымен және басқа да ұйымдармен серіктестік қарым-қатынасты құру</w:t>
      </w:r>
    </w:p>
    <w:p w:rsidR="00D936CE" w:rsidRPr="00F2737C" w:rsidRDefault="00D936CE" w:rsidP="00F2737C">
      <w:pPr>
        <w:pStyle w:val="c9"/>
        <w:spacing w:before="0" w:beforeAutospacing="0" w:after="0" w:afterAutospacing="0" w:line="276" w:lineRule="auto"/>
        <w:jc w:val="both"/>
        <w:rPr>
          <w:b/>
          <w:sz w:val="28"/>
          <w:szCs w:val="28"/>
          <w:lang w:val="kk-KZ"/>
        </w:rPr>
      </w:pPr>
      <w:r w:rsidRPr="007A15F1">
        <w:rPr>
          <w:b/>
          <w:sz w:val="28"/>
          <w:szCs w:val="28"/>
          <w:lang w:val="kk-KZ"/>
        </w:rPr>
        <w:t xml:space="preserve">Мақсаты: </w:t>
      </w:r>
      <w:r w:rsidR="00D405C8">
        <w:rPr>
          <w:sz w:val="28"/>
          <w:szCs w:val="28"/>
          <w:lang w:val="kk-KZ"/>
        </w:rPr>
        <w:t>Т</w:t>
      </w:r>
      <w:r w:rsidRPr="007A15F1">
        <w:rPr>
          <w:sz w:val="28"/>
          <w:szCs w:val="28"/>
          <w:lang w:val="kk-KZ"/>
        </w:rPr>
        <w:t xml:space="preserve">әрбие </w:t>
      </w:r>
      <w:r w:rsidR="00D405C8">
        <w:rPr>
          <w:sz w:val="28"/>
          <w:szCs w:val="28"/>
          <w:lang w:val="kk-KZ"/>
        </w:rPr>
        <w:t>мен оқыту процесінде отбасы рөлін айқындау</w:t>
      </w:r>
      <w:r w:rsidRPr="007A15F1">
        <w:rPr>
          <w:sz w:val="28"/>
          <w:szCs w:val="28"/>
          <w:lang w:val="kk-KZ"/>
        </w:rPr>
        <w:t xml:space="preserve">, ата-аналармен </w:t>
      </w:r>
      <w:r w:rsidR="00D405C8">
        <w:rPr>
          <w:sz w:val="28"/>
          <w:szCs w:val="28"/>
          <w:lang w:val="kk-KZ"/>
        </w:rPr>
        <w:t>тығыз қарым-қатынасты орната отырып</w:t>
      </w:r>
      <w:r w:rsidRPr="00C70139">
        <w:rPr>
          <w:sz w:val="28"/>
          <w:szCs w:val="28"/>
          <w:lang w:val="kk-KZ"/>
        </w:rPr>
        <w:t>, балалардың психологиялық дамуын қалыптастыру. «Балабақша - мектеп», қаланың басқа да әлеуметтік институттарымен байланыста болу жұмыстарын сабақтастыру</w:t>
      </w:r>
      <w:r>
        <w:rPr>
          <w:sz w:val="28"/>
          <w:szCs w:val="28"/>
          <w:lang w:val="kk-KZ"/>
        </w:rPr>
        <w:t>,</w:t>
      </w:r>
      <w:r w:rsidRPr="00431EE6">
        <w:rPr>
          <w:sz w:val="28"/>
          <w:szCs w:val="28"/>
          <w:lang w:val="kk-KZ"/>
        </w:rPr>
        <w:t xml:space="preserve">балалардың </w:t>
      </w:r>
      <w:r>
        <w:rPr>
          <w:sz w:val="28"/>
          <w:szCs w:val="28"/>
          <w:lang w:val="kk-KZ"/>
        </w:rPr>
        <w:t>оқу қызметінде және мектепте оқуға  қызығушылықтарын ояту.</w:t>
      </w:r>
    </w:p>
    <w:p w:rsidR="00442E78" w:rsidRPr="004936F1" w:rsidRDefault="00442E78" w:rsidP="00D936CE">
      <w:pPr>
        <w:pStyle w:val="a3"/>
        <w:spacing w:line="276" w:lineRule="auto"/>
        <w:jc w:val="both"/>
        <w:rPr>
          <w:rFonts w:ascii="Times New Roman" w:hAnsi="Times New Roman"/>
          <w:sz w:val="28"/>
          <w:szCs w:val="28"/>
          <w:lang w:val="kk-KZ"/>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79"/>
        <w:gridCol w:w="2977"/>
        <w:gridCol w:w="1559"/>
        <w:gridCol w:w="2410"/>
      </w:tblGrid>
      <w:tr w:rsidR="00D936CE" w:rsidRPr="00E45365" w:rsidTr="00135F2A">
        <w:tc>
          <w:tcPr>
            <w:tcW w:w="534" w:type="dxa"/>
            <w:tcBorders>
              <w:top w:val="single" w:sz="4" w:space="0" w:color="auto"/>
              <w:left w:val="single" w:sz="4" w:space="0" w:color="auto"/>
              <w:bottom w:val="single" w:sz="4" w:space="0" w:color="auto"/>
              <w:right w:val="single" w:sz="4" w:space="0" w:color="auto"/>
            </w:tcBorders>
            <w:shd w:val="clear" w:color="auto" w:fill="auto"/>
          </w:tcPr>
          <w:p w:rsidR="00D936CE" w:rsidRPr="00135F2A" w:rsidRDefault="00D936CE" w:rsidP="00400B95">
            <w:pPr>
              <w:jc w:val="both"/>
              <w:rPr>
                <w:rFonts w:ascii="Times New Roman" w:hAnsi="Times New Roman" w:cs="Times New Roman"/>
                <w:color w:val="000000"/>
                <w:sz w:val="28"/>
                <w:szCs w:val="28"/>
              </w:rPr>
            </w:pPr>
            <w:r w:rsidRPr="00135F2A">
              <w:rPr>
                <w:rFonts w:ascii="Times New Roman" w:hAnsi="Times New Roman" w:cs="Times New Roman"/>
                <w:b/>
                <w:sz w:val="28"/>
                <w:szCs w:val="28"/>
                <w:lang w:val="kk-KZ"/>
              </w:rPr>
              <w:lastRenderedPageBreak/>
              <w:t>№</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D936CE" w:rsidRPr="00135F2A" w:rsidRDefault="00D936CE" w:rsidP="00400B95">
            <w:pPr>
              <w:pStyle w:val="a3"/>
              <w:spacing w:line="276" w:lineRule="auto"/>
              <w:jc w:val="both"/>
              <w:rPr>
                <w:rFonts w:ascii="Times New Roman" w:hAnsi="Times New Roman"/>
                <w:color w:val="000000"/>
                <w:sz w:val="28"/>
                <w:szCs w:val="28"/>
              </w:rPr>
            </w:pPr>
            <w:r w:rsidRPr="00135F2A">
              <w:rPr>
                <w:rFonts w:ascii="Times New Roman" w:hAnsi="Times New Roman"/>
                <w:b/>
                <w:sz w:val="28"/>
                <w:szCs w:val="28"/>
                <w:lang w:val="kk-KZ"/>
              </w:rPr>
              <w:t>Жүргізілетін басты іс-шаралар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Pr="00135F2A" w:rsidRDefault="00D936CE" w:rsidP="00400B95">
            <w:pPr>
              <w:jc w:val="both"/>
              <w:rPr>
                <w:rFonts w:ascii="Times New Roman" w:hAnsi="Times New Roman" w:cs="Times New Roman"/>
                <w:sz w:val="28"/>
                <w:szCs w:val="28"/>
              </w:rPr>
            </w:pPr>
            <w:r w:rsidRPr="00135F2A">
              <w:rPr>
                <w:rFonts w:ascii="Times New Roman" w:hAnsi="Times New Roman" w:cs="Times New Roman"/>
                <w:b/>
                <w:sz w:val="28"/>
                <w:szCs w:val="28"/>
                <w:lang w:val="kk-KZ"/>
              </w:rPr>
              <w:t>Жауаптылар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36CE" w:rsidRPr="00135F2A" w:rsidRDefault="00D936CE" w:rsidP="00400B95">
            <w:pPr>
              <w:jc w:val="both"/>
              <w:rPr>
                <w:rFonts w:ascii="Times New Roman" w:hAnsi="Times New Roman" w:cs="Times New Roman"/>
                <w:sz w:val="28"/>
                <w:szCs w:val="28"/>
              </w:rPr>
            </w:pPr>
            <w:r w:rsidRPr="00135F2A">
              <w:rPr>
                <w:rFonts w:ascii="Times New Roman" w:hAnsi="Times New Roman" w:cs="Times New Roman"/>
                <w:b/>
                <w:sz w:val="28"/>
                <w:szCs w:val="28"/>
                <w:lang w:val="kk-KZ"/>
              </w:rPr>
              <w:t>Уақыты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36CE" w:rsidRPr="00135F2A" w:rsidRDefault="00D936CE" w:rsidP="00400B95">
            <w:pPr>
              <w:jc w:val="both"/>
              <w:rPr>
                <w:rFonts w:ascii="Times New Roman" w:hAnsi="Times New Roman" w:cs="Times New Roman"/>
                <w:sz w:val="28"/>
                <w:szCs w:val="28"/>
              </w:rPr>
            </w:pPr>
            <w:r w:rsidRPr="00135F2A">
              <w:rPr>
                <w:rFonts w:ascii="Times New Roman" w:hAnsi="Times New Roman" w:cs="Times New Roman"/>
                <w:b/>
                <w:sz w:val="28"/>
                <w:szCs w:val="28"/>
                <w:lang w:val="kk-KZ"/>
              </w:rPr>
              <w:t>Қайда қарастырылады</w:t>
            </w:r>
          </w:p>
        </w:tc>
      </w:tr>
      <w:tr w:rsidR="00D936CE" w:rsidRPr="00554F22" w:rsidTr="00135F2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36CE" w:rsidRPr="00E45365" w:rsidRDefault="00D936CE" w:rsidP="00F35889">
            <w:pPr>
              <w:spacing w:after="0"/>
              <w:jc w:val="both"/>
              <w:rPr>
                <w:color w:val="000000"/>
              </w:rPr>
            </w:pPr>
            <w:r>
              <w:rPr>
                <w:color w:val="000000"/>
                <w:lang w:val="kk-KZ"/>
              </w:rPr>
              <w:t>7</w:t>
            </w:r>
            <w:r w:rsidRPr="00E45365">
              <w:rPr>
                <w:color w:val="000000"/>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D936CE" w:rsidRPr="0061665F" w:rsidRDefault="00441D11" w:rsidP="00F35889">
            <w:pPr>
              <w:pStyle w:val="a3"/>
              <w:spacing w:line="276" w:lineRule="auto"/>
              <w:jc w:val="both"/>
              <w:rPr>
                <w:rFonts w:ascii="Times New Roman" w:hAnsi="Times New Roman"/>
                <w:b/>
                <w:sz w:val="28"/>
                <w:szCs w:val="28"/>
                <w:lang w:val="ru-RU"/>
              </w:rPr>
            </w:pPr>
            <w:r w:rsidRPr="0061665F">
              <w:rPr>
                <w:rFonts w:ascii="Times New Roman" w:hAnsi="Times New Roman"/>
                <w:b/>
                <w:sz w:val="28"/>
                <w:szCs w:val="28"/>
                <w:lang w:val="ru-RU"/>
              </w:rPr>
              <w:t>Ата-аналармен жұмыс</w:t>
            </w:r>
          </w:p>
          <w:p w:rsidR="00441D11" w:rsidRPr="0061665F" w:rsidRDefault="004F6BB6" w:rsidP="00B2696B">
            <w:pPr>
              <w:pStyle w:val="a5"/>
              <w:numPr>
                <w:ilvl w:val="0"/>
                <w:numId w:val="52"/>
              </w:numPr>
              <w:shd w:val="clear" w:color="auto" w:fill="FFFFFF"/>
              <w:textAlignment w:val="top"/>
              <w:rPr>
                <w:sz w:val="28"/>
                <w:szCs w:val="28"/>
                <w:lang w:val="kk-KZ" w:eastAsia="en-US"/>
              </w:rPr>
            </w:pPr>
            <w:r w:rsidRPr="0061665F">
              <w:rPr>
                <w:rStyle w:val="extendedtext-short"/>
                <w:rFonts w:eastAsiaTheme="majorEastAsia"/>
                <w:sz w:val="28"/>
                <w:szCs w:val="28"/>
                <w:lang w:val="kk-KZ"/>
              </w:rPr>
              <w:t>«Ата-анамен балабақша арасындағы ынтымақтастық</w:t>
            </w:r>
            <w:r w:rsidR="00442E78" w:rsidRPr="0061665F">
              <w:rPr>
                <w:rStyle w:val="extendedtext-short"/>
                <w:rFonts w:eastAsiaTheme="majorEastAsia"/>
                <w:sz w:val="28"/>
                <w:szCs w:val="28"/>
                <w:lang w:val="kk-KZ"/>
              </w:rPr>
              <w:t>»  «Жұлдыз» ортаңғы то</w:t>
            </w:r>
            <w:r w:rsidR="009F2F14" w:rsidRPr="0061665F">
              <w:rPr>
                <w:rStyle w:val="extendedtext-short"/>
                <w:rFonts w:eastAsiaTheme="majorEastAsia"/>
                <w:sz w:val="28"/>
                <w:szCs w:val="28"/>
                <w:lang w:val="kk-KZ"/>
              </w:rPr>
              <w:t>бы</w:t>
            </w:r>
          </w:p>
          <w:p w:rsidR="00972A03" w:rsidRPr="0061665F" w:rsidRDefault="00972A03" w:rsidP="00B2696B">
            <w:pPr>
              <w:pStyle w:val="a5"/>
              <w:numPr>
                <w:ilvl w:val="0"/>
                <w:numId w:val="52"/>
              </w:numPr>
              <w:shd w:val="clear" w:color="auto" w:fill="FFFFFF"/>
              <w:textAlignment w:val="top"/>
              <w:rPr>
                <w:sz w:val="28"/>
                <w:szCs w:val="28"/>
                <w:lang w:val="kk-KZ" w:eastAsia="en-US"/>
              </w:rPr>
            </w:pPr>
            <w:r w:rsidRPr="0061665F">
              <w:rPr>
                <w:sz w:val="28"/>
                <w:szCs w:val="28"/>
                <w:lang w:val="kk-KZ" w:eastAsia="en-US"/>
              </w:rPr>
              <w:t xml:space="preserve">«Ата-анамен балабақша бірлестігі» </w:t>
            </w:r>
            <w:r w:rsidR="00442E78" w:rsidRPr="0061665F">
              <w:rPr>
                <w:sz w:val="28"/>
                <w:szCs w:val="28"/>
                <w:lang w:val="kk-KZ" w:eastAsia="en-US"/>
              </w:rPr>
              <w:t>«Ақ бота</w:t>
            </w:r>
            <w:r w:rsidR="00D936CE" w:rsidRPr="0061665F">
              <w:rPr>
                <w:sz w:val="28"/>
                <w:szCs w:val="28"/>
                <w:lang w:val="kk-KZ" w:eastAsia="en-US"/>
              </w:rPr>
              <w:t>»</w:t>
            </w:r>
            <w:r w:rsidR="00442E78" w:rsidRPr="0061665F">
              <w:rPr>
                <w:sz w:val="28"/>
                <w:szCs w:val="28"/>
                <w:lang w:val="kk-KZ" w:eastAsia="en-US"/>
              </w:rPr>
              <w:t>ересек</w:t>
            </w:r>
            <w:r w:rsidR="00D936CE" w:rsidRPr="0061665F">
              <w:rPr>
                <w:sz w:val="28"/>
                <w:szCs w:val="28"/>
                <w:lang w:val="kk-KZ" w:eastAsia="en-US"/>
              </w:rPr>
              <w:t>тобы</w:t>
            </w:r>
          </w:p>
          <w:p w:rsidR="00D936CE" w:rsidRPr="0061665F" w:rsidRDefault="001B4043" w:rsidP="00B2696B">
            <w:pPr>
              <w:pStyle w:val="a5"/>
              <w:numPr>
                <w:ilvl w:val="0"/>
                <w:numId w:val="52"/>
              </w:numPr>
              <w:rPr>
                <w:rFonts w:eastAsiaTheme="majorEastAsia"/>
                <w:sz w:val="28"/>
                <w:szCs w:val="28"/>
                <w:lang w:val="kk-KZ"/>
              </w:rPr>
            </w:pPr>
            <w:r w:rsidRPr="0061665F">
              <w:rPr>
                <w:sz w:val="28"/>
                <w:szCs w:val="28"/>
                <w:shd w:val="clear" w:color="auto" w:fill="FFFFFF"/>
                <w:lang w:val="kk-KZ"/>
              </w:rPr>
              <w:t>«Бала тәрбиесіне отбасының әсері</w:t>
            </w:r>
            <w:r w:rsidR="00972A03" w:rsidRPr="0061665F">
              <w:rPr>
                <w:sz w:val="28"/>
                <w:szCs w:val="28"/>
                <w:shd w:val="clear" w:color="auto" w:fill="FFFFFF"/>
                <w:lang w:val="kk-KZ"/>
              </w:rPr>
              <w:t>»</w:t>
            </w:r>
            <w:r w:rsidR="007A6846">
              <w:rPr>
                <w:sz w:val="28"/>
                <w:szCs w:val="28"/>
                <w:shd w:val="clear" w:color="auto" w:fill="FFFFFF"/>
                <w:lang w:val="kk-KZ"/>
              </w:rPr>
              <w:t xml:space="preserve"> «Б</w:t>
            </w:r>
            <w:r w:rsidR="0061665F" w:rsidRPr="0061665F">
              <w:rPr>
                <w:sz w:val="28"/>
                <w:szCs w:val="28"/>
                <w:shd w:val="clear" w:color="auto" w:fill="FFFFFF"/>
                <w:lang w:val="kk-KZ"/>
              </w:rPr>
              <w:t>алдырған</w:t>
            </w:r>
            <w:r w:rsidR="00322B34" w:rsidRPr="0061665F">
              <w:rPr>
                <w:sz w:val="28"/>
                <w:szCs w:val="28"/>
                <w:shd w:val="clear" w:color="auto" w:fill="FFFFFF"/>
                <w:lang w:val="kk-KZ"/>
              </w:rPr>
              <w:t>» ересек тобы</w:t>
            </w:r>
          </w:p>
          <w:p w:rsidR="00D936CE" w:rsidRPr="0061665F" w:rsidRDefault="00D936CE" w:rsidP="00B2696B">
            <w:pPr>
              <w:pStyle w:val="a5"/>
              <w:numPr>
                <w:ilvl w:val="0"/>
                <w:numId w:val="21"/>
              </w:numPr>
              <w:spacing w:line="276" w:lineRule="auto"/>
              <w:rPr>
                <w:sz w:val="28"/>
                <w:szCs w:val="28"/>
                <w:lang w:val="kk-KZ" w:eastAsia="en-US"/>
              </w:rPr>
            </w:pPr>
            <w:r w:rsidRPr="0061665F">
              <w:rPr>
                <w:sz w:val="28"/>
                <w:szCs w:val="28"/>
                <w:lang w:val="kk-KZ" w:eastAsia="en-US"/>
              </w:rPr>
              <w:t>«</w:t>
            </w:r>
            <w:r w:rsidR="004D6B97" w:rsidRPr="0061665F">
              <w:rPr>
                <w:sz w:val="28"/>
                <w:szCs w:val="28"/>
                <w:lang w:val="kk-KZ" w:eastAsia="en-US"/>
              </w:rPr>
              <w:t>Бала біздің болашағымыз» «Аққу»ересек тобы</w:t>
            </w:r>
          </w:p>
          <w:p w:rsidR="00D936CE" w:rsidRPr="0061665F" w:rsidRDefault="00F724F1" w:rsidP="00B2696B">
            <w:pPr>
              <w:pStyle w:val="1"/>
              <w:numPr>
                <w:ilvl w:val="0"/>
                <w:numId w:val="31"/>
              </w:numPr>
              <w:shd w:val="clear" w:color="auto" w:fill="FFFFFF"/>
              <w:rPr>
                <w:szCs w:val="28"/>
                <w:lang w:val="kk-KZ"/>
              </w:rPr>
            </w:pPr>
            <w:r w:rsidRPr="0061665F">
              <w:rPr>
                <w:bCs/>
                <w:szCs w:val="28"/>
                <w:lang w:val="kk-KZ"/>
              </w:rPr>
              <w:t>«</w:t>
            </w:r>
            <w:r w:rsidR="0061665F" w:rsidRPr="0061665F">
              <w:rPr>
                <w:bCs/>
                <w:szCs w:val="28"/>
                <w:lang w:val="kk-KZ"/>
              </w:rPr>
              <w:t>Б</w:t>
            </w:r>
            <w:r w:rsidRPr="0061665F">
              <w:rPr>
                <w:bCs/>
                <w:szCs w:val="28"/>
                <w:lang w:val="kk-KZ"/>
              </w:rPr>
              <w:t>алабақша</w:t>
            </w:r>
            <w:r w:rsidR="0061665F" w:rsidRPr="0061665F">
              <w:rPr>
                <w:bCs/>
                <w:szCs w:val="28"/>
                <w:lang w:val="kk-KZ"/>
              </w:rPr>
              <w:t xml:space="preserve"> мен отбасы</w:t>
            </w:r>
            <w:r w:rsidR="002E0818" w:rsidRPr="0061665F">
              <w:rPr>
                <w:bCs/>
                <w:szCs w:val="28"/>
                <w:lang w:val="kk-KZ"/>
              </w:rPr>
              <w:t>»</w:t>
            </w:r>
            <w:r w:rsidRPr="0061665F">
              <w:rPr>
                <w:bCs/>
                <w:szCs w:val="28"/>
                <w:lang w:val="kk-KZ"/>
              </w:rPr>
              <w:t xml:space="preserve"> «</w:t>
            </w:r>
            <w:r w:rsidR="0061665F" w:rsidRPr="0061665F">
              <w:rPr>
                <w:bCs/>
                <w:szCs w:val="28"/>
                <w:lang w:val="kk-KZ"/>
              </w:rPr>
              <w:t>Күншуақ</w:t>
            </w:r>
            <w:r w:rsidRPr="0061665F">
              <w:rPr>
                <w:bCs/>
                <w:szCs w:val="28"/>
                <w:lang w:val="kk-KZ"/>
              </w:rPr>
              <w:t>»</w:t>
            </w:r>
            <w:r w:rsidR="002C5A74" w:rsidRPr="0061665F">
              <w:rPr>
                <w:bCs/>
                <w:szCs w:val="28"/>
                <w:lang w:val="kk-KZ"/>
              </w:rPr>
              <w:t xml:space="preserve"> мектепалды</w:t>
            </w:r>
            <w:r w:rsidR="0061665F" w:rsidRPr="0061665F">
              <w:rPr>
                <w:bCs/>
                <w:szCs w:val="28"/>
                <w:lang w:val="kk-KZ"/>
              </w:rPr>
              <w:t xml:space="preserve"> тобы</w:t>
            </w:r>
          </w:p>
          <w:p w:rsidR="00F724F1" w:rsidRPr="0061665F" w:rsidRDefault="00D936CE" w:rsidP="00B2696B">
            <w:pPr>
              <w:pStyle w:val="a5"/>
              <w:numPr>
                <w:ilvl w:val="0"/>
                <w:numId w:val="31"/>
              </w:numPr>
              <w:jc w:val="both"/>
              <w:rPr>
                <w:sz w:val="28"/>
                <w:szCs w:val="28"/>
                <w:lang w:val="kk-KZ" w:eastAsia="en-US"/>
              </w:rPr>
            </w:pPr>
            <w:r w:rsidRPr="0061665F">
              <w:rPr>
                <w:sz w:val="28"/>
                <w:szCs w:val="28"/>
                <w:lang w:val="kk-KZ" w:eastAsia="en-US"/>
              </w:rPr>
              <w:t>«</w:t>
            </w:r>
            <w:r w:rsidR="00F724F1" w:rsidRPr="0061665F">
              <w:rPr>
                <w:sz w:val="28"/>
                <w:szCs w:val="28"/>
                <w:lang w:val="kk-KZ" w:eastAsia="en-US"/>
              </w:rPr>
              <w:t xml:space="preserve">Педагог, бала, </w:t>
            </w:r>
            <w:r w:rsidR="002E0818" w:rsidRPr="0061665F">
              <w:rPr>
                <w:sz w:val="28"/>
                <w:szCs w:val="28"/>
                <w:lang w:val="kk-KZ" w:eastAsia="en-US"/>
              </w:rPr>
              <w:t xml:space="preserve">ата-ананың </w:t>
            </w:r>
            <w:r w:rsidR="00F724F1" w:rsidRPr="0061665F">
              <w:rPr>
                <w:sz w:val="28"/>
                <w:szCs w:val="28"/>
                <w:lang w:val="kk-KZ" w:eastAsia="en-US"/>
              </w:rPr>
              <w:t>бірлестігі</w:t>
            </w:r>
            <w:r w:rsidRPr="0061665F">
              <w:rPr>
                <w:sz w:val="28"/>
                <w:szCs w:val="28"/>
                <w:lang w:val="kk-KZ" w:eastAsia="en-US"/>
              </w:rPr>
              <w:t>»</w:t>
            </w:r>
            <w:r w:rsidR="00F724F1" w:rsidRPr="0061665F">
              <w:rPr>
                <w:sz w:val="28"/>
                <w:szCs w:val="28"/>
                <w:lang w:val="kk-KZ" w:eastAsia="en-US"/>
              </w:rPr>
              <w:t>«</w:t>
            </w:r>
            <w:r w:rsidR="0061665F" w:rsidRPr="0061665F">
              <w:rPr>
                <w:sz w:val="28"/>
                <w:szCs w:val="28"/>
                <w:lang w:val="kk-KZ" w:eastAsia="en-US"/>
              </w:rPr>
              <w:t>Айгөлек</w:t>
            </w:r>
            <w:r w:rsidR="00F724F1" w:rsidRPr="0061665F">
              <w:rPr>
                <w:sz w:val="28"/>
                <w:szCs w:val="28"/>
                <w:lang w:val="kk-KZ" w:eastAsia="en-US"/>
              </w:rPr>
              <w:t xml:space="preserve">» </w:t>
            </w:r>
            <w:r w:rsidR="007866FD" w:rsidRPr="0061665F">
              <w:rPr>
                <w:sz w:val="28"/>
                <w:szCs w:val="28"/>
                <w:lang w:val="kk-KZ" w:eastAsia="en-US"/>
              </w:rPr>
              <w:t>мектепалды</w:t>
            </w:r>
            <w:r w:rsidR="00F724F1" w:rsidRPr="0061665F">
              <w:rPr>
                <w:sz w:val="28"/>
                <w:szCs w:val="28"/>
                <w:lang w:val="kk-KZ" w:eastAsia="en-US"/>
              </w:rPr>
              <w:t xml:space="preserve"> тобы</w:t>
            </w:r>
          </w:p>
          <w:p w:rsidR="00D936CE" w:rsidRPr="0061665F" w:rsidRDefault="00F173F8" w:rsidP="00B2696B">
            <w:pPr>
              <w:pStyle w:val="a5"/>
              <w:numPr>
                <w:ilvl w:val="0"/>
                <w:numId w:val="21"/>
              </w:numPr>
              <w:spacing w:line="276" w:lineRule="auto"/>
              <w:jc w:val="both"/>
              <w:rPr>
                <w:sz w:val="28"/>
                <w:szCs w:val="28"/>
                <w:lang w:val="kk-KZ" w:eastAsia="en-US"/>
              </w:rPr>
            </w:pPr>
            <w:r>
              <w:rPr>
                <w:sz w:val="28"/>
                <w:szCs w:val="28"/>
                <w:lang w:val="kk-KZ" w:eastAsia="en-US"/>
              </w:rPr>
              <w:t>Ата-аналармен сырласу кеші</w:t>
            </w:r>
            <w:r w:rsidR="00D936CE" w:rsidRPr="0061665F">
              <w:rPr>
                <w:sz w:val="28"/>
                <w:szCs w:val="28"/>
                <w:shd w:val="clear" w:color="auto" w:fill="FFFFFF"/>
                <w:lang w:val="kk-KZ"/>
              </w:rPr>
              <w:t>«</w:t>
            </w:r>
            <w:r w:rsidR="0061665F" w:rsidRPr="0061665F">
              <w:rPr>
                <w:sz w:val="28"/>
                <w:szCs w:val="28"/>
                <w:lang w:val="kk-KZ"/>
              </w:rPr>
              <w:t xml:space="preserve">Мектепке апарар жол!»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Pr="003E4443" w:rsidRDefault="00D936CE" w:rsidP="00F35889">
            <w:pPr>
              <w:spacing w:after="0"/>
              <w:jc w:val="both"/>
              <w:rPr>
                <w:rFonts w:ascii="Times New Roman" w:hAnsi="Times New Roman" w:cs="Times New Roman"/>
                <w:iCs/>
                <w:sz w:val="28"/>
                <w:szCs w:val="28"/>
                <w:lang w:val="kk-KZ"/>
              </w:rPr>
            </w:pPr>
            <w:r w:rsidRPr="003E4443">
              <w:rPr>
                <w:rFonts w:ascii="Times New Roman" w:hAnsi="Times New Roman" w:cs="Times New Roman"/>
                <w:iCs/>
                <w:sz w:val="28"/>
                <w:szCs w:val="28"/>
                <w:lang w:val="kk-KZ"/>
              </w:rPr>
              <w:t>Тәрбиешілер:</w:t>
            </w:r>
          </w:p>
          <w:p w:rsidR="00D936CE" w:rsidRPr="003E4443" w:rsidRDefault="00441D11" w:rsidP="00F35889">
            <w:pPr>
              <w:spacing w:after="0"/>
              <w:jc w:val="both"/>
              <w:rPr>
                <w:rFonts w:ascii="Times New Roman" w:hAnsi="Times New Roman" w:cs="Times New Roman"/>
                <w:iCs/>
                <w:sz w:val="28"/>
                <w:szCs w:val="28"/>
                <w:lang w:val="kk-KZ"/>
              </w:rPr>
            </w:pPr>
            <w:r>
              <w:rPr>
                <w:rFonts w:ascii="Times New Roman" w:hAnsi="Times New Roman" w:cs="Times New Roman"/>
                <w:iCs/>
                <w:sz w:val="28"/>
                <w:szCs w:val="28"/>
                <w:lang w:val="kk-KZ"/>
              </w:rPr>
              <w:t>Н</w:t>
            </w:r>
            <w:r w:rsidR="00D936CE" w:rsidRPr="003E4443">
              <w:rPr>
                <w:rFonts w:ascii="Times New Roman" w:hAnsi="Times New Roman" w:cs="Times New Roman"/>
                <w:iCs/>
                <w:sz w:val="28"/>
                <w:szCs w:val="28"/>
                <w:lang w:val="kk-KZ"/>
              </w:rPr>
              <w:t xml:space="preserve">.Шуханова </w:t>
            </w:r>
          </w:p>
          <w:p w:rsidR="00441D11" w:rsidRPr="003E4443" w:rsidRDefault="00D936CE" w:rsidP="00F35889">
            <w:pPr>
              <w:spacing w:after="0"/>
              <w:jc w:val="both"/>
              <w:rPr>
                <w:rFonts w:ascii="Times New Roman" w:hAnsi="Times New Roman" w:cs="Times New Roman"/>
                <w:iCs/>
                <w:sz w:val="28"/>
                <w:szCs w:val="28"/>
                <w:lang w:val="kk-KZ"/>
              </w:rPr>
            </w:pPr>
            <w:r w:rsidRPr="003E4443">
              <w:rPr>
                <w:rFonts w:ascii="Times New Roman" w:hAnsi="Times New Roman" w:cs="Times New Roman"/>
                <w:iCs/>
                <w:sz w:val="28"/>
                <w:szCs w:val="28"/>
                <w:lang w:val="kk-KZ"/>
              </w:rPr>
              <w:t>А.Ж.Юсупова</w:t>
            </w:r>
          </w:p>
          <w:p w:rsidR="00156963" w:rsidRDefault="00D936CE" w:rsidP="00F35889">
            <w:pPr>
              <w:spacing w:after="0"/>
              <w:jc w:val="both"/>
              <w:rPr>
                <w:rFonts w:ascii="Times New Roman" w:hAnsi="Times New Roman" w:cs="Times New Roman"/>
                <w:iCs/>
                <w:sz w:val="28"/>
                <w:szCs w:val="28"/>
                <w:lang w:val="kk-KZ"/>
              </w:rPr>
            </w:pPr>
            <w:r w:rsidRPr="003E4443">
              <w:rPr>
                <w:rFonts w:ascii="Times New Roman" w:hAnsi="Times New Roman" w:cs="Times New Roman"/>
                <w:iCs/>
                <w:sz w:val="28"/>
                <w:szCs w:val="28"/>
                <w:lang w:val="kk-KZ"/>
              </w:rPr>
              <w:t>М.О.Аубакирова</w:t>
            </w:r>
          </w:p>
          <w:p w:rsidR="00F724F1" w:rsidRDefault="00F724F1" w:rsidP="00F35889">
            <w:pPr>
              <w:spacing w:after="0"/>
              <w:jc w:val="both"/>
              <w:rPr>
                <w:rFonts w:ascii="Times New Roman" w:hAnsi="Times New Roman" w:cs="Times New Roman"/>
                <w:iCs/>
                <w:sz w:val="28"/>
                <w:szCs w:val="28"/>
                <w:lang w:val="kk-KZ"/>
              </w:rPr>
            </w:pPr>
            <w:r>
              <w:rPr>
                <w:rFonts w:ascii="Times New Roman" w:hAnsi="Times New Roman" w:cs="Times New Roman"/>
                <w:iCs/>
                <w:sz w:val="28"/>
                <w:szCs w:val="28"/>
                <w:lang w:val="kk-KZ"/>
              </w:rPr>
              <w:t>Д.Нурахметова</w:t>
            </w:r>
          </w:p>
          <w:p w:rsidR="00D936CE" w:rsidRPr="00F34351" w:rsidRDefault="00D936CE" w:rsidP="00F35889">
            <w:pPr>
              <w:spacing w:after="0"/>
              <w:jc w:val="both"/>
              <w:rPr>
                <w:rFonts w:ascii="Times New Roman" w:hAnsi="Times New Roman" w:cs="Times New Roman"/>
                <w:iCs/>
                <w:sz w:val="28"/>
                <w:szCs w:val="28"/>
                <w:lang w:val="kk-KZ"/>
              </w:rPr>
            </w:pPr>
            <w:r w:rsidRPr="00F34351">
              <w:rPr>
                <w:rFonts w:ascii="Times New Roman" w:hAnsi="Times New Roman" w:cs="Times New Roman"/>
                <w:iCs/>
                <w:sz w:val="28"/>
                <w:szCs w:val="28"/>
                <w:lang w:val="kk-KZ"/>
              </w:rPr>
              <w:t>Г.Сыздыкова</w:t>
            </w:r>
          </w:p>
          <w:p w:rsidR="00D936CE" w:rsidRPr="002E0818" w:rsidRDefault="00F724F1" w:rsidP="00F35889">
            <w:pPr>
              <w:spacing w:after="0"/>
              <w:jc w:val="both"/>
              <w:rPr>
                <w:rFonts w:ascii="Times New Roman" w:hAnsi="Times New Roman" w:cs="Times New Roman"/>
                <w:iCs/>
                <w:sz w:val="28"/>
                <w:szCs w:val="28"/>
                <w:lang w:val="kk-KZ"/>
              </w:rPr>
            </w:pPr>
            <w:r>
              <w:rPr>
                <w:rFonts w:ascii="Times New Roman" w:hAnsi="Times New Roman" w:cs="Times New Roman"/>
                <w:iCs/>
                <w:sz w:val="28"/>
                <w:szCs w:val="28"/>
                <w:lang w:val="kk-KZ"/>
              </w:rPr>
              <w:t>М.Кушанова</w:t>
            </w:r>
          </w:p>
          <w:p w:rsidR="00D936CE" w:rsidRPr="00C60129" w:rsidRDefault="00D936CE" w:rsidP="00F35889">
            <w:pPr>
              <w:spacing w:after="0"/>
              <w:jc w:val="both"/>
              <w:rPr>
                <w:rFonts w:ascii="Times New Roman" w:hAnsi="Times New Roman" w:cs="Times New Roman"/>
                <w:iCs/>
                <w:sz w:val="28"/>
                <w:szCs w:val="28"/>
                <w:lang w:val="kk-KZ"/>
              </w:rPr>
            </w:pPr>
            <w:r w:rsidRPr="00C60129">
              <w:rPr>
                <w:rFonts w:ascii="Times New Roman" w:hAnsi="Times New Roman" w:cs="Times New Roman"/>
                <w:iCs/>
                <w:sz w:val="28"/>
                <w:szCs w:val="28"/>
                <w:lang w:val="kk-KZ"/>
              </w:rPr>
              <w:t>Қ.Толеубекова</w:t>
            </w:r>
          </w:p>
          <w:p w:rsidR="00F173F8" w:rsidRDefault="00F173F8" w:rsidP="00F173F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Әдіскер: К. Ергараева</w:t>
            </w:r>
          </w:p>
          <w:p w:rsidR="007A6846" w:rsidRDefault="00F173F8" w:rsidP="00F173F8">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Инновация әдіскері: </w:t>
            </w:r>
          </w:p>
          <w:p w:rsidR="00D936CE" w:rsidRPr="009342A8" w:rsidRDefault="00F173F8" w:rsidP="007A6846">
            <w:pPr>
              <w:pStyle w:val="a3"/>
              <w:spacing w:line="276" w:lineRule="auto"/>
              <w:rPr>
                <w:rFonts w:ascii="Times New Roman" w:hAnsi="Times New Roman"/>
                <w:iCs/>
                <w:color w:val="FF0000"/>
                <w:sz w:val="28"/>
                <w:szCs w:val="28"/>
                <w:lang w:val="kk-KZ"/>
              </w:rPr>
            </w:pPr>
            <w:r>
              <w:rPr>
                <w:rFonts w:ascii="Times New Roman" w:hAnsi="Times New Roman"/>
                <w:sz w:val="28"/>
                <w:szCs w:val="28"/>
                <w:lang w:val="kk-KZ"/>
              </w:rPr>
              <w:t>Д. Нурахметова Мектепалды топтарының тәрбиешілері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36CE" w:rsidRPr="005F3D65" w:rsidRDefault="00D936CE" w:rsidP="00F35889">
            <w:pPr>
              <w:spacing w:after="0"/>
              <w:jc w:val="both"/>
              <w:rPr>
                <w:rFonts w:ascii="Times New Roman" w:hAnsi="Times New Roman" w:cs="Times New Roman"/>
                <w:sz w:val="28"/>
                <w:szCs w:val="28"/>
                <w:lang w:val="kk-KZ"/>
              </w:rPr>
            </w:pPr>
          </w:p>
          <w:p w:rsidR="00D936CE" w:rsidRPr="005F3D65" w:rsidRDefault="00D936CE" w:rsidP="00F35889">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Қыркүйек</w:t>
            </w:r>
          </w:p>
          <w:p w:rsidR="00D936CE" w:rsidRPr="005F3D65" w:rsidRDefault="00D936CE" w:rsidP="00F35889">
            <w:pPr>
              <w:spacing w:after="0"/>
              <w:jc w:val="both"/>
              <w:rPr>
                <w:rFonts w:ascii="Times New Roman" w:hAnsi="Times New Roman" w:cs="Times New Roman"/>
                <w:sz w:val="28"/>
                <w:szCs w:val="28"/>
                <w:lang w:val="kk-KZ"/>
              </w:rPr>
            </w:pPr>
          </w:p>
          <w:p w:rsidR="00D936CE" w:rsidRPr="005F3D65" w:rsidRDefault="00D936CE" w:rsidP="00F35889">
            <w:pPr>
              <w:spacing w:after="0"/>
              <w:jc w:val="both"/>
              <w:rPr>
                <w:rFonts w:ascii="Times New Roman" w:hAnsi="Times New Roman" w:cs="Times New Roman"/>
                <w:sz w:val="28"/>
                <w:szCs w:val="28"/>
                <w:lang w:val="kk-KZ"/>
              </w:rPr>
            </w:pPr>
          </w:p>
          <w:p w:rsidR="00D936CE" w:rsidRPr="005F3D65" w:rsidRDefault="00D936CE" w:rsidP="00F35889">
            <w:pPr>
              <w:spacing w:after="0"/>
              <w:jc w:val="both"/>
              <w:rPr>
                <w:rFonts w:ascii="Times New Roman" w:hAnsi="Times New Roman" w:cs="Times New Roman"/>
                <w:sz w:val="28"/>
                <w:szCs w:val="28"/>
                <w:lang w:val="kk-KZ"/>
              </w:rPr>
            </w:pPr>
          </w:p>
          <w:p w:rsidR="00D936CE" w:rsidRPr="005F3D65" w:rsidRDefault="00D936CE" w:rsidP="00F35889">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Қаңтар</w:t>
            </w:r>
          </w:p>
          <w:p w:rsidR="00D936CE" w:rsidRPr="005F3D65" w:rsidRDefault="00D936CE" w:rsidP="00F35889">
            <w:pPr>
              <w:spacing w:after="0"/>
              <w:jc w:val="both"/>
              <w:rPr>
                <w:rFonts w:ascii="Times New Roman" w:hAnsi="Times New Roman" w:cs="Times New Roman"/>
                <w:sz w:val="28"/>
                <w:szCs w:val="28"/>
                <w:lang w:val="kk-KZ"/>
              </w:rPr>
            </w:pPr>
          </w:p>
          <w:p w:rsidR="00D936CE" w:rsidRPr="005F3D65" w:rsidRDefault="00D936CE" w:rsidP="00F35889">
            <w:pPr>
              <w:spacing w:after="0"/>
              <w:jc w:val="both"/>
              <w:rPr>
                <w:rFonts w:ascii="Times New Roman" w:hAnsi="Times New Roman" w:cs="Times New Roman"/>
                <w:sz w:val="28"/>
                <w:szCs w:val="28"/>
                <w:lang w:val="kk-KZ"/>
              </w:rPr>
            </w:pPr>
          </w:p>
          <w:p w:rsidR="00F173F8" w:rsidRDefault="00F173F8" w:rsidP="00F35889">
            <w:pPr>
              <w:spacing w:after="0"/>
              <w:jc w:val="both"/>
              <w:rPr>
                <w:rFonts w:ascii="Times New Roman" w:hAnsi="Times New Roman" w:cs="Times New Roman"/>
                <w:sz w:val="28"/>
                <w:szCs w:val="28"/>
                <w:lang w:val="kk-KZ"/>
              </w:rPr>
            </w:pPr>
          </w:p>
          <w:p w:rsidR="00D936CE" w:rsidRPr="008A1643" w:rsidRDefault="00D936CE" w:rsidP="00F35889">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Мамыр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F35889">
            <w:pPr>
              <w:spacing w:after="0"/>
              <w:jc w:val="both"/>
              <w:rPr>
                <w:color w:val="FF0000"/>
                <w:lang w:val="kk-KZ"/>
              </w:rPr>
            </w:pPr>
          </w:p>
          <w:p w:rsidR="00707A4B" w:rsidRDefault="00707A4B" w:rsidP="00F35889">
            <w:pPr>
              <w:spacing w:after="0"/>
              <w:jc w:val="both"/>
              <w:rPr>
                <w:color w:val="FF0000"/>
                <w:lang w:val="kk-KZ"/>
              </w:rPr>
            </w:pPr>
          </w:p>
          <w:p w:rsidR="00707A4B" w:rsidRPr="00135F2A" w:rsidRDefault="00707A4B" w:rsidP="00F35889">
            <w:pPr>
              <w:spacing w:after="0"/>
              <w:jc w:val="both"/>
              <w:rPr>
                <w:rFonts w:ascii="Times New Roman" w:hAnsi="Times New Roman" w:cs="Times New Roman"/>
                <w:sz w:val="28"/>
                <w:szCs w:val="28"/>
                <w:lang w:val="kk-KZ"/>
              </w:rPr>
            </w:pPr>
            <w:r w:rsidRPr="00135F2A">
              <w:rPr>
                <w:rFonts w:ascii="Times New Roman" w:hAnsi="Times New Roman" w:cs="Times New Roman"/>
                <w:sz w:val="28"/>
                <w:szCs w:val="28"/>
                <w:lang w:val="kk-KZ"/>
              </w:rPr>
              <w:t>Әдістемелік кеңес отырысында</w:t>
            </w:r>
          </w:p>
        </w:tc>
      </w:tr>
      <w:tr w:rsidR="00D936CE" w:rsidRPr="00E45365" w:rsidTr="00135F2A">
        <w:trPr>
          <w:trHeight w:val="172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color w:val="000000"/>
                <w:lang w:val="kk-KZ"/>
              </w:rPr>
            </w:pPr>
          </w:p>
          <w:p w:rsidR="00D936CE" w:rsidRDefault="00D936CE" w:rsidP="00400B95">
            <w:pPr>
              <w:jc w:val="both"/>
              <w:rPr>
                <w:color w:val="000000"/>
                <w:lang w:val="kk-KZ"/>
              </w:rPr>
            </w:pPr>
            <w:r>
              <w:rPr>
                <w:color w:val="000000"/>
                <w:lang w:val="kk-KZ"/>
              </w:rPr>
              <w:t>7</w:t>
            </w:r>
            <w:r w:rsidRPr="00E45365">
              <w:rPr>
                <w:color w:val="000000"/>
              </w:rPr>
              <w:t>.2</w:t>
            </w:r>
          </w:p>
          <w:p w:rsidR="00D936CE" w:rsidRDefault="00D936CE" w:rsidP="00400B95">
            <w:pPr>
              <w:jc w:val="both"/>
              <w:rPr>
                <w:color w:val="000000"/>
                <w:lang w:val="kk-KZ"/>
              </w:rPr>
            </w:pPr>
          </w:p>
          <w:p w:rsidR="00D936CE" w:rsidRPr="00297848" w:rsidRDefault="00D936CE" w:rsidP="00400B95">
            <w:pPr>
              <w:jc w:val="both"/>
              <w:rPr>
                <w:color w:val="000000"/>
                <w:lang w:val="kk-KZ"/>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D936CE" w:rsidRPr="0061665F" w:rsidRDefault="00D936CE" w:rsidP="00400B95">
            <w:pPr>
              <w:pStyle w:val="a3"/>
              <w:spacing w:line="276" w:lineRule="auto"/>
              <w:jc w:val="both"/>
              <w:rPr>
                <w:rFonts w:ascii="Times New Roman" w:hAnsi="Times New Roman"/>
                <w:b/>
                <w:sz w:val="28"/>
                <w:szCs w:val="28"/>
                <w:lang w:val="ru-RU"/>
              </w:rPr>
            </w:pPr>
            <w:r w:rsidRPr="0061665F">
              <w:rPr>
                <w:rFonts w:ascii="Times New Roman" w:hAnsi="Times New Roman"/>
                <w:b/>
                <w:sz w:val="28"/>
                <w:szCs w:val="28"/>
                <w:lang w:val="ru-RU"/>
              </w:rPr>
              <w:t>Мектеппен жұмыс</w:t>
            </w:r>
          </w:p>
          <w:p w:rsidR="00D936CE" w:rsidRPr="0061665F" w:rsidRDefault="00D936CE" w:rsidP="00B2696B">
            <w:pPr>
              <w:pStyle w:val="a3"/>
              <w:numPr>
                <w:ilvl w:val="0"/>
                <w:numId w:val="22"/>
              </w:numPr>
              <w:spacing w:line="276" w:lineRule="auto"/>
              <w:jc w:val="both"/>
              <w:rPr>
                <w:rFonts w:ascii="Times New Roman" w:hAnsi="Times New Roman"/>
                <w:sz w:val="28"/>
                <w:szCs w:val="28"/>
                <w:lang w:val="ru-RU"/>
              </w:rPr>
            </w:pPr>
            <w:r w:rsidRPr="0061665F">
              <w:rPr>
                <w:rFonts w:ascii="Times New Roman" w:hAnsi="Times New Roman"/>
                <w:sz w:val="28"/>
                <w:szCs w:val="28"/>
                <w:lang w:val="ru-RU"/>
              </w:rPr>
              <w:t>Мектеппен сабақтастық жұмыс жоспарын орындау;</w:t>
            </w:r>
          </w:p>
          <w:p w:rsidR="00D936CE" w:rsidRPr="0061665F" w:rsidRDefault="00D936CE" w:rsidP="00B2696B">
            <w:pPr>
              <w:pStyle w:val="a3"/>
              <w:numPr>
                <w:ilvl w:val="0"/>
                <w:numId w:val="22"/>
              </w:numPr>
              <w:spacing w:line="276" w:lineRule="auto"/>
              <w:jc w:val="both"/>
              <w:rPr>
                <w:rFonts w:ascii="Times New Roman" w:hAnsi="Times New Roman"/>
                <w:sz w:val="28"/>
                <w:szCs w:val="28"/>
                <w:lang w:val="ru-RU"/>
              </w:rPr>
            </w:pPr>
            <w:r w:rsidRPr="0061665F">
              <w:rPr>
                <w:rFonts w:ascii="Times New Roman" w:hAnsi="Times New Roman"/>
                <w:sz w:val="28"/>
                <w:szCs w:val="28"/>
                <w:lang w:val="ru-RU"/>
              </w:rPr>
              <w:t>Бірінші сыныпқа барған балалардың үлгерімін анықтау;</w:t>
            </w:r>
          </w:p>
          <w:p w:rsidR="00D936CE" w:rsidRPr="0061665F" w:rsidRDefault="00D936CE" w:rsidP="00F724F1">
            <w:pPr>
              <w:pStyle w:val="a3"/>
              <w:spacing w:line="276" w:lineRule="auto"/>
              <w:jc w:val="both"/>
              <w:rPr>
                <w:rFonts w:ascii="Times New Roman" w:hAnsi="Times New Roman"/>
                <w:b/>
                <w:sz w:val="28"/>
                <w:szCs w:val="28"/>
                <w:lang w:val="ru-RU"/>
              </w:rPr>
            </w:pPr>
            <w:r w:rsidRPr="0061665F">
              <w:rPr>
                <w:rFonts w:ascii="Times New Roman" w:hAnsi="Times New Roman"/>
                <w:sz w:val="28"/>
                <w:szCs w:val="28"/>
                <w:lang w:val="ru-RU"/>
              </w:rPr>
              <w:t xml:space="preserve">оқыту-тәрбиелеу іс-әрекеттерінің бірінші сыныптың мұғалімдері  үшін ашық ұйымдастырылған </w:t>
            </w:r>
            <w:r w:rsidR="00F724F1" w:rsidRPr="0061665F">
              <w:rPr>
                <w:rFonts w:ascii="Times New Roman" w:hAnsi="Times New Roman"/>
                <w:sz w:val="28"/>
                <w:szCs w:val="28"/>
                <w:lang w:val="ru-RU"/>
              </w:rPr>
              <w:t>іс-әрекеті</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0C97" w:rsidRDefault="00BA0C97" w:rsidP="00400B95">
            <w:pPr>
              <w:pStyle w:val="a3"/>
              <w:jc w:val="both"/>
              <w:rPr>
                <w:rFonts w:ascii="Times New Roman" w:hAnsi="Times New Roman"/>
                <w:sz w:val="28"/>
                <w:szCs w:val="28"/>
                <w:lang w:val="ru-RU"/>
              </w:rPr>
            </w:pPr>
          </w:p>
          <w:p w:rsidR="00D936CE" w:rsidRPr="005F3D65" w:rsidRDefault="00E7303F" w:rsidP="00400B95">
            <w:pPr>
              <w:pStyle w:val="a3"/>
              <w:jc w:val="both"/>
              <w:rPr>
                <w:rFonts w:ascii="Times New Roman" w:hAnsi="Times New Roman"/>
                <w:sz w:val="28"/>
                <w:szCs w:val="28"/>
                <w:lang w:val="ru-RU"/>
              </w:rPr>
            </w:pPr>
            <w:r>
              <w:rPr>
                <w:rFonts w:ascii="Times New Roman" w:hAnsi="Times New Roman"/>
                <w:sz w:val="28"/>
                <w:szCs w:val="28"/>
                <w:lang w:val="ru-RU"/>
              </w:rPr>
              <w:t>Әдіскер</w:t>
            </w:r>
            <w:r w:rsidR="00BA0C97">
              <w:rPr>
                <w:rFonts w:ascii="Times New Roman" w:hAnsi="Times New Roman"/>
                <w:sz w:val="28"/>
                <w:szCs w:val="28"/>
                <w:lang w:val="ru-RU"/>
              </w:rPr>
              <w:t>К. Ергараева</w:t>
            </w:r>
          </w:p>
          <w:p w:rsidR="00D936CE" w:rsidRDefault="002C5A74" w:rsidP="00400B95">
            <w:pPr>
              <w:pStyle w:val="a3"/>
              <w:spacing w:line="276" w:lineRule="auto"/>
              <w:jc w:val="both"/>
              <w:rPr>
                <w:rFonts w:ascii="Times New Roman" w:hAnsi="Times New Roman"/>
                <w:sz w:val="28"/>
                <w:szCs w:val="28"/>
                <w:lang w:val="ru-RU"/>
              </w:rPr>
            </w:pPr>
            <w:r>
              <w:rPr>
                <w:rFonts w:ascii="Times New Roman" w:hAnsi="Times New Roman"/>
                <w:sz w:val="28"/>
                <w:szCs w:val="28"/>
                <w:lang w:val="kk-KZ"/>
              </w:rPr>
              <w:t xml:space="preserve">Мектепалды </w:t>
            </w:r>
            <w:r w:rsidR="00D936CE" w:rsidRPr="005F3D65">
              <w:rPr>
                <w:rFonts w:ascii="Times New Roman" w:hAnsi="Times New Roman"/>
                <w:sz w:val="28"/>
                <w:szCs w:val="28"/>
                <w:lang w:val="kk-KZ"/>
              </w:rPr>
              <w:t xml:space="preserve"> тобының тәрбиешілері</w:t>
            </w:r>
          </w:p>
          <w:p w:rsidR="00D936CE" w:rsidRPr="00BD7815" w:rsidRDefault="00D936CE" w:rsidP="00400B95">
            <w:pPr>
              <w:pStyle w:val="a3"/>
              <w:jc w:val="both"/>
              <w:rPr>
                <w:sz w:val="28"/>
                <w:szCs w:val="28"/>
                <w:lang w:val="kk-KZ"/>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36CE" w:rsidRPr="005F3D65" w:rsidRDefault="00D936CE" w:rsidP="00400B95">
            <w:pPr>
              <w:jc w:val="both"/>
              <w:rPr>
                <w:rFonts w:ascii="Times New Roman" w:hAnsi="Times New Roman" w:cs="Times New Roman"/>
                <w:sz w:val="28"/>
                <w:szCs w:val="28"/>
                <w:lang w:val="kk-KZ"/>
              </w:rPr>
            </w:pPr>
          </w:p>
          <w:p w:rsidR="00D936CE" w:rsidRDefault="00D936CE" w:rsidP="00400B95">
            <w:pPr>
              <w:jc w:val="both"/>
              <w:rPr>
                <w:rFonts w:ascii="Times New Roman" w:hAnsi="Times New Roman" w:cs="Times New Roman"/>
                <w:sz w:val="28"/>
                <w:szCs w:val="28"/>
                <w:lang w:val="kk-KZ"/>
              </w:rPr>
            </w:pPr>
            <w:r w:rsidRPr="005F3D65">
              <w:rPr>
                <w:rFonts w:ascii="Times New Roman" w:hAnsi="Times New Roman" w:cs="Times New Roman"/>
                <w:sz w:val="28"/>
                <w:szCs w:val="28"/>
              </w:rPr>
              <w:t>Жыл бойы</w:t>
            </w:r>
          </w:p>
          <w:p w:rsidR="00D936CE" w:rsidRPr="005F3D65" w:rsidRDefault="00D936CE" w:rsidP="00400B95">
            <w:pPr>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36CE" w:rsidRPr="00E45365" w:rsidRDefault="00D936CE" w:rsidP="00400B95">
            <w:pPr>
              <w:jc w:val="both"/>
              <w:rPr>
                <w:color w:val="FF0000"/>
              </w:rPr>
            </w:pPr>
          </w:p>
          <w:p w:rsidR="00D936CE" w:rsidRPr="00E45365" w:rsidRDefault="00D936CE" w:rsidP="00400B95">
            <w:pPr>
              <w:jc w:val="both"/>
              <w:rPr>
                <w:color w:val="FF0000"/>
              </w:rPr>
            </w:pPr>
          </w:p>
          <w:p w:rsidR="00D936CE" w:rsidRPr="005F3D65" w:rsidRDefault="00D936CE" w:rsidP="00400B95">
            <w:pPr>
              <w:jc w:val="both"/>
              <w:rPr>
                <w:color w:val="FF0000"/>
                <w:lang w:val="kk-KZ"/>
              </w:rPr>
            </w:pPr>
          </w:p>
        </w:tc>
      </w:tr>
      <w:tr w:rsidR="00D936CE" w:rsidRPr="00E45365" w:rsidTr="00135F2A">
        <w:tc>
          <w:tcPr>
            <w:tcW w:w="534" w:type="dxa"/>
            <w:tcBorders>
              <w:top w:val="single" w:sz="4" w:space="0" w:color="auto"/>
              <w:left w:val="single" w:sz="4" w:space="0" w:color="auto"/>
              <w:bottom w:val="single" w:sz="4" w:space="0" w:color="auto"/>
              <w:right w:val="single" w:sz="4" w:space="0" w:color="auto"/>
            </w:tcBorders>
            <w:shd w:val="clear" w:color="auto" w:fill="auto"/>
          </w:tcPr>
          <w:p w:rsidR="00D936CE" w:rsidRPr="00E45365" w:rsidRDefault="00D936CE" w:rsidP="00400B95">
            <w:pPr>
              <w:jc w:val="both"/>
              <w:rPr>
                <w:color w:val="000000"/>
              </w:rPr>
            </w:pPr>
            <w:r>
              <w:rPr>
                <w:color w:val="000000"/>
                <w:lang w:val="kk-KZ"/>
              </w:rPr>
              <w:t>7</w:t>
            </w:r>
            <w:r w:rsidRPr="00E45365">
              <w:rPr>
                <w:color w:val="000000"/>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D936CE" w:rsidRPr="00045B8E" w:rsidRDefault="00D936CE" w:rsidP="00400B95">
            <w:pPr>
              <w:pStyle w:val="a3"/>
              <w:spacing w:line="276" w:lineRule="auto"/>
              <w:jc w:val="both"/>
              <w:rPr>
                <w:color w:val="000000" w:themeColor="text1"/>
                <w:sz w:val="28"/>
                <w:szCs w:val="28"/>
                <w:lang w:val="kk-KZ"/>
              </w:rPr>
            </w:pPr>
            <w:r w:rsidRPr="00045B8E">
              <w:rPr>
                <w:rFonts w:ascii="Times New Roman" w:hAnsi="Times New Roman"/>
                <w:b/>
                <w:color w:val="000000" w:themeColor="text1"/>
                <w:sz w:val="28"/>
                <w:szCs w:val="28"/>
                <w:lang w:val="ru-RU"/>
              </w:rPr>
              <w:t>Балалық шақтың  әлеуметтік институттарымен жұмыс</w:t>
            </w:r>
          </w:p>
          <w:p w:rsidR="00D936CE" w:rsidRPr="00FC2B1B" w:rsidRDefault="00D936CE" w:rsidP="00B2696B">
            <w:pPr>
              <w:pStyle w:val="a3"/>
              <w:numPr>
                <w:ilvl w:val="0"/>
                <w:numId w:val="24"/>
              </w:numPr>
              <w:spacing w:line="276" w:lineRule="auto"/>
              <w:rPr>
                <w:rFonts w:ascii="Times New Roman" w:hAnsi="Times New Roman"/>
                <w:sz w:val="28"/>
                <w:szCs w:val="28"/>
                <w:lang w:val="kk-KZ"/>
              </w:rPr>
            </w:pPr>
            <w:r w:rsidRPr="00FC2B1B">
              <w:rPr>
                <w:rFonts w:ascii="Times New Roman" w:hAnsi="Times New Roman"/>
                <w:sz w:val="28"/>
                <w:szCs w:val="28"/>
                <w:lang w:val="kk-KZ"/>
              </w:rPr>
              <w:t>Ынтымақтастық туралы шарт жасасу;</w:t>
            </w:r>
          </w:p>
          <w:p w:rsidR="00D936CE" w:rsidRPr="00A848F2" w:rsidRDefault="00BA0C97" w:rsidP="00B2696B">
            <w:pPr>
              <w:pStyle w:val="a3"/>
              <w:numPr>
                <w:ilvl w:val="0"/>
                <w:numId w:val="24"/>
              </w:numPr>
              <w:spacing w:line="276"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Абай кітап үйіне саяхат</w:t>
            </w:r>
          </w:p>
          <w:p w:rsidR="00D936CE" w:rsidRPr="00513A82" w:rsidRDefault="00BA0C97" w:rsidP="00B2696B">
            <w:pPr>
              <w:pStyle w:val="a3"/>
              <w:numPr>
                <w:ilvl w:val="0"/>
                <w:numId w:val="24"/>
              </w:numPr>
              <w:spacing w:line="276" w:lineRule="auto"/>
              <w:jc w:val="both"/>
              <w:rPr>
                <w:rFonts w:ascii="Times New Roman" w:hAnsi="Times New Roman"/>
                <w:sz w:val="28"/>
                <w:szCs w:val="28"/>
                <w:lang w:val="kk-KZ"/>
              </w:rPr>
            </w:pPr>
            <w:r>
              <w:rPr>
                <w:rFonts w:ascii="Times New Roman" w:hAnsi="Times New Roman"/>
                <w:sz w:val="28"/>
                <w:szCs w:val="28"/>
                <w:lang w:val="kk-KZ"/>
              </w:rPr>
              <w:t>Қуыршақ театрына саяхат</w:t>
            </w:r>
          </w:p>
          <w:p w:rsidR="00D936CE" w:rsidRPr="0097621E" w:rsidRDefault="00D936CE" w:rsidP="00B2696B">
            <w:pPr>
              <w:pStyle w:val="a3"/>
              <w:numPr>
                <w:ilvl w:val="0"/>
                <w:numId w:val="24"/>
              </w:numPr>
              <w:spacing w:line="276" w:lineRule="auto"/>
              <w:jc w:val="both"/>
              <w:rPr>
                <w:rFonts w:ascii="Times New Roman" w:hAnsi="Times New Roman"/>
                <w:sz w:val="28"/>
                <w:szCs w:val="28"/>
                <w:lang w:val="kk-KZ"/>
              </w:rPr>
            </w:pPr>
            <w:r w:rsidRPr="0097621E">
              <w:rPr>
                <w:rFonts w:ascii="Times New Roman" w:hAnsi="Times New Roman"/>
                <w:sz w:val="28"/>
                <w:szCs w:val="28"/>
                <w:lang w:val="kk-KZ"/>
              </w:rPr>
              <w:t>Бұқаралық ақпарат құралдарымен жұмыс;</w:t>
            </w:r>
          </w:p>
          <w:p w:rsidR="00D936CE" w:rsidRPr="0097621E" w:rsidRDefault="005E55AF" w:rsidP="00B2696B">
            <w:pPr>
              <w:pStyle w:val="a3"/>
              <w:numPr>
                <w:ilvl w:val="0"/>
                <w:numId w:val="24"/>
              </w:numPr>
              <w:spacing w:line="276" w:lineRule="auto"/>
              <w:ind w:left="126" w:firstLine="142"/>
              <w:jc w:val="both"/>
              <w:rPr>
                <w:rFonts w:ascii="Times New Roman" w:hAnsi="Times New Roman"/>
                <w:sz w:val="28"/>
                <w:szCs w:val="28"/>
                <w:lang w:val="kk-KZ"/>
              </w:rPr>
            </w:pPr>
            <w:r>
              <w:rPr>
                <w:rFonts w:ascii="Times New Roman" w:hAnsi="Times New Roman"/>
                <w:sz w:val="28"/>
                <w:szCs w:val="28"/>
                <w:lang w:val="kk-KZ"/>
              </w:rPr>
              <w:lastRenderedPageBreak/>
              <w:t>Астана</w:t>
            </w:r>
            <w:r w:rsidR="00D936CE" w:rsidRPr="0097621E">
              <w:rPr>
                <w:rFonts w:ascii="Times New Roman" w:hAnsi="Times New Roman"/>
                <w:sz w:val="28"/>
                <w:szCs w:val="28"/>
                <w:lang w:val="kk-KZ"/>
              </w:rPr>
              <w:t xml:space="preserve">  қаласы</w:t>
            </w:r>
            <w:r w:rsidR="00D936CE">
              <w:rPr>
                <w:rFonts w:ascii="Times New Roman" w:hAnsi="Times New Roman"/>
                <w:sz w:val="28"/>
                <w:szCs w:val="28"/>
                <w:lang w:val="kk-KZ"/>
              </w:rPr>
              <w:t>ның көрнекті жер</w:t>
            </w:r>
            <w:r>
              <w:rPr>
                <w:rFonts w:ascii="Times New Roman" w:hAnsi="Times New Roman"/>
                <w:sz w:val="28"/>
                <w:szCs w:val="28"/>
                <w:lang w:val="kk-KZ"/>
              </w:rPr>
              <w:t>лер</w:t>
            </w:r>
            <w:r w:rsidR="00D936CE">
              <w:rPr>
                <w:rFonts w:ascii="Times New Roman" w:hAnsi="Times New Roman"/>
                <w:sz w:val="28"/>
                <w:szCs w:val="28"/>
                <w:lang w:val="kk-KZ"/>
              </w:rPr>
              <w:t>іне</w:t>
            </w:r>
            <w:r w:rsidR="00D936CE" w:rsidRPr="0097621E">
              <w:rPr>
                <w:rFonts w:ascii="Times New Roman" w:hAnsi="Times New Roman"/>
                <w:sz w:val="28"/>
                <w:szCs w:val="28"/>
                <w:lang w:val="kk-KZ"/>
              </w:rPr>
              <w:t xml:space="preserve"> саяхат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174D0" w:rsidRDefault="001174D0" w:rsidP="00400B95">
            <w:pPr>
              <w:pStyle w:val="a3"/>
              <w:spacing w:line="276" w:lineRule="auto"/>
              <w:jc w:val="both"/>
              <w:rPr>
                <w:rFonts w:ascii="Times New Roman" w:hAnsi="Times New Roman"/>
                <w:sz w:val="28"/>
                <w:szCs w:val="28"/>
                <w:lang w:val="kk-KZ"/>
              </w:rPr>
            </w:pPr>
          </w:p>
          <w:p w:rsidR="00D936CE" w:rsidRPr="005F3D65" w:rsidRDefault="005E55AF"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Әдіскерлер:</w:t>
            </w:r>
          </w:p>
          <w:p w:rsidR="00D936CE" w:rsidRDefault="00BA0C97" w:rsidP="005E55AF">
            <w:pPr>
              <w:spacing w:after="0"/>
              <w:jc w:val="both"/>
              <w:rPr>
                <w:rFonts w:ascii="Times New Roman" w:hAnsi="Times New Roman" w:cs="Times New Roman"/>
                <w:sz w:val="28"/>
                <w:szCs w:val="28"/>
                <w:lang w:val="kk-KZ"/>
              </w:rPr>
            </w:pPr>
            <w:r>
              <w:rPr>
                <w:rFonts w:ascii="Times New Roman" w:hAnsi="Times New Roman"/>
                <w:sz w:val="28"/>
                <w:szCs w:val="28"/>
              </w:rPr>
              <w:t>К. Ергараева</w:t>
            </w:r>
          </w:p>
          <w:p w:rsidR="005E55AF" w:rsidRDefault="005E55AF" w:rsidP="005E55A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 Нурахметова</w:t>
            </w:r>
          </w:p>
          <w:p w:rsidR="00D936CE" w:rsidRPr="00513A82" w:rsidRDefault="00D936CE" w:rsidP="005E55AF">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Тәрбиешілер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55AF" w:rsidRDefault="005E55AF" w:rsidP="00400B95">
            <w:pPr>
              <w:pStyle w:val="a3"/>
              <w:spacing w:line="276" w:lineRule="auto"/>
              <w:jc w:val="both"/>
              <w:rPr>
                <w:rFonts w:ascii="Times New Roman" w:hAnsi="Times New Roman"/>
                <w:sz w:val="28"/>
                <w:szCs w:val="28"/>
                <w:lang w:val="kk-KZ"/>
              </w:rPr>
            </w:pPr>
          </w:p>
          <w:p w:rsidR="00D936CE" w:rsidRDefault="00D936CE"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Жыл бойы</w:t>
            </w:r>
          </w:p>
          <w:p w:rsidR="00D936CE" w:rsidRPr="005D25E1" w:rsidRDefault="00D936CE" w:rsidP="00400B95">
            <w:pPr>
              <w:jc w:val="both"/>
              <w:rPr>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36CE" w:rsidRPr="00E45365" w:rsidRDefault="00D936CE" w:rsidP="00400B95">
            <w:pPr>
              <w:jc w:val="both"/>
              <w:rPr>
                <w:color w:val="FF0000"/>
              </w:rPr>
            </w:pPr>
          </w:p>
          <w:p w:rsidR="00D936CE" w:rsidRPr="00E45365" w:rsidRDefault="00D936CE" w:rsidP="00400B95">
            <w:pPr>
              <w:jc w:val="both"/>
              <w:rPr>
                <w:color w:val="FF0000"/>
              </w:rPr>
            </w:pPr>
          </w:p>
          <w:p w:rsidR="00D936CE" w:rsidRPr="00E45365" w:rsidRDefault="00D936CE" w:rsidP="00400B95">
            <w:pPr>
              <w:jc w:val="both"/>
              <w:rPr>
                <w:color w:val="FF0000"/>
              </w:rPr>
            </w:pPr>
          </w:p>
        </w:tc>
      </w:tr>
      <w:tr w:rsidR="00D936CE" w:rsidRPr="00E45365" w:rsidTr="00135F2A">
        <w:trPr>
          <w:trHeight w:val="25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36CE" w:rsidRPr="00E45365" w:rsidRDefault="00D936CE" w:rsidP="00400B95">
            <w:pPr>
              <w:jc w:val="both"/>
              <w:rPr>
                <w:color w:val="000000"/>
              </w:rPr>
            </w:pPr>
            <w:r>
              <w:rPr>
                <w:color w:val="000000"/>
                <w:lang w:val="kk-KZ"/>
              </w:rPr>
              <w:lastRenderedPageBreak/>
              <w:t>7</w:t>
            </w:r>
            <w:r w:rsidRPr="00E45365">
              <w:rPr>
                <w:color w:val="000000"/>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b/>
                <w:sz w:val="28"/>
                <w:szCs w:val="28"/>
                <w:lang w:val="kk-KZ"/>
              </w:rPr>
            </w:pPr>
            <w:r w:rsidRPr="0028785F">
              <w:rPr>
                <w:rFonts w:ascii="Times New Roman" w:hAnsi="Times New Roman"/>
                <w:b/>
                <w:sz w:val="28"/>
                <w:szCs w:val="28"/>
                <w:lang w:val="kk-KZ"/>
              </w:rPr>
              <w:t>Мектепке дейінгі балаларды диагностикалау</w:t>
            </w:r>
          </w:p>
          <w:p w:rsidR="00D936CE" w:rsidRPr="005A7728" w:rsidRDefault="00A52DB5" w:rsidP="00B2696B">
            <w:pPr>
              <w:pStyle w:val="a3"/>
              <w:numPr>
                <w:ilvl w:val="0"/>
                <w:numId w:val="23"/>
              </w:numPr>
              <w:spacing w:line="276" w:lineRule="auto"/>
              <w:jc w:val="both"/>
              <w:rPr>
                <w:rFonts w:ascii="Times New Roman" w:hAnsi="Times New Roman"/>
                <w:b/>
                <w:sz w:val="28"/>
                <w:szCs w:val="28"/>
                <w:lang w:val="kk-KZ"/>
              </w:rPr>
            </w:pPr>
            <w:r>
              <w:rPr>
                <w:rFonts w:ascii="Times New Roman" w:hAnsi="Times New Roman"/>
                <w:sz w:val="28"/>
                <w:szCs w:val="28"/>
                <w:lang w:val="kk-KZ"/>
              </w:rPr>
              <w:t xml:space="preserve">Жас ерекшеліктеріне байланысты </w:t>
            </w:r>
            <w:r w:rsidR="00B27513">
              <w:rPr>
                <w:rFonts w:ascii="Times New Roman" w:hAnsi="Times New Roman"/>
                <w:sz w:val="28"/>
                <w:szCs w:val="28"/>
                <w:lang w:val="kk-KZ"/>
              </w:rPr>
              <w:t>балалардың</w:t>
            </w:r>
            <w:r w:rsidR="00D936CE" w:rsidRPr="000F1D8C">
              <w:rPr>
                <w:rFonts w:ascii="Times New Roman" w:hAnsi="Times New Roman"/>
                <w:sz w:val="28"/>
                <w:szCs w:val="28"/>
                <w:lang w:val="kk-KZ"/>
              </w:rPr>
              <w:t xml:space="preserve"> білім</w:t>
            </w:r>
            <w:r w:rsidR="00D936CE">
              <w:rPr>
                <w:rFonts w:ascii="Times New Roman" w:hAnsi="Times New Roman"/>
                <w:sz w:val="28"/>
                <w:szCs w:val="28"/>
                <w:lang w:val="kk-KZ"/>
              </w:rPr>
              <w:t xml:space="preserve">  деңгейлерін </w:t>
            </w:r>
            <w:r w:rsidR="00B27513">
              <w:rPr>
                <w:rFonts w:ascii="Times New Roman" w:hAnsi="Times New Roman"/>
                <w:sz w:val="28"/>
                <w:szCs w:val="28"/>
                <w:lang w:val="kk-KZ"/>
              </w:rPr>
              <w:t>анықтау (мониторинг)</w:t>
            </w:r>
          </w:p>
          <w:p w:rsidR="00D936CE" w:rsidRDefault="00D936CE" w:rsidP="00623D14">
            <w:pPr>
              <w:pStyle w:val="a3"/>
              <w:spacing w:line="276" w:lineRule="auto"/>
              <w:jc w:val="both"/>
              <w:rPr>
                <w:rFonts w:ascii="Times New Roman" w:hAnsi="Times New Roman"/>
                <w:b/>
                <w:sz w:val="28"/>
                <w:szCs w:val="28"/>
                <w:lang w:val="kk-KZ"/>
              </w:rPr>
            </w:pPr>
          </w:p>
          <w:p w:rsidR="000A4856" w:rsidRPr="005E1090" w:rsidRDefault="00D936CE" w:rsidP="00B2696B">
            <w:pPr>
              <w:pStyle w:val="a3"/>
              <w:numPr>
                <w:ilvl w:val="0"/>
                <w:numId w:val="23"/>
              </w:numPr>
              <w:spacing w:line="276" w:lineRule="auto"/>
              <w:jc w:val="both"/>
              <w:rPr>
                <w:rFonts w:ascii="Times New Roman" w:hAnsi="Times New Roman"/>
                <w:b/>
                <w:sz w:val="28"/>
                <w:szCs w:val="28"/>
                <w:lang w:val="kk-KZ"/>
              </w:rPr>
            </w:pPr>
            <w:r w:rsidRPr="0028785F">
              <w:rPr>
                <w:rFonts w:ascii="Times New Roman" w:hAnsi="Times New Roman"/>
                <w:sz w:val="28"/>
                <w:szCs w:val="28"/>
                <w:lang w:val="kk-KZ"/>
              </w:rPr>
              <w:t>Бала</w:t>
            </w:r>
            <w:r w:rsidR="00A52DB5">
              <w:rPr>
                <w:rFonts w:ascii="Times New Roman" w:hAnsi="Times New Roman"/>
                <w:sz w:val="28"/>
                <w:szCs w:val="28"/>
                <w:lang w:val="kk-KZ"/>
              </w:rPr>
              <w:t xml:space="preserve">бақшада </w:t>
            </w:r>
            <w:r w:rsidRPr="0028785F">
              <w:rPr>
                <w:rFonts w:ascii="Times New Roman" w:hAnsi="Times New Roman"/>
                <w:sz w:val="28"/>
                <w:szCs w:val="28"/>
                <w:lang w:val="kk-KZ"/>
              </w:rPr>
              <w:t>м</w:t>
            </w:r>
            <w:r w:rsidR="005E1090">
              <w:rPr>
                <w:rFonts w:ascii="Times New Roman" w:hAnsi="Times New Roman"/>
                <w:sz w:val="28"/>
                <w:szCs w:val="28"/>
                <w:lang w:val="kk-KZ"/>
              </w:rPr>
              <w:t xml:space="preserve">ектепалды </w:t>
            </w:r>
            <w:r w:rsidR="00B27513">
              <w:rPr>
                <w:rFonts w:ascii="Times New Roman" w:hAnsi="Times New Roman"/>
                <w:sz w:val="28"/>
                <w:szCs w:val="28"/>
                <w:lang w:val="kk-KZ"/>
              </w:rPr>
              <w:t>топтары арасында</w:t>
            </w:r>
          </w:p>
          <w:p w:rsidR="00D936CE" w:rsidRPr="00583F50" w:rsidRDefault="00D936CE" w:rsidP="00623D14">
            <w:pPr>
              <w:pStyle w:val="a3"/>
              <w:spacing w:line="276" w:lineRule="auto"/>
              <w:ind w:left="720"/>
              <w:jc w:val="both"/>
              <w:rPr>
                <w:rFonts w:ascii="Times New Roman" w:hAnsi="Times New Roman"/>
                <w:b/>
                <w:sz w:val="28"/>
                <w:szCs w:val="28"/>
                <w:lang w:val="kk-KZ"/>
              </w:rPr>
            </w:pPr>
            <w:r w:rsidRPr="0028785F">
              <w:rPr>
                <w:rFonts w:ascii="Times New Roman" w:hAnsi="Times New Roman"/>
                <w:sz w:val="28"/>
                <w:szCs w:val="28"/>
                <w:lang w:val="kk-KZ"/>
              </w:rPr>
              <w:t>«Жұлдызды жол» интеллектуалдық  ойыны</w:t>
            </w:r>
            <w:r>
              <w:rPr>
                <w:rFonts w:ascii="Times New Roman" w:hAnsi="Times New Roman"/>
                <w:sz w:val="28"/>
                <w:szCs w:val="28"/>
                <w:lang w:val="kk-KZ"/>
              </w:rPr>
              <w:t xml:space="preserve">н </w:t>
            </w:r>
            <w:r w:rsidRPr="0028785F">
              <w:rPr>
                <w:rFonts w:ascii="Times New Roman" w:hAnsi="Times New Roman"/>
                <w:sz w:val="28"/>
                <w:szCs w:val="28"/>
                <w:lang w:val="kk-KZ"/>
              </w:rPr>
              <w:t xml:space="preserve">өткізу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pStyle w:val="a3"/>
              <w:spacing w:line="276" w:lineRule="auto"/>
              <w:jc w:val="both"/>
              <w:rPr>
                <w:rFonts w:ascii="Times New Roman" w:hAnsi="Times New Roman"/>
                <w:sz w:val="28"/>
                <w:szCs w:val="28"/>
                <w:lang w:val="kk-KZ"/>
              </w:rPr>
            </w:pPr>
          </w:p>
          <w:p w:rsidR="00D936CE" w:rsidRDefault="003B17D2"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Әдіскер К. Ергараева </w:t>
            </w:r>
          </w:p>
          <w:p w:rsidR="003B17D2" w:rsidRDefault="003B17D2" w:rsidP="00400B95">
            <w:pPr>
              <w:pStyle w:val="a3"/>
              <w:spacing w:line="276" w:lineRule="auto"/>
              <w:jc w:val="both"/>
              <w:rPr>
                <w:rFonts w:ascii="Times New Roman" w:hAnsi="Times New Roman"/>
                <w:sz w:val="28"/>
                <w:szCs w:val="28"/>
                <w:lang w:val="kk-KZ"/>
              </w:rPr>
            </w:pPr>
          </w:p>
          <w:p w:rsidR="0044649C" w:rsidRDefault="0044649C" w:rsidP="00400B95">
            <w:pPr>
              <w:pStyle w:val="a3"/>
              <w:spacing w:line="276" w:lineRule="auto"/>
              <w:jc w:val="both"/>
              <w:rPr>
                <w:rFonts w:ascii="Times New Roman" w:hAnsi="Times New Roman"/>
                <w:sz w:val="28"/>
                <w:szCs w:val="28"/>
                <w:lang w:val="kk-KZ"/>
              </w:rPr>
            </w:pPr>
          </w:p>
          <w:p w:rsidR="00D936CE" w:rsidRDefault="001174D0"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Педаго</w:t>
            </w:r>
            <w:r w:rsidR="005E1090">
              <w:rPr>
                <w:rFonts w:ascii="Times New Roman" w:hAnsi="Times New Roman"/>
                <w:sz w:val="28"/>
                <w:szCs w:val="28"/>
                <w:lang w:val="kk-KZ"/>
              </w:rPr>
              <w:t>г</w:t>
            </w:r>
            <w:r>
              <w:rPr>
                <w:rFonts w:ascii="Times New Roman" w:hAnsi="Times New Roman"/>
                <w:sz w:val="28"/>
                <w:szCs w:val="28"/>
                <w:lang w:val="kk-KZ"/>
              </w:rPr>
              <w:t xml:space="preserve"> -п</w:t>
            </w:r>
            <w:r w:rsidR="00D936CE">
              <w:rPr>
                <w:rFonts w:ascii="Times New Roman" w:hAnsi="Times New Roman"/>
                <w:sz w:val="28"/>
                <w:szCs w:val="28"/>
                <w:lang w:val="kk-KZ"/>
              </w:rPr>
              <w:t xml:space="preserve">сихолог </w:t>
            </w:r>
          </w:p>
          <w:p w:rsidR="00D936CE" w:rsidRPr="008548E2" w:rsidRDefault="003B17D2" w:rsidP="00400B95">
            <w:pPr>
              <w:pStyle w:val="a3"/>
              <w:spacing w:line="276" w:lineRule="auto"/>
              <w:jc w:val="both"/>
              <w:rPr>
                <w:rFonts w:ascii="Times New Roman" w:hAnsi="Times New Roman"/>
                <w:sz w:val="28"/>
                <w:szCs w:val="28"/>
                <w:lang w:val="kk-KZ"/>
              </w:rPr>
            </w:pPr>
            <w:r>
              <w:rPr>
                <w:rFonts w:ascii="Times New Roman" w:hAnsi="Times New Roman"/>
                <w:sz w:val="28"/>
                <w:szCs w:val="28"/>
                <w:lang w:val="kk-KZ"/>
              </w:rPr>
              <w:t>Т. Упабекова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649C" w:rsidRDefault="0044649C" w:rsidP="00400B95">
            <w:pPr>
              <w:spacing w:after="0"/>
              <w:jc w:val="both"/>
              <w:rPr>
                <w:rFonts w:ascii="Times New Roman" w:hAnsi="Times New Roman" w:cs="Times New Roman"/>
                <w:sz w:val="28"/>
                <w:szCs w:val="28"/>
                <w:lang w:val="kk-KZ"/>
              </w:rPr>
            </w:pPr>
          </w:p>
          <w:p w:rsidR="00D936CE" w:rsidRPr="005F3D65" w:rsidRDefault="00D936CE" w:rsidP="00400B95">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Қыркүйек</w:t>
            </w:r>
            <w:r w:rsidR="006B0CE3">
              <w:rPr>
                <w:rFonts w:ascii="Times New Roman" w:hAnsi="Times New Roman" w:cs="Times New Roman"/>
                <w:sz w:val="28"/>
                <w:szCs w:val="28"/>
                <w:lang w:val="kk-KZ"/>
              </w:rPr>
              <w:t>,</w:t>
            </w:r>
          </w:p>
          <w:p w:rsidR="00D936CE" w:rsidRPr="005F3D65" w:rsidRDefault="00D936CE" w:rsidP="00400B95">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Қаңтар, Мамыр</w:t>
            </w:r>
          </w:p>
          <w:p w:rsidR="00D936CE" w:rsidRPr="005F3D65" w:rsidRDefault="00D936CE" w:rsidP="00400B95">
            <w:pPr>
              <w:spacing w:after="0"/>
              <w:jc w:val="both"/>
              <w:rPr>
                <w:rFonts w:ascii="Times New Roman" w:hAnsi="Times New Roman" w:cs="Times New Roman"/>
                <w:sz w:val="28"/>
                <w:szCs w:val="28"/>
                <w:lang w:val="kk-KZ"/>
              </w:rPr>
            </w:pPr>
          </w:p>
          <w:p w:rsidR="00D936CE" w:rsidRPr="005F3D65" w:rsidRDefault="00D936CE" w:rsidP="00400B95">
            <w:pPr>
              <w:spacing w:after="0"/>
              <w:jc w:val="both"/>
              <w:rPr>
                <w:rFonts w:ascii="Times New Roman" w:hAnsi="Times New Roman" w:cs="Times New Roman"/>
                <w:sz w:val="28"/>
                <w:szCs w:val="28"/>
                <w:lang w:val="kk-KZ"/>
              </w:rPr>
            </w:pPr>
            <w:r w:rsidRPr="005F3D65">
              <w:rPr>
                <w:rFonts w:ascii="Times New Roman" w:hAnsi="Times New Roman" w:cs="Times New Roman"/>
                <w:sz w:val="28"/>
                <w:szCs w:val="28"/>
                <w:lang w:val="kk-KZ"/>
              </w:rPr>
              <w:t>Сәуір</w:t>
            </w:r>
          </w:p>
          <w:p w:rsidR="00D936CE" w:rsidRPr="0028785F" w:rsidRDefault="00D936CE" w:rsidP="00400B95">
            <w:pPr>
              <w:jc w:val="both"/>
              <w:rPr>
                <w:color w:val="FF000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49C" w:rsidRDefault="0044649C" w:rsidP="00400B95">
            <w:pPr>
              <w:jc w:val="both"/>
              <w:rPr>
                <w:color w:val="FF0000"/>
                <w:lang w:val="kk-KZ"/>
              </w:rPr>
            </w:pPr>
          </w:p>
          <w:p w:rsidR="00D936CE" w:rsidRPr="0044649C" w:rsidRDefault="00D936CE" w:rsidP="00400B95">
            <w:pPr>
              <w:jc w:val="both"/>
              <w:rPr>
                <w:rFonts w:ascii="Times New Roman" w:hAnsi="Times New Roman" w:cs="Times New Roman"/>
                <w:sz w:val="28"/>
                <w:szCs w:val="28"/>
                <w:lang w:val="kk-KZ"/>
              </w:rPr>
            </w:pPr>
            <w:r w:rsidRPr="0044649C">
              <w:rPr>
                <w:rFonts w:ascii="Times New Roman" w:hAnsi="Times New Roman" w:cs="Times New Roman"/>
                <w:sz w:val="28"/>
                <w:szCs w:val="28"/>
                <w:lang w:val="kk-KZ"/>
              </w:rPr>
              <w:t>МҚК №</w:t>
            </w:r>
            <w:r w:rsidR="0044649C" w:rsidRPr="0044649C">
              <w:rPr>
                <w:rFonts w:ascii="Times New Roman" w:hAnsi="Times New Roman" w:cs="Times New Roman"/>
                <w:sz w:val="28"/>
                <w:szCs w:val="28"/>
                <w:lang w:val="kk-KZ"/>
              </w:rPr>
              <w:t>1</w:t>
            </w:r>
            <w:r w:rsidRPr="0044649C">
              <w:rPr>
                <w:rFonts w:ascii="Times New Roman" w:hAnsi="Times New Roman" w:cs="Times New Roman"/>
                <w:sz w:val="28"/>
                <w:szCs w:val="28"/>
                <w:lang w:val="kk-KZ"/>
              </w:rPr>
              <w:t>; №</w:t>
            </w:r>
            <w:r w:rsidR="0044649C" w:rsidRPr="0044649C">
              <w:rPr>
                <w:rFonts w:ascii="Times New Roman" w:hAnsi="Times New Roman" w:cs="Times New Roman"/>
                <w:sz w:val="28"/>
                <w:szCs w:val="28"/>
                <w:lang w:val="kk-KZ"/>
              </w:rPr>
              <w:t>9</w:t>
            </w:r>
          </w:p>
          <w:p w:rsidR="00D936CE" w:rsidRPr="000F1D8C" w:rsidRDefault="00D936CE" w:rsidP="00400B95">
            <w:pPr>
              <w:jc w:val="both"/>
              <w:rPr>
                <w:sz w:val="28"/>
                <w:szCs w:val="28"/>
                <w:lang w:val="kk-KZ"/>
              </w:rPr>
            </w:pPr>
          </w:p>
        </w:tc>
      </w:tr>
    </w:tbl>
    <w:p w:rsidR="000855D0" w:rsidRPr="00A42BCF" w:rsidRDefault="000855D0" w:rsidP="00D936CE">
      <w:pPr>
        <w:jc w:val="both"/>
        <w:rPr>
          <w:rFonts w:ascii="Times New Roman" w:hAnsi="Times New Roman" w:cs="Times New Roman"/>
          <w:b/>
          <w:sz w:val="28"/>
          <w:szCs w:val="28"/>
          <w:lang w:val="kk-KZ"/>
        </w:rPr>
      </w:pPr>
    </w:p>
    <w:p w:rsidR="00D936CE" w:rsidRPr="00A42BCF" w:rsidRDefault="000855D0" w:rsidP="00D936CE">
      <w:pPr>
        <w:jc w:val="both"/>
        <w:rPr>
          <w:rFonts w:ascii="Times New Roman" w:hAnsi="Times New Roman" w:cs="Times New Roman"/>
          <w:sz w:val="28"/>
          <w:szCs w:val="28"/>
          <w:lang w:val="kk-KZ"/>
        </w:rPr>
      </w:pPr>
      <w:r w:rsidRPr="00A42BCF">
        <w:rPr>
          <w:rFonts w:ascii="Times New Roman" w:hAnsi="Times New Roman" w:cs="Times New Roman"/>
          <w:b/>
          <w:sz w:val="28"/>
          <w:szCs w:val="28"/>
          <w:lang w:val="kk-KZ"/>
        </w:rPr>
        <w:t>VIII бөлім. Тексеру және басшылық</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7767"/>
        <w:gridCol w:w="2977"/>
        <w:gridCol w:w="1418"/>
        <w:gridCol w:w="2220"/>
      </w:tblGrid>
      <w:tr w:rsidR="00D936CE" w:rsidRPr="00CD77B5" w:rsidTr="00756E30">
        <w:trPr>
          <w:trHeight w:val="692"/>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Pr="00CD77B5" w:rsidRDefault="00D936CE" w:rsidP="00400B95">
            <w:pPr>
              <w:jc w:val="both"/>
              <w:rPr>
                <w:rFonts w:ascii="Times New Roman" w:hAnsi="Times New Roman" w:cs="Times New Roman"/>
                <w:color w:val="000000"/>
                <w:sz w:val="28"/>
                <w:szCs w:val="28"/>
                <w:lang w:eastAsia="en-US"/>
              </w:rPr>
            </w:pPr>
            <w:r w:rsidRPr="00CD77B5">
              <w:rPr>
                <w:rFonts w:ascii="Times New Roman" w:hAnsi="Times New Roman" w:cs="Times New Roman"/>
                <w:color w:val="000000"/>
                <w:sz w:val="28"/>
                <w:szCs w:val="28"/>
                <w:lang w:val="kk-KZ" w:eastAsia="en-US"/>
              </w:rPr>
              <w:t xml:space="preserve">р/с </w:t>
            </w:r>
            <w:r w:rsidRPr="00CD77B5">
              <w:rPr>
                <w:rFonts w:ascii="Times New Roman" w:hAnsi="Times New Roman" w:cs="Times New Roman"/>
                <w:color w:val="000000"/>
                <w:sz w:val="28"/>
                <w:szCs w:val="28"/>
                <w:lang w:eastAsia="en-US"/>
              </w:rPr>
              <w:t xml:space="preserve">№ </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CD77B5" w:rsidRDefault="00D936CE" w:rsidP="00400B95">
            <w:pPr>
              <w:jc w:val="both"/>
              <w:rPr>
                <w:rFonts w:ascii="Times New Roman" w:hAnsi="Times New Roman" w:cs="Times New Roman"/>
                <w:color w:val="000000"/>
                <w:sz w:val="28"/>
                <w:szCs w:val="28"/>
                <w:lang w:val="kk-KZ" w:eastAsia="en-US"/>
              </w:rPr>
            </w:pPr>
            <w:r w:rsidRPr="00CD77B5">
              <w:rPr>
                <w:rFonts w:ascii="Times New Roman" w:hAnsi="Times New Roman" w:cs="Times New Roman"/>
                <w:color w:val="000000"/>
                <w:sz w:val="28"/>
                <w:szCs w:val="28"/>
                <w:lang w:val="kk-KZ" w:eastAsia="en-US"/>
              </w:rPr>
              <w:t>Жүргізілетін басты іс-шаралар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Pr="00CD77B5" w:rsidRDefault="00D936CE" w:rsidP="00400B95">
            <w:pPr>
              <w:jc w:val="both"/>
              <w:rPr>
                <w:rFonts w:ascii="Times New Roman" w:hAnsi="Times New Roman" w:cs="Times New Roman"/>
                <w:sz w:val="28"/>
                <w:szCs w:val="28"/>
                <w:lang w:eastAsia="en-US"/>
              </w:rPr>
            </w:pPr>
            <w:r w:rsidRPr="00CD77B5">
              <w:rPr>
                <w:rFonts w:ascii="Times New Roman" w:hAnsi="Times New Roman" w:cs="Times New Roman"/>
                <w:sz w:val="28"/>
                <w:szCs w:val="28"/>
                <w:lang w:val="kk-KZ" w:eastAsia="en-US"/>
              </w:rPr>
              <w:t xml:space="preserve">Жауаптылар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6CE" w:rsidRPr="00CD77B5" w:rsidRDefault="00D936CE" w:rsidP="00400B95">
            <w:pPr>
              <w:jc w:val="both"/>
              <w:rPr>
                <w:rFonts w:ascii="Times New Roman" w:hAnsi="Times New Roman" w:cs="Times New Roman"/>
                <w:sz w:val="28"/>
                <w:szCs w:val="28"/>
                <w:lang w:val="kk-KZ" w:eastAsia="en-US"/>
              </w:rPr>
            </w:pPr>
            <w:r w:rsidRPr="00CD77B5">
              <w:rPr>
                <w:rFonts w:ascii="Times New Roman" w:hAnsi="Times New Roman" w:cs="Times New Roman"/>
                <w:sz w:val="28"/>
                <w:szCs w:val="28"/>
                <w:lang w:val="kk-KZ" w:eastAsia="en-US"/>
              </w:rPr>
              <w:t xml:space="preserve">Уақыты </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D936CE" w:rsidRPr="00CD77B5" w:rsidRDefault="00D936CE" w:rsidP="000855D0">
            <w:pPr>
              <w:spacing w:after="0"/>
              <w:jc w:val="both"/>
              <w:rPr>
                <w:rFonts w:ascii="Times New Roman" w:hAnsi="Times New Roman" w:cs="Times New Roman"/>
                <w:sz w:val="28"/>
                <w:szCs w:val="28"/>
                <w:lang w:val="kk-KZ" w:eastAsia="en-US"/>
              </w:rPr>
            </w:pPr>
            <w:r w:rsidRPr="00CD77B5">
              <w:rPr>
                <w:rFonts w:ascii="Times New Roman" w:hAnsi="Times New Roman" w:cs="Times New Roman"/>
                <w:sz w:val="28"/>
                <w:szCs w:val="28"/>
                <w:lang w:val="kk-KZ" w:eastAsia="en-US"/>
              </w:rPr>
              <w:t xml:space="preserve">Қайда </w:t>
            </w:r>
          </w:p>
          <w:p w:rsidR="00D936CE" w:rsidRPr="00CD77B5" w:rsidRDefault="00D936CE" w:rsidP="000855D0">
            <w:pPr>
              <w:spacing w:after="0"/>
              <w:jc w:val="both"/>
              <w:rPr>
                <w:rFonts w:ascii="Times New Roman" w:hAnsi="Times New Roman" w:cs="Times New Roman"/>
                <w:sz w:val="28"/>
                <w:szCs w:val="28"/>
                <w:lang w:eastAsia="en-US"/>
              </w:rPr>
            </w:pPr>
            <w:r w:rsidRPr="00CD77B5">
              <w:rPr>
                <w:rFonts w:ascii="Times New Roman" w:hAnsi="Times New Roman" w:cs="Times New Roman"/>
                <w:sz w:val="28"/>
                <w:szCs w:val="28"/>
                <w:lang w:val="kk-KZ" w:eastAsia="en-US"/>
              </w:rPr>
              <w:t>қарастырылады</w:t>
            </w:r>
          </w:p>
        </w:tc>
      </w:tr>
      <w:tr w:rsidR="00D936CE" w:rsidRPr="00E45365" w:rsidTr="00756E30">
        <w:trPr>
          <w:trHeight w:val="3421"/>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color w:val="000000"/>
                <w:lang w:val="kk-KZ"/>
              </w:rPr>
            </w:pPr>
            <w:r>
              <w:rPr>
                <w:color w:val="000000"/>
                <w:lang w:val="kk-KZ"/>
              </w:rPr>
              <w:t>8</w:t>
            </w:r>
            <w:r w:rsidRPr="00E45365">
              <w:rPr>
                <w:color w:val="000000"/>
              </w:rPr>
              <w:t>.1</w:t>
            </w:r>
          </w:p>
          <w:p w:rsidR="00D936CE" w:rsidRDefault="00D936CE" w:rsidP="00400B95">
            <w:pPr>
              <w:jc w:val="both"/>
              <w:rPr>
                <w:color w:val="000000"/>
                <w:lang w:val="kk-KZ"/>
              </w:rPr>
            </w:pPr>
          </w:p>
          <w:p w:rsidR="00D936CE" w:rsidRDefault="00D936CE" w:rsidP="00400B95">
            <w:pPr>
              <w:jc w:val="both"/>
              <w:rPr>
                <w:color w:val="000000"/>
                <w:lang w:val="kk-KZ"/>
              </w:rPr>
            </w:pPr>
          </w:p>
          <w:p w:rsidR="00D936CE" w:rsidRDefault="00D936CE" w:rsidP="00400B95">
            <w:pPr>
              <w:jc w:val="both"/>
              <w:rPr>
                <w:color w:val="000000"/>
                <w:lang w:val="kk-KZ"/>
              </w:rPr>
            </w:pPr>
          </w:p>
          <w:p w:rsidR="00D936CE" w:rsidRDefault="00D936CE" w:rsidP="00400B95">
            <w:pPr>
              <w:jc w:val="both"/>
              <w:rPr>
                <w:color w:val="000000"/>
                <w:lang w:val="kk-KZ"/>
              </w:rPr>
            </w:pPr>
          </w:p>
          <w:p w:rsidR="00D936CE" w:rsidRDefault="00D936CE" w:rsidP="00400B95">
            <w:pPr>
              <w:jc w:val="both"/>
              <w:rPr>
                <w:color w:val="000000"/>
                <w:lang w:val="kk-KZ"/>
              </w:rPr>
            </w:pPr>
          </w:p>
          <w:p w:rsidR="00D936CE" w:rsidRPr="00C36B69" w:rsidRDefault="00D936CE" w:rsidP="00400B95">
            <w:pPr>
              <w:jc w:val="both"/>
              <w:rPr>
                <w:color w:val="000000"/>
                <w:lang w:val="kk-KZ"/>
              </w:rPr>
            </w:pP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282125" w:rsidRDefault="00D936CE" w:rsidP="00400B95">
            <w:pPr>
              <w:jc w:val="both"/>
              <w:rPr>
                <w:rFonts w:ascii="Times New Roman" w:hAnsi="Times New Roman" w:cs="Times New Roman"/>
                <w:b/>
                <w:sz w:val="28"/>
                <w:szCs w:val="28"/>
                <w:lang w:val="kk-KZ"/>
              </w:rPr>
            </w:pPr>
            <w:r w:rsidRPr="00282125">
              <w:rPr>
                <w:rFonts w:ascii="Times New Roman" w:hAnsi="Times New Roman" w:cs="Times New Roman"/>
                <w:b/>
                <w:sz w:val="28"/>
                <w:szCs w:val="28"/>
                <w:lang w:val="kk-KZ"/>
              </w:rPr>
              <w:t>Тақырыптық тексеру</w:t>
            </w:r>
            <w:r w:rsidRPr="00CD77B5">
              <w:rPr>
                <w:rFonts w:ascii="Times New Roman" w:hAnsi="Times New Roman" w:cs="Times New Roman"/>
                <w:sz w:val="28"/>
                <w:szCs w:val="28"/>
                <w:lang w:val="kk-KZ"/>
              </w:rPr>
              <w:t>(жылдық міндеттер бойынша)</w:t>
            </w:r>
          </w:p>
          <w:p w:rsidR="002D5AB1" w:rsidRDefault="002E794A" w:rsidP="00B2696B">
            <w:pPr>
              <w:pStyle w:val="a5"/>
              <w:numPr>
                <w:ilvl w:val="0"/>
                <w:numId w:val="25"/>
              </w:numPr>
              <w:rPr>
                <w:sz w:val="28"/>
                <w:szCs w:val="28"/>
                <w:lang w:val="kk-KZ" w:eastAsia="en-US"/>
              </w:rPr>
            </w:pPr>
            <w:r w:rsidRPr="002E794A">
              <w:rPr>
                <w:sz w:val="28"/>
                <w:szCs w:val="28"/>
                <w:lang w:val="kk-KZ" w:eastAsia="en-US"/>
              </w:rPr>
              <w:t>Балалармен ойын іс-әрекетін ұйымдастыру бойынша жүргізілген жұмыс туралы ақпарат</w:t>
            </w:r>
          </w:p>
          <w:p w:rsidR="002E794A" w:rsidRPr="002E794A" w:rsidRDefault="002E794A" w:rsidP="002E794A">
            <w:pPr>
              <w:pStyle w:val="a5"/>
              <w:rPr>
                <w:sz w:val="28"/>
                <w:szCs w:val="28"/>
                <w:lang w:val="kk-KZ" w:eastAsia="en-US"/>
              </w:rPr>
            </w:pPr>
          </w:p>
          <w:p w:rsidR="00327C14" w:rsidRPr="00327C14" w:rsidRDefault="002D5AB1" w:rsidP="00B2696B">
            <w:pPr>
              <w:pStyle w:val="a5"/>
              <w:numPr>
                <w:ilvl w:val="0"/>
                <w:numId w:val="25"/>
              </w:numPr>
              <w:rPr>
                <w:color w:val="FF0000"/>
                <w:lang w:val="kk-KZ"/>
              </w:rPr>
            </w:pPr>
            <w:r>
              <w:rPr>
                <w:sz w:val="28"/>
                <w:szCs w:val="28"/>
                <w:lang w:val="kk-KZ"/>
              </w:rPr>
              <w:t>И</w:t>
            </w:r>
            <w:r w:rsidR="00D936CE" w:rsidRPr="0042518A">
              <w:rPr>
                <w:sz w:val="28"/>
                <w:szCs w:val="28"/>
                <w:lang w:val="kk-KZ"/>
              </w:rPr>
              <w:t xml:space="preserve">нклюзивті </w:t>
            </w:r>
            <w:r w:rsidR="00D936CE">
              <w:rPr>
                <w:sz w:val="28"/>
                <w:szCs w:val="28"/>
                <w:lang w:val="kk-KZ"/>
              </w:rPr>
              <w:t xml:space="preserve">топтарда </w:t>
            </w:r>
            <w:r w:rsidR="00385471">
              <w:rPr>
                <w:sz w:val="28"/>
                <w:szCs w:val="28"/>
                <w:lang w:val="kk-KZ" w:eastAsia="en-US"/>
              </w:rPr>
              <w:t xml:space="preserve">өткізілген  жұмыстар </w:t>
            </w:r>
            <w:r w:rsidR="00D936CE" w:rsidRPr="0042518A">
              <w:rPr>
                <w:sz w:val="28"/>
                <w:szCs w:val="28"/>
                <w:lang w:val="kk-KZ" w:eastAsia="en-US"/>
              </w:rPr>
              <w:t>туралы ақпарат</w:t>
            </w:r>
          </w:p>
          <w:p w:rsidR="00327C14" w:rsidRPr="00327C14" w:rsidRDefault="00327C14" w:rsidP="00327C14">
            <w:pPr>
              <w:pStyle w:val="a5"/>
              <w:rPr>
                <w:bCs/>
                <w:iCs/>
                <w:sz w:val="28"/>
                <w:szCs w:val="28"/>
                <w:shd w:val="clear" w:color="auto" w:fill="FFFFFF"/>
                <w:lang w:val="kk-KZ"/>
              </w:rPr>
            </w:pPr>
          </w:p>
          <w:p w:rsidR="00CE0BF0" w:rsidRDefault="00327C14" w:rsidP="00B2696B">
            <w:pPr>
              <w:pStyle w:val="a5"/>
              <w:numPr>
                <w:ilvl w:val="0"/>
                <w:numId w:val="25"/>
              </w:numPr>
              <w:rPr>
                <w:color w:val="FF0000"/>
                <w:lang w:val="kk-KZ"/>
              </w:rPr>
            </w:pPr>
            <w:r w:rsidRPr="00327C14">
              <w:rPr>
                <w:bCs/>
                <w:iCs/>
                <w:sz w:val="28"/>
                <w:szCs w:val="28"/>
                <w:shd w:val="clear" w:color="auto" w:fill="FFFFFF"/>
                <w:lang w:val="kk-KZ"/>
              </w:rPr>
              <w:t>«</w:t>
            </w:r>
            <w:r w:rsidR="00425481">
              <w:rPr>
                <w:bCs/>
                <w:iCs/>
                <w:sz w:val="28"/>
                <w:szCs w:val="28"/>
                <w:shd w:val="clear" w:color="auto" w:fill="FFFFFF"/>
                <w:lang w:val="kk-KZ"/>
              </w:rPr>
              <w:t>Мектеп жасына дейінгі балалардың зияткерлік қабілетін логикалық тапсырмалар арқылы</w:t>
            </w:r>
            <w:r w:rsidRPr="00327C14">
              <w:rPr>
                <w:bCs/>
                <w:iCs/>
                <w:sz w:val="28"/>
                <w:szCs w:val="28"/>
                <w:shd w:val="clear" w:color="auto" w:fill="FFFFFF"/>
                <w:lang w:val="kk-KZ"/>
              </w:rPr>
              <w:t xml:space="preserve"> дамыту»</w:t>
            </w:r>
          </w:p>
          <w:p w:rsidR="00D936CE" w:rsidRPr="00CE0BF0" w:rsidRDefault="00327C14" w:rsidP="00B2696B">
            <w:pPr>
              <w:pStyle w:val="a5"/>
              <w:numPr>
                <w:ilvl w:val="0"/>
                <w:numId w:val="63"/>
              </w:numPr>
              <w:rPr>
                <w:color w:val="FF0000"/>
                <w:lang w:val="kk-KZ"/>
              </w:rPr>
            </w:pPr>
            <w:r w:rsidRPr="00CE0BF0">
              <w:rPr>
                <w:sz w:val="28"/>
                <w:szCs w:val="28"/>
                <w:lang w:val="kk-KZ"/>
              </w:rPr>
              <w:t>«Лэпбук технологиясы арқылы</w:t>
            </w:r>
            <w:r w:rsidR="00CE0BF0">
              <w:rPr>
                <w:sz w:val="28"/>
                <w:szCs w:val="28"/>
                <w:lang w:val="kk-KZ"/>
              </w:rPr>
              <w:t xml:space="preserve"> балалардың коммуникативтік, танымдық дағдыларын </w:t>
            </w:r>
            <w:r w:rsidRPr="00CE0BF0">
              <w:rPr>
                <w:sz w:val="28"/>
                <w:szCs w:val="28"/>
                <w:lang w:val="kk-KZ"/>
              </w:rPr>
              <w:t>дамыту» эксперименттік алаң жұмысын</w:t>
            </w:r>
            <w:r w:rsidR="00AF482D" w:rsidRPr="00CE0BF0">
              <w:rPr>
                <w:sz w:val="28"/>
                <w:szCs w:val="28"/>
                <w:lang w:val="kk-KZ"/>
              </w:rPr>
              <w:t xml:space="preserve"> жүзеге асыру</w:t>
            </w:r>
          </w:p>
          <w:p w:rsidR="00D936CE" w:rsidRPr="001B46BF" w:rsidRDefault="00D936CE" w:rsidP="00400B95">
            <w:pPr>
              <w:jc w:val="both"/>
              <w:rPr>
                <w:lang w:val="kk-KZ"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5471" w:rsidRDefault="00385471" w:rsidP="00E26041">
            <w:pPr>
              <w:spacing w:after="0"/>
              <w:jc w:val="both"/>
              <w:rPr>
                <w:rFonts w:ascii="Times New Roman" w:hAnsi="Times New Roman" w:cs="Times New Roman"/>
                <w:sz w:val="28"/>
                <w:szCs w:val="28"/>
                <w:lang w:val="kk-KZ"/>
              </w:rPr>
            </w:pPr>
          </w:p>
          <w:p w:rsidR="007A6846" w:rsidRDefault="002D5AB1"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7A6846">
              <w:rPr>
                <w:rFonts w:ascii="Times New Roman" w:hAnsi="Times New Roman"/>
                <w:sz w:val="28"/>
                <w:szCs w:val="28"/>
                <w:lang w:val="kk-KZ"/>
              </w:rPr>
              <w:t>:</w:t>
            </w:r>
            <w:r>
              <w:rPr>
                <w:rFonts w:ascii="Times New Roman" w:hAnsi="Times New Roman"/>
                <w:sz w:val="28"/>
                <w:szCs w:val="28"/>
                <w:lang w:val="kk-KZ"/>
              </w:rPr>
              <w:t xml:space="preserve"> К. Ергараева</w:t>
            </w:r>
          </w:p>
          <w:p w:rsidR="007A6846" w:rsidRDefault="007A6846"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Инновация әдіскері: </w:t>
            </w:r>
          </w:p>
          <w:p w:rsidR="002D5AB1" w:rsidRDefault="007A6846"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Д. Нурахметова</w:t>
            </w:r>
          </w:p>
          <w:p w:rsidR="007A6846" w:rsidRDefault="007A6846" w:rsidP="002D5AB1">
            <w:pPr>
              <w:pStyle w:val="a3"/>
              <w:spacing w:line="276" w:lineRule="auto"/>
              <w:jc w:val="both"/>
              <w:rPr>
                <w:rFonts w:ascii="Times New Roman" w:hAnsi="Times New Roman"/>
                <w:sz w:val="28"/>
                <w:szCs w:val="28"/>
                <w:lang w:val="kk-KZ"/>
              </w:rPr>
            </w:pPr>
          </w:p>
          <w:p w:rsidR="00D936CE" w:rsidRPr="00F743ED" w:rsidRDefault="00D936CE" w:rsidP="00400B95">
            <w:pPr>
              <w:spacing w:after="0"/>
              <w:ind w:left="1487" w:hanging="1487"/>
              <w:jc w:val="both"/>
              <w:rPr>
                <w:rFonts w:ascii="Times New Roman" w:hAnsi="Times New Roman" w:cs="Times New Roman"/>
                <w:sz w:val="28"/>
                <w:szCs w:val="28"/>
                <w:lang w:val="kk-KZ"/>
              </w:rPr>
            </w:pPr>
          </w:p>
          <w:p w:rsidR="00D936CE" w:rsidRPr="00F743ED" w:rsidRDefault="00D936CE" w:rsidP="00400B95">
            <w:pPr>
              <w:spacing w:after="0"/>
              <w:ind w:left="1487" w:hanging="1487"/>
              <w:jc w:val="both"/>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 xml:space="preserve">Қараша </w:t>
            </w:r>
          </w:p>
          <w:p w:rsidR="00D936CE" w:rsidRPr="00F743ED" w:rsidRDefault="00D936C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 xml:space="preserve">Ақпан </w:t>
            </w:r>
          </w:p>
          <w:p w:rsidR="00D936CE" w:rsidRPr="00F743ED" w:rsidRDefault="00D936CE" w:rsidP="00400B95">
            <w:pPr>
              <w:jc w:val="both"/>
              <w:rPr>
                <w:rFonts w:ascii="Times New Roman" w:hAnsi="Times New Roman" w:cs="Times New Roman"/>
                <w:sz w:val="28"/>
                <w:szCs w:val="28"/>
                <w:lang w:val="kk-KZ"/>
              </w:rPr>
            </w:pPr>
          </w:p>
          <w:p w:rsidR="00D936CE" w:rsidRPr="00F743ED" w:rsidRDefault="00D936CE" w:rsidP="00400B95">
            <w:pPr>
              <w:pStyle w:val="a3"/>
              <w:spacing w:line="276" w:lineRule="auto"/>
              <w:jc w:val="both"/>
              <w:rPr>
                <w:rFonts w:ascii="Times New Roman" w:hAnsi="Times New Roman"/>
                <w:sz w:val="28"/>
                <w:szCs w:val="28"/>
                <w:lang w:val="ru-RU"/>
              </w:rPr>
            </w:pPr>
            <w:r w:rsidRPr="00F743ED">
              <w:rPr>
                <w:rFonts w:ascii="Times New Roman" w:hAnsi="Times New Roman"/>
                <w:sz w:val="28"/>
                <w:szCs w:val="28"/>
                <w:lang w:val="kk-KZ"/>
              </w:rPr>
              <w:t>Сәуір</w:t>
            </w:r>
          </w:p>
          <w:p w:rsidR="00D936CE" w:rsidRPr="00F743ED" w:rsidRDefault="00D936CE" w:rsidP="00400B95">
            <w:pPr>
              <w:pStyle w:val="a3"/>
              <w:spacing w:line="276" w:lineRule="auto"/>
              <w:jc w:val="both"/>
              <w:rPr>
                <w:rFonts w:ascii="Times New Roman" w:hAnsi="Times New Roman"/>
                <w:sz w:val="28"/>
                <w:szCs w:val="28"/>
                <w:lang w:val="ru-RU"/>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0855D0" w:rsidRDefault="000855D0"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№2 педкеңес</w:t>
            </w:r>
          </w:p>
          <w:p w:rsidR="00D936CE" w:rsidRPr="00F743ED" w:rsidRDefault="00D936CE" w:rsidP="00400B95">
            <w:pPr>
              <w:jc w:val="both"/>
              <w:rPr>
                <w:rFonts w:ascii="Times New Roman" w:hAnsi="Times New Roman" w:cs="Times New Roman"/>
                <w:sz w:val="28"/>
                <w:szCs w:val="28"/>
                <w:lang w:val="kk-KZ"/>
              </w:rPr>
            </w:pPr>
          </w:p>
          <w:p w:rsidR="00D936CE" w:rsidRPr="000855D0" w:rsidRDefault="00D936CE" w:rsidP="000855D0">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№3 педкеңес</w:t>
            </w:r>
          </w:p>
          <w:p w:rsidR="000855D0" w:rsidRDefault="000855D0" w:rsidP="00400B95">
            <w:pPr>
              <w:jc w:val="both"/>
              <w:rPr>
                <w:rFonts w:ascii="Times New Roman" w:hAnsi="Times New Roman" w:cs="Times New Roman"/>
                <w:sz w:val="28"/>
                <w:szCs w:val="28"/>
                <w:lang w:val="kk-KZ"/>
              </w:rPr>
            </w:pPr>
          </w:p>
          <w:p w:rsidR="00D936CE" w:rsidRPr="00282125"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№4 педкеңес</w:t>
            </w:r>
          </w:p>
        </w:tc>
      </w:tr>
      <w:tr w:rsidR="00D936CE" w:rsidRPr="00763505" w:rsidTr="00756E30">
        <w:trPr>
          <w:trHeight w:val="2259"/>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lang w:val="kk-KZ"/>
              </w:rPr>
            </w:pPr>
          </w:p>
          <w:p w:rsidR="00D936CE" w:rsidRPr="00F73EDB" w:rsidRDefault="00D936CE" w:rsidP="00400B95">
            <w:pPr>
              <w:jc w:val="both"/>
              <w:rPr>
                <w:lang w:val="kk-KZ"/>
              </w:rPr>
            </w:pPr>
            <w:r>
              <w:rPr>
                <w:lang w:val="kk-KZ"/>
              </w:rPr>
              <w:t>8</w:t>
            </w:r>
            <w:r w:rsidRPr="009931DB">
              <w:t>.2</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0D71EA" w:rsidRDefault="000D71EA" w:rsidP="000D71EA">
            <w:pPr>
              <w:pStyle w:val="a5"/>
              <w:jc w:val="both"/>
              <w:rPr>
                <w:b/>
                <w:sz w:val="28"/>
                <w:szCs w:val="28"/>
                <w:lang w:val="kk-KZ"/>
              </w:rPr>
            </w:pPr>
            <w:r w:rsidRPr="001C71FF">
              <w:rPr>
                <w:b/>
                <w:sz w:val="28"/>
                <w:szCs w:val="28"/>
                <w:lang w:val="kk-KZ"/>
              </w:rPr>
              <w:t>Жедел</w:t>
            </w:r>
            <w:r>
              <w:rPr>
                <w:b/>
                <w:sz w:val="28"/>
                <w:szCs w:val="28"/>
                <w:lang w:val="kk-KZ"/>
              </w:rPr>
              <w:t>тексеру</w:t>
            </w:r>
          </w:p>
          <w:p w:rsidR="000202EA" w:rsidRPr="000202EA" w:rsidRDefault="000202EA" w:rsidP="00B2696B">
            <w:pPr>
              <w:pStyle w:val="a3"/>
              <w:numPr>
                <w:ilvl w:val="0"/>
                <w:numId w:val="64"/>
              </w:numPr>
              <w:rPr>
                <w:rFonts w:ascii="Times New Roman" w:hAnsi="Times New Roman"/>
                <w:sz w:val="28"/>
                <w:szCs w:val="28"/>
                <w:lang w:val="kk-KZ"/>
              </w:rPr>
            </w:pPr>
            <w:r w:rsidRPr="000202EA">
              <w:rPr>
                <w:rFonts w:ascii="Times New Roman" w:hAnsi="Times New Roman"/>
                <w:sz w:val="28"/>
                <w:szCs w:val="28"/>
                <w:lang w:val="kk-KZ"/>
              </w:rPr>
              <w:t>Барлық топтарда</w:t>
            </w:r>
            <w:r w:rsidR="00756E30">
              <w:rPr>
                <w:rFonts w:ascii="Times New Roman" w:hAnsi="Times New Roman"/>
                <w:sz w:val="28"/>
                <w:szCs w:val="28"/>
                <w:lang w:val="kk-KZ"/>
              </w:rPr>
              <w:t xml:space="preserve"> күн тәртібінің орындалуы</w:t>
            </w:r>
          </w:p>
          <w:p w:rsidR="00756E30" w:rsidRPr="00756E30" w:rsidRDefault="00756E30" w:rsidP="00B2696B">
            <w:pPr>
              <w:pStyle w:val="a5"/>
              <w:numPr>
                <w:ilvl w:val="0"/>
                <w:numId w:val="64"/>
              </w:numPr>
              <w:jc w:val="both"/>
              <w:rPr>
                <w:sz w:val="28"/>
                <w:szCs w:val="28"/>
                <w:lang w:val="kk-KZ"/>
              </w:rPr>
            </w:pPr>
            <w:r w:rsidRPr="00756E30">
              <w:rPr>
                <w:sz w:val="28"/>
                <w:szCs w:val="28"/>
                <w:lang w:val="kk-KZ"/>
              </w:rPr>
              <w:t>Балаларға берілетін дайын тамақ нормасы сәйкестігін қадағалау нәтижесі</w:t>
            </w:r>
          </w:p>
          <w:p w:rsidR="00D936CE" w:rsidRPr="000202EA" w:rsidRDefault="00756E30" w:rsidP="00B2696B">
            <w:pPr>
              <w:pStyle w:val="a5"/>
              <w:numPr>
                <w:ilvl w:val="0"/>
                <w:numId w:val="53"/>
              </w:numPr>
              <w:jc w:val="both"/>
              <w:rPr>
                <w:sz w:val="28"/>
                <w:szCs w:val="28"/>
                <w:lang w:val="kk-KZ"/>
              </w:rPr>
            </w:pPr>
            <w:r w:rsidRPr="001C71FF">
              <w:rPr>
                <w:sz w:val="28"/>
                <w:szCs w:val="28"/>
                <w:lang w:val="kk-KZ"/>
              </w:rPr>
              <w:t>Бала</w:t>
            </w:r>
            <w:r>
              <w:rPr>
                <w:sz w:val="28"/>
                <w:szCs w:val="28"/>
                <w:lang w:val="kk-KZ"/>
              </w:rPr>
              <w:t>бақшада санитарлық қағидалардың орындалуы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33C4" w:rsidRDefault="008233C4" w:rsidP="00400B95">
            <w:pPr>
              <w:spacing w:after="0"/>
              <w:rPr>
                <w:rFonts w:ascii="Times New Roman" w:hAnsi="Times New Roman" w:cs="Times New Roman"/>
                <w:sz w:val="28"/>
                <w:szCs w:val="28"/>
                <w:lang w:val="kk-KZ"/>
              </w:rPr>
            </w:pPr>
          </w:p>
          <w:p w:rsidR="00756E30" w:rsidRDefault="002D5AB1"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756E30">
              <w:rPr>
                <w:rFonts w:ascii="Times New Roman" w:hAnsi="Times New Roman"/>
                <w:sz w:val="28"/>
                <w:szCs w:val="28"/>
                <w:lang w:val="kk-KZ"/>
              </w:rPr>
              <w:t>лер:</w:t>
            </w:r>
          </w:p>
          <w:p w:rsidR="00756E30" w:rsidRDefault="002D5AB1"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К. Ергараева</w:t>
            </w:r>
          </w:p>
          <w:p w:rsidR="00756E30" w:rsidRDefault="00756E30"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Д. Нурахметова</w:t>
            </w:r>
          </w:p>
          <w:p w:rsidR="00756E30" w:rsidRDefault="00756E30" w:rsidP="00756E30">
            <w:pPr>
              <w:spacing w:after="0"/>
              <w:ind w:left="1487" w:hanging="1487"/>
              <w:rPr>
                <w:rFonts w:ascii="Times New Roman" w:hAnsi="Times New Roman" w:cs="Times New Roman"/>
                <w:sz w:val="28"/>
                <w:szCs w:val="28"/>
                <w:lang w:val="kk-KZ"/>
              </w:rPr>
            </w:pPr>
            <w:r>
              <w:rPr>
                <w:rFonts w:ascii="Times New Roman" w:hAnsi="Times New Roman" w:cs="Times New Roman"/>
                <w:sz w:val="28"/>
                <w:szCs w:val="28"/>
                <w:lang w:val="kk-KZ"/>
              </w:rPr>
              <w:t>Диетбике А.Ахметова</w:t>
            </w:r>
          </w:p>
          <w:p w:rsidR="00D936CE" w:rsidRPr="00F743ED" w:rsidRDefault="00756E30" w:rsidP="00756E30">
            <w:pPr>
              <w:pStyle w:val="a3"/>
              <w:spacing w:line="276" w:lineRule="auto"/>
              <w:jc w:val="both"/>
              <w:rPr>
                <w:rFonts w:ascii="Times New Roman" w:hAnsi="Times New Roman"/>
                <w:sz w:val="28"/>
                <w:szCs w:val="28"/>
                <w:lang w:val="kk-KZ"/>
              </w:rPr>
            </w:pPr>
            <w:r>
              <w:rPr>
                <w:rFonts w:ascii="Times New Roman" w:hAnsi="Times New Roman"/>
                <w:sz w:val="28"/>
                <w:szCs w:val="28"/>
                <w:lang w:val="kk-KZ"/>
              </w:rPr>
              <w:t>Медбике А.Калиева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jc w:val="both"/>
              <w:rPr>
                <w:rFonts w:ascii="Times New Roman" w:hAnsi="Times New Roman" w:cs="Times New Roman"/>
                <w:sz w:val="28"/>
                <w:szCs w:val="28"/>
                <w:lang w:val="kk-KZ"/>
              </w:rPr>
            </w:pPr>
          </w:p>
          <w:p w:rsidR="00D936CE" w:rsidRPr="00F743ED" w:rsidRDefault="00192772"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Қазан</w:t>
            </w: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Наурыз</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D936CE" w:rsidRPr="007D004A" w:rsidRDefault="00D936CE" w:rsidP="00400B95">
            <w:pPr>
              <w:jc w:val="both"/>
              <w:rPr>
                <w:rFonts w:ascii="Times New Roman" w:hAnsi="Times New Roman" w:cs="Times New Roman"/>
                <w:sz w:val="28"/>
                <w:szCs w:val="28"/>
                <w:lang w:val="kk-KZ"/>
              </w:rPr>
            </w:pPr>
          </w:p>
          <w:p w:rsidR="00D936CE" w:rsidRPr="007D004A" w:rsidRDefault="0044649C" w:rsidP="00400B95">
            <w:pPr>
              <w:jc w:val="both"/>
              <w:rPr>
                <w:rFonts w:ascii="Times New Roman" w:hAnsi="Times New Roman" w:cs="Times New Roman"/>
                <w:sz w:val="28"/>
                <w:szCs w:val="28"/>
                <w:lang w:val="kk-KZ"/>
              </w:rPr>
            </w:pPr>
            <w:r w:rsidRPr="007D004A">
              <w:rPr>
                <w:rFonts w:ascii="Times New Roman" w:hAnsi="Times New Roman" w:cs="Times New Roman"/>
                <w:sz w:val="28"/>
                <w:szCs w:val="28"/>
                <w:lang w:val="kk-KZ"/>
              </w:rPr>
              <w:t>МҚК №3</w:t>
            </w:r>
          </w:p>
          <w:p w:rsidR="00D936CE" w:rsidRPr="007D004A" w:rsidRDefault="0044649C" w:rsidP="00400B95">
            <w:pPr>
              <w:jc w:val="both"/>
              <w:rPr>
                <w:rFonts w:ascii="Times New Roman" w:hAnsi="Times New Roman" w:cs="Times New Roman"/>
                <w:sz w:val="28"/>
                <w:szCs w:val="28"/>
                <w:lang w:val="kk-KZ"/>
              </w:rPr>
            </w:pPr>
            <w:r w:rsidRPr="007D004A">
              <w:rPr>
                <w:rFonts w:ascii="Times New Roman" w:hAnsi="Times New Roman" w:cs="Times New Roman"/>
                <w:sz w:val="28"/>
                <w:szCs w:val="28"/>
                <w:lang w:val="kk-KZ"/>
              </w:rPr>
              <w:t>МҚК</w:t>
            </w:r>
            <w:r w:rsidR="00D936CE" w:rsidRPr="007D004A">
              <w:rPr>
                <w:rFonts w:ascii="Times New Roman" w:hAnsi="Times New Roman" w:cs="Times New Roman"/>
                <w:sz w:val="28"/>
                <w:szCs w:val="28"/>
                <w:lang w:val="kk-KZ"/>
              </w:rPr>
              <w:t>№</w:t>
            </w:r>
            <w:r w:rsidRPr="007D004A">
              <w:rPr>
                <w:rFonts w:ascii="Times New Roman" w:hAnsi="Times New Roman" w:cs="Times New Roman"/>
                <w:sz w:val="28"/>
                <w:szCs w:val="28"/>
                <w:lang w:val="kk-KZ"/>
              </w:rPr>
              <w:t>4;7</w:t>
            </w:r>
          </w:p>
          <w:p w:rsidR="00D936CE" w:rsidRPr="007D004A" w:rsidRDefault="0044649C" w:rsidP="0044649C">
            <w:pPr>
              <w:jc w:val="both"/>
              <w:rPr>
                <w:rFonts w:ascii="Times New Roman" w:hAnsi="Times New Roman" w:cs="Times New Roman"/>
                <w:sz w:val="28"/>
                <w:szCs w:val="28"/>
                <w:lang w:val="kk-KZ"/>
              </w:rPr>
            </w:pPr>
            <w:r w:rsidRPr="007D004A">
              <w:rPr>
                <w:rFonts w:ascii="Times New Roman" w:hAnsi="Times New Roman" w:cs="Times New Roman"/>
                <w:sz w:val="28"/>
                <w:szCs w:val="28"/>
                <w:lang w:val="kk-KZ"/>
              </w:rPr>
              <w:t>МҚК</w:t>
            </w:r>
            <w:r w:rsidR="001E1DBD" w:rsidRPr="007D004A">
              <w:rPr>
                <w:rFonts w:ascii="Times New Roman" w:hAnsi="Times New Roman" w:cs="Times New Roman"/>
                <w:sz w:val="28"/>
                <w:szCs w:val="28"/>
                <w:lang w:val="kk-KZ"/>
              </w:rPr>
              <w:t>№</w:t>
            </w:r>
            <w:r w:rsidRPr="007D004A">
              <w:rPr>
                <w:rFonts w:ascii="Times New Roman" w:hAnsi="Times New Roman" w:cs="Times New Roman"/>
                <w:sz w:val="28"/>
                <w:szCs w:val="28"/>
                <w:lang w:val="kk-KZ"/>
              </w:rPr>
              <w:t>6</w:t>
            </w:r>
          </w:p>
        </w:tc>
      </w:tr>
      <w:tr w:rsidR="00D936CE" w:rsidRPr="009931DB" w:rsidTr="00756E30">
        <w:trPr>
          <w:trHeight w:val="1533"/>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lang w:val="kk-KZ"/>
              </w:rPr>
            </w:pPr>
          </w:p>
          <w:p w:rsidR="00D936CE" w:rsidRPr="00A90477" w:rsidRDefault="00D936CE" w:rsidP="00400B95">
            <w:pPr>
              <w:jc w:val="both"/>
              <w:rPr>
                <w:lang w:val="kk-KZ"/>
              </w:rPr>
            </w:pPr>
            <w:r>
              <w:rPr>
                <w:lang w:val="kk-KZ"/>
              </w:rPr>
              <w:t>8</w:t>
            </w:r>
            <w:r w:rsidRPr="00A90477">
              <w:rPr>
                <w:lang w:val="kk-KZ"/>
              </w:rPr>
              <w:t>.3</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2D67D9" w:rsidRDefault="00D936CE" w:rsidP="00400B95">
            <w:pPr>
              <w:pStyle w:val="a3"/>
              <w:spacing w:line="276" w:lineRule="auto"/>
              <w:rPr>
                <w:rFonts w:ascii="Times New Roman" w:hAnsi="Times New Roman"/>
                <w:b/>
                <w:sz w:val="28"/>
                <w:szCs w:val="28"/>
                <w:lang w:val="kk-KZ"/>
              </w:rPr>
            </w:pPr>
            <w:r w:rsidRPr="002D67D9">
              <w:rPr>
                <w:rFonts w:ascii="Times New Roman" w:hAnsi="Times New Roman"/>
                <w:b/>
                <w:sz w:val="28"/>
                <w:szCs w:val="28"/>
                <w:lang w:val="kk-KZ"/>
              </w:rPr>
              <w:t>Салыстырмалы  тексеру</w:t>
            </w:r>
          </w:p>
          <w:p w:rsidR="0091241E" w:rsidRPr="0091241E" w:rsidRDefault="0091241E" w:rsidP="00B2696B">
            <w:pPr>
              <w:pStyle w:val="a5"/>
              <w:numPr>
                <w:ilvl w:val="0"/>
                <w:numId w:val="53"/>
              </w:numPr>
              <w:rPr>
                <w:sz w:val="28"/>
                <w:szCs w:val="28"/>
                <w:lang w:val="kk-KZ"/>
              </w:rPr>
            </w:pPr>
            <w:r w:rsidRPr="0091241E">
              <w:rPr>
                <w:sz w:val="28"/>
                <w:szCs w:val="28"/>
                <w:lang w:val="kk-KZ"/>
              </w:rPr>
              <w:t xml:space="preserve">Балалардың тамақтануын ұйымдастыру және тамақ ішу кезіндегі эстетикалық </w:t>
            </w:r>
            <w:r w:rsidR="00756E30">
              <w:rPr>
                <w:sz w:val="28"/>
                <w:szCs w:val="28"/>
                <w:lang w:val="kk-KZ"/>
              </w:rPr>
              <w:t>дағдылары</w:t>
            </w:r>
            <w:r w:rsidR="008C4077">
              <w:rPr>
                <w:sz w:val="28"/>
                <w:szCs w:val="28"/>
                <w:lang w:val="kk-KZ"/>
              </w:rPr>
              <w:t>н</w:t>
            </w:r>
            <w:r w:rsidR="00756E30">
              <w:rPr>
                <w:sz w:val="28"/>
                <w:szCs w:val="28"/>
                <w:lang w:val="kk-KZ"/>
              </w:rPr>
              <w:t xml:space="preserve"> қалыптастыру</w:t>
            </w:r>
          </w:p>
          <w:p w:rsidR="00447E38" w:rsidRPr="00756E30" w:rsidRDefault="00756E30" w:rsidP="00B2696B">
            <w:pPr>
              <w:pStyle w:val="a3"/>
              <w:numPr>
                <w:ilvl w:val="0"/>
                <w:numId w:val="29"/>
              </w:numPr>
              <w:spacing w:line="276" w:lineRule="auto"/>
              <w:rPr>
                <w:rFonts w:ascii="Times New Roman" w:hAnsi="Times New Roman"/>
                <w:b/>
                <w:sz w:val="28"/>
                <w:szCs w:val="28"/>
                <w:lang w:val="kk-KZ"/>
              </w:rPr>
            </w:pPr>
            <w:r>
              <w:rPr>
                <w:rFonts w:ascii="Times New Roman" w:hAnsi="Times New Roman"/>
                <w:sz w:val="28"/>
                <w:szCs w:val="28"/>
                <w:lang w:val="kk-KZ"/>
              </w:rPr>
              <w:t>Эксперименттік  білім берубойынша</w:t>
            </w:r>
            <w:r w:rsidRPr="002D67D9">
              <w:rPr>
                <w:rFonts w:ascii="Times New Roman" w:hAnsi="Times New Roman"/>
                <w:sz w:val="28"/>
                <w:szCs w:val="28"/>
                <w:lang w:val="kk-KZ"/>
              </w:rPr>
              <w:t xml:space="preserve"> топтардың жұмысын бақылау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pStyle w:val="a3"/>
              <w:spacing w:line="276" w:lineRule="auto"/>
              <w:jc w:val="both"/>
              <w:rPr>
                <w:rFonts w:ascii="Times New Roman" w:hAnsi="Times New Roman"/>
                <w:sz w:val="28"/>
                <w:szCs w:val="28"/>
                <w:lang w:val="kk-KZ"/>
              </w:rPr>
            </w:pPr>
          </w:p>
          <w:p w:rsidR="00756E30" w:rsidRDefault="00756E30" w:rsidP="00756E30">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Әдіскерлер: </w:t>
            </w:r>
          </w:p>
          <w:p w:rsidR="00756E30" w:rsidRDefault="00756E30" w:rsidP="00756E30">
            <w:pPr>
              <w:pStyle w:val="a3"/>
              <w:spacing w:line="276" w:lineRule="auto"/>
              <w:jc w:val="both"/>
              <w:rPr>
                <w:rFonts w:ascii="Times New Roman" w:hAnsi="Times New Roman"/>
                <w:sz w:val="28"/>
                <w:szCs w:val="28"/>
                <w:lang w:val="kk-KZ"/>
              </w:rPr>
            </w:pPr>
            <w:r>
              <w:rPr>
                <w:rFonts w:ascii="Times New Roman" w:hAnsi="Times New Roman"/>
                <w:sz w:val="28"/>
                <w:szCs w:val="28"/>
                <w:lang w:val="kk-KZ"/>
              </w:rPr>
              <w:t>К. Ергараева</w:t>
            </w:r>
          </w:p>
          <w:p w:rsidR="00756E30" w:rsidRDefault="00756E30" w:rsidP="00756E30">
            <w:pPr>
              <w:pStyle w:val="a3"/>
              <w:spacing w:line="276" w:lineRule="auto"/>
              <w:jc w:val="both"/>
              <w:rPr>
                <w:rFonts w:ascii="Times New Roman" w:hAnsi="Times New Roman"/>
                <w:sz w:val="28"/>
                <w:szCs w:val="28"/>
                <w:lang w:val="kk-KZ"/>
              </w:rPr>
            </w:pPr>
            <w:r>
              <w:rPr>
                <w:rFonts w:ascii="Times New Roman" w:hAnsi="Times New Roman"/>
                <w:sz w:val="28"/>
                <w:szCs w:val="28"/>
                <w:lang w:val="kk-KZ"/>
              </w:rPr>
              <w:t>Д. Нурахметова</w:t>
            </w:r>
          </w:p>
          <w:p w:rsidR="00D936CE" w:rsidRPr="00F743ED" w:rsidRDefault="00D936CE" w:rsidP="00400B95">
            <w:pPr>
              <w:jc w:val="both"/>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 xml:space="preserve">Қаңтар </w:t>
            </w:r>
          </w:p>
          <w:p w:rsidR="00D936CE" w:rsidRPr="00F743ED" w:rsidRDefault="00D936CE" w:rsidP="00400B95">
            <w:pPr>
              <w:jc w:val="both"/>
              <w:rPr>
                <w:rFonts w:ascii="Times New Roman" w:hAnsi="Times New Roman" w:cs="Times New Roman"/>
                <w:sz w:val="28"/>
                <w:szCs w:val="28"/>
                <w:lang w:val="kk-KZ"/>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D936CE" w:rsidRPr="007D004A" w:rsidRDefault="00D936CE" w:rsidP="00400B95">
            <w:pPr>
              <w:jc w:val="both"/>
              <w:rPr>
                <w:rFonts w:ascii="Times New Roman" w:hAnsi="Times New Roman" w:cs="Times New Roman"/>
                <w:sz w:val="28"/>
                <w:szCs w:val="28"/>
                <w:lang w:val="kk-KZ" w:eastAsia="en-US"/>
              </w:rPr>
            </w:pPr>
          </w:p>
          <w:p w:rsidR="00D936CE" w:rsidRPr="007D004A" w:rsidRDefault="0044649C" w:rsidP="00400B95">
            <w:pPr>
              <w:jc w:val="both"/>
              <w:rPr>
                <w:rFonts w:ascii="Times New Roman" w:hAnsi="Times New Roman" w:cs="Times New Roman"/>
                <w:sz w:val="28"/>
                <w:szCs w:val="28"/>
                <w:lang w:val="kk-KZ" w:eastAsia="en-US"/>
              </w:rPr>
            </w:pPr>
            <w:r w:rsidRPr="007D004A">
              <w:rPr>
                <w:rFonts w:ascii="Times New Roman" w:hAnsi="Times New Roman" w:cs="Times New Roman"/>
                <w:sz w:val="28"/>
                <w:szCs w:val="28"/>
                <w:lang w:val="kk-KZ" w:eastAsia="en-US"/>
              </w:rPr>
              <w:t>МҚК</w:t>
            </w:r>
            <w:r w:rsidR="001E1DBD" w:rsidRPr="007D004A">
              <w:rPr>
                <w:rFonts w:ascii="Times New Roman" w:hAnsi="Times New Roman" w:cs="Times New Roman"/>
                <w:sz w:val="28"/>
                <w:szCs w:val="28"/>
                <w:lang w:val="kk-KZ" w:eastAsia="en-US"/>
              </w:rPr>
              <w:t>№7</w:t>
            </w:r>
          </w:p>
          <w:p w:rsidR="001E1DBD" w:rsidRPr="007D004A" w:rsidRDefault="001E1DBD" w:rsidP="00400B95">
            <w:pPr>
              <w:jc w:val="both"/>
              <w:rPr>
                <w:rFonts w:ascii="Times New Roman" w:hAnsi="Times New Roman" w:cs="Times New Roman"/>
                <w:sz w:val="28"/>
                <w:szCs w:val="28"/>
                <w:lang w:val="kk-KZ" w:eastAsia="en-US"/>
              </w:rPr>
            </w:pPr>
          </w:p>
        </w:tc>
      </w:tr>
      <w:tr w:rsidR="00D936CE" w:rsidRPr="005B0F94" w:rsidTr="00756E30">
        <w:trPr>
          <w:trHeight w:val="1104"/>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Default="00D936CE" w:rsidP="00400B95">
            <w:pPr>
              <w:jc w:val="both"/>
              <w:rPr>
                <w:lang w:val="kk-KZ"/>
              </w:rPr>
            </w:pPr>
            <w:r>
              <w:rPr>
                <w:lang w:val="kk-KZ"/>
              </w:rPr>
              <w:t>8.4</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013F84" w:rsidRDefault="00D936CE" w:rsidP="00400B95">
            <w:pPr>
              <w:pStyle w:val="a3"/>
              <w:spacing w:line="276" w:lineRule="auto"/>
              <w:ind w:left="720"/>
              <w:jc w:val="both"/>
              <w:rPr>
                <w:sz w:val="28"/>
                <w:szCs w:val="28"/>
                <w:lang w:val="kk-KZ"/>
              </w:rPr>
            </w:pPr>
            <w:r w:rsidRPr="00013F84">
              <w:rPr>
                <w:rFonts w:ascii="Times New Roman" w:hAnsi="Times New Roman"/>
                <w:b/>
                <w:sz w:val="28"/>
                <w:szCs w:val="28"/>
                <w:lang w:val="kk-KZ" w:eastAsia="ko-KR"/>
              </w:rPr>
              <w:t>Ескертпе тексеру</w:t>
            </w:r>
          </w:p>
          <w:p w:rsidR="00013F84" w:rsidRPr="00013F84" w:rsidRDefault="00013F84" w:rsidP="00B2696B">
            <w:pPr>
              <w:pStyle w:val="a3"/>
              <w:numPr>
                <w:ilvl w:val="0"/>
                <w:numId w:val="27"/>
              </w:numPr>
              <w:spacing w:line="276" w:lineRule="auto"/>
              <w:jc w:val="both"/>
              <w:rPr>
                <w:rFonts w:ascii="Times New Roman" w:hAnsi="Times New Roman"/>
                <w:color w:val="000000" w:themeColor="text1"/>
                <w:sz w:val="28"/>
                <w:szCs w:val="28"/>
                <w:lang w:val="kk-KZ"/>
              </w:rPr>
            </w:pPr>
            <w:r w:rsidRPr="00013F84">
              <w:rPr>
                <w:rFonts w:ascii="Times New Roman" w:hAnsi="Times New Roman"/>
                <w:color w:val="231F20"/>
                <w:sz w:val="28"/>
                <w:szCs w:val="28"/>
                <w:shd w:val="clear" w:color="auto" w:fill="FFFFFF"/>
                <w:lang w:val="kk-KZ"/>
              </w:rPr>
              <w:t>Күнделі</w:t>
            </w:r>
            <w:r w:rsidRPr="00013F84">
              <w:rPr>
                <w:rFonts w:ascii="Times New Roman" w:hAnsi="Times New Roman"/>
                <w:color w:val="231F20"/>
                <w:spacing w:val="-2"/>
                <w:sz w:val="28"/>
                <w:szCs w:val="28"/>
                <w:shd w:val="clear" w:color="auto" w:fill="FFFFFF"/>
                <w:lang w:val="kk-KZ"/>
              </w:rPr>
              <w:t>к</w:t>
            </w:r>
            <w:r w:rsidRPr="00013F84">
              <w:rPr>
                <w:rFonts w:ascii="Times New Roman" w:hAnsi="Times New Roman"/>
                <w:color w:val="231F20"/>
                <w:sz w:val="28"/>
                <w:szCs w:val="28"/>
                <w:shd w:val="clear" w:color="auto" w:fill="FFFFFF"/>
                <w:lang w:val="kk-KZ"/>
              </w:rPr>
              <w:t>ті дұрыс </w:t>
            </w:r>
            <w:r w:rsidRPr="00013F84">
              <w:rPr>
                <w:rFonts w:ascii="Times New Roman" w:hAnsi="Times New Roman"/>
                <w:color w:val="231F20"/>
                <w:spacing w:val="1"/>
                <w:sz w:val="28"/>
                <w:szCs w:val="28"/>
                <w:shd w:val="clear" w:color="auto" w:fill="FFFFFF"/>
                <w:lang w:val="kk-KZ"/>
              </w:rPr>
              <w:t>т</w:t>
            </w:r>
            <w:r w:rsidRPr="00013F84">
              <w:rPr>
                <w:rFonts w:ascii="Times New Roman" w:hAnsi="Times New Roman"/>
                <w:color w:val="231F20"/>
                <w:sz w:val="28"/>
                <w:szCs w:val="28"/>
                <w:shd w:val="clear" w:color="auto" w:fill="FFFFFF"/>
                <w:lang w:val="kk-KZ"/>
              </w:rPr>
              <w:t>амақ</w:t>
            </w:r>
            <w:r w:rsidRPr="00013F84">
              <w:rPr>
                <w:rFonts w:ascii="Times New Roman" w:hAnsi="Times New Roman"/>
                <w:color w:val="231F20"/>
                <w:spacing w:val="1"/>
                <w:sz w:val="28"/>
                <w:szCs w:val="28"/>
                <w:shd w:val="clear" w:color="auto" w:fill="FFFFFF"/>
                <w:lang w:val="kk-KZ"/>
              </w:rPr>
              <w:t>т</w:t>
            </w:r>
            <w:r w:rsidRPr="00013F84">
              <w:rPr>
                <w:rFonts w:ascii="Times New Roman" w:hAnsi="Times New Roman"/>
                <w:color w:val="231F20"/>
                <w:sz w:val="28"/>
                <w:szCs w:val="28"/>
                <w:shd w:val="clear" w:color="auto" w:fill="FFFFFF"/>
                <w:lang w:val="kk-KZ"/>
              </w:rPr>
              <w:t>ану ере</w:t>
            </w:r>
            <w:r w:rsidRPr="00013F84">
              <w:rPr>
                <w:rFonts w:ascii="Times New Roman" w:hAnsi="Times New Roman"/>
                <w:color w:val="231F20"/>
                <w:spacing w:val="-1"/>
                <w:sz w:val="28"/>
                <w:szCs w:val="28"/>
                <w:shd w:val="clear" w:color="auto" w:fill="FFFFFF"/>
                <w:lang w:val="kk-KZ"/>
              </w:rPr>
              <w:t>ж</w:t>
            </w:r>
            <w:r w:rsidRPr="00013F84">
              <w:rPr>
                <w:rFonts w:ascii="Times New Roman" w:hAnsi="Times New Roman"/>
                <w:color w:val="231F20"/>
                <w:sz w:val="28"/>
                <w:szCs w:val="28"/>
                <w:shd w:val="clear" w:color="auto" w:fill="FFFFFF"/>
                <w:lang w:val="kk-KZ"/>
              </w:rPr>
              <w:t>елерін, мәдени дағдыла</w:t>
            </w:r>
            <w:r w:rsidRPr="00013F84">
              <w:rPr>
                <w:rFonts w:ascii="Times New Roman" w:hAnsi="Times New Roman"/>
                <w:color w:val="231F20"/>
                <w:spacing w:val="-3"/>
                <w:sz w:val="28"/>
                <w:szCs w:val="28"/>
                <w:shd w:val="clear" w:color="auto" w:fill="FFFFFF"/>
                <w:lang w:val="kk-KZ"/>
              </w:rPr>
              <w:t>р</w:t>
            </w:r>
            <w:r w:rsidRPr="00013F84">
              <w:rPr>
                <w:rFonts w:ascii="Times New Roman" w:hAnsi="Times New Roman"/>
                <w:color w:val="231F20"/>
                <w:sz w:val="28"/>
                <w:szCs w:val="28"/>
                <w:shd w:val="clear" w:color="auto" w:fill="FFFFFF"/>
                <w:lang w:val="kk-KZ"/>
              </w:rPr>
              <w:t>ды қ</w:t>
            </w:r>
            <w:r w:rsidRPr="00013F84">
              <w:rPr>
                <w:rFonts w:ascii="Times New Roman" w:hAnsi="Times New Roman"/>
                <w:color w:val="231F20"/>
                <w:spacing w:val="-2"/>
                <w:sz w:val="28"/>
                <w:szCs w:val="28"/>
                <w:shd w:val="clear" w:color="auto" w:fill="FFFFFF"/>
                <w:lang w:val="kk-KZ"/>
              </w:rPr>
              <w:t>о</w:t>
            </w:r>
            <w:r w:rsidRPr="00013F84">
              <w:rPr>
                <w:rFonts w:ascii="Times New Roman" w:hAnsi="Times New Roman"/>
                <w:color w:val="231F20"/>
                <w:sz w:val="28"/>
                <w:szCs w:val="28"/>
                <w:shd w:val="clear" w:color="auto" w:fill="FFFFFF"/>
                <w:lang w:val="kk-KZ"/>
              </w:rPr>
              <w:t>лдануын  қадағалау</w:t>
            </w:r>
          </w:p>
          <w:p w:rsidR="00D35FB9" w:rsidRPr="00DD3782" w:rsidRDefault="00A23326" w:rsidP="00B2696B">
            <w:pPr>
              <w:pStyle w:val="a5"/>
              <w:numPr>
                <w:ilvl w:val="0"/>
                <w:numId w:val="34"/>
              </w:numPr>
              <w:jc w:val="both"/>
              <w:rPr>
                <w:sz w:val="28"/>
                <w:szCs w:val="28"/>
                <w:highlight w:val="yellow"/>
                <w:lang w:val="kk-KZ"/>
              </w:rPr>
            </w:pPr>
            <w:r w:rsidRPr="00013F84">
              <w:rPr>
                <w:sz w:val="28"/>
                <w:szCs w:val="28"/>
                <w:lang w:val="kk-KZ"/>
              </w:rPr>
              <w:t>Балалардың  әртүрлі іс-қимылдарын ұйымдастыру кезінде  техника қауіпсіздігін сақта</w:t>
            </w:r>
            <w:r w:rsidR="00013F84">
              <w:rPr>
                <w:sz w:val="28"/>
                <w:szCs w:val="28"/>
                <w:lang w:val="kk-KZ"/>
              </w:rPr>
              <w:t>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D5AB1" w:rsidRDefault="002D5AB1"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D65422">
              <w:rPr>
                <w:rFonts w:ascii="Times New Roman" w:hAnsi="Times New Roman"/>
                <w:sz w:val="28"/>
                <w:szCs w:val="28"/>
                <w:lang w:val="kk-KZ"/>
              </w:rPr>
              <w:t>:</w:t>
            </w:r>
            <w:r>
              <w:rPr>
                <w:rFonts w:ascii="Times New Roman" w:hAnsi="Times New Roman"/>
                <w:sz w:val="28"/>
                <w:szCs w:val="28"/>
                <w:lang w:val="kk-KZ"/>
              </w:rPr>
              <w:t xml:space="preserve"> К. Ергараева </w:t>
            </w:r>
          </w:p>
          <w:p w:rsidR="00D936CE" w:rsidRPr="00F743ED" w:rsidRDefault="00D936CE" w:rsidP="001174D0">
            <w:pPr>
              <w:spacing w:after="0"/>
              <w:jc w:val="both"/>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259E" w:rsidRDefault="004F259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Ақпан</w:t>
            </w:r>
          </w:p>
          <w:p w:rsidR="00D936CE" w:rsidRPr="00F743ED" w:rsidRDefault="00D936CE" w:rsidP="00400B95">
            <w:pPr>
              <w:jc w:val="both"/>
              <w:rPr>
                <w:rFonts w:ascii="Times New Roman" w:hAnsi="Times New Roman" w:cs="Times New Roman"/>
                <w:sz w:val="28"/>
                <w:szCs w:val="28"/>
                <w:lang w:val="kk-KZ"/>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44649C" w:rsidRPr="007D004A" w:rsidRDefault="0044649C" w:rsidP="00400B95">
            <w:pPr>
              <w:jc w:val="both"/>
              <w:rPr>
                <w:rFonts w:ascii="Times New Roman" w:hAnsi="Times New Roman" w:cs="Times New Roman"/>
                <w:sz w:val="28"/>
                <w:szCs w:val="28"/>
                <w:lang w:val="kk-KZ" w:eastAsia="en-US"/>
              </w:rPr>
            </w:pPr>
          </w:p>
          <w:p w:rsidR="00D936CE" w:rsidRPr="007D004A" w:rsidRDefault="0044649C" w:rsidP="0044649C">
            <w:pPr>
              <w:jc w:val="both"/>
              <w:rPr>
                <w:rFonts w:ascii="Times New Roman" w:hAnsi="Times New Roman" w:cs="Times New Roman"/>
                <w:sz w:val="28"/>
                <w:szCs w:val="28"/>
                <w:lang w:val="kk-KZ" w:eastAsia="en-US"/>
              </w:rPr>
            </w:pPr>
            <w:r w:rsidRPr="007D004A">
              <w:rPr>
                <w:rFonts w:ascii="Times New Roman" w:hAnsi="Times New Roman" w:cs="Times New Roman"/>
                <w:sz w:val="28"/>
                <w:szCs w:val="28"/>
                <w:lang w:val="kk-KZ" w:eastAsia="en-US"/>
              </w:rPr>
              <w:t>МҚК</w:t>
            </w:r>
            <w:r w:rsidR="001E1DBD" w:rsidRPr="007D004A">
              <w:rPr>
                <w:rFonts w:ascii="Times New Roman" w:hAnsi="Times New Roman" w:cs="Times New Roman"/>
                <w:sz w:val="28"/>
                <w:szCs w:val="28"/>
                <w:lang w:val="kk-KZ" w:eastAsia="en-US"/>
              </w:rPr>
              <w:t>№4</w:t>
            </w:r>
          </w:p>
        </w:tc>
      </w:tr>
      <w:tr w:rsidR="00D936CE" w:rsidRPr="005B0F94" w:rsidTr="00756E30">
        <w:trPr>
          <w:trHeight w:val="1904"/>
        </w:trPr>
        <w:tc>
          <w:tcPr>
            <w:tcW w:w="1022" w:type="dxa"/>
            <w:tcBorders>
              <w:top w:val="single" w:sz="4" w:space="0" w:color="auto"/>
              <w:left w:val="single" w:sz="4" w:space="0" w:color="auto"/>
              <w:right w:val="single" w:sz="4" w:space="0" w:color="auto"/>
            </w:tcBorders>
            <w:shd w:val="clear" w:color="auto" w:fill="auto"/>
          </w:tcPr>
          <w:p w:rsidR="00D936CE" w:rsidRDefault="00D936CE" w:rsidP="00400B95">
            <w:pPr>
              <w:jc w:val="both"/>
              <w:rPr>
                <w:lang w:val="kk-KZ"/>
              </w:rPr>
            </w:pPr>
            <w:r>
              <w:rPr>
                <w:lang w:val="kk-KZ"/>
              </w:rPr>
              <w:t>8.5</w:t>
            </w:r>
          </w:p>
        </w:tc>
        <w:tc>
          <w:tcPr>
            <w:tcW w:w="7767" w:type="dxa"/>
            <w:tcBorders>
              <w:top w:val="single" w:sz="4" w:space="0" w:color="auto"/>
              <w:left w:val="single" w:sz="4" w:space="0" w:color="auto"/>
              <w:right w:val="single" w:sz="4" w:space="0" w:color="auto"/>
            </w:tcBorders>
            <w:shd w:val="clear" w:color="auto" w:fill="auto"/>
          </w:tcPr>
          <w:p w:rsidR="00D936CE" w:rsidRPr="00892229" w:rsidRDefault="00D936CE" w:rsidP="00400B95">
            <w:pPr>
              <w:pStyle w:val="a5"/>
              <w:jc w:val="both"/>
              <w:rPr>
                <w:b/>
                <w:sz w:val="28"/>
                <w:szCs w:val="28"/>
                <w:lang w:val="kk-KZ"/>
              </w:rPr>
            </w:pPr>
            <w:r w:rsidRPr="00892229">
              <w:rPr>
                <w:b/>
                <w:sz w:val="28"/>
                <w:szCs w:val="28"/>
                <w:lang w:val="kk-KZ"/>
              </w:rPr>
              <w:t>Ағымды тексеру:</w:t>
            </w:r>
          </w:p>
          <w:p w:rsidR="00D936CE" w:rsidRPr="00892229" w:rsidRDefault="001117DB" w:rsidP="00B2696B">
            <w:pPr>
              <w:pStyle w:val="a5"/>
              <w:numPr>
                <w:ilvl w:val="0"/>
                <w:numId w:val="27"/>
              </w:numPr>
              <w:jc w:val="both"/>
              <w:rPr>
                <w:sz w:val="28"/>
                <w:szCs w:val="28"/>
                <w:lang w:val="kk-KZ"/>
              </w:rPr>
            </w:pPr>
            <w:r w:rsidRPr="00892229">
              <w:rPr>
                <w:sz w:val="28"/>
                <w:szCs w:val="28"/>
                <w:lang w:val="kk-KZ"/>
              </w:rPr>
              <w:t xml:space="preserve">Кітап бұрышы,  табиғат </w:t>
            </w:r>
            <w:r w:rsidR="00892229" w:rsidRPr="00892229">
              <w:rPr>
                <w:sz w:val="28"/>
                <w:szCs w:val="28"/>
                <w:lang w:val="kk-KZ"/>
              </w:rPr>
              <w:t>бұрыштарын толықтыру және бақылау</w:t>
            </w:r>
            <w:r w:rsidR="00113AFC" w:rsidRPr="00892229">
              <w:rPr>
                <w:sz w:val="28"/>
                <w:szCs w:val="28"/>
                <w:lang w:val="kk-KZ"/>
              </w:rPr>
              <w:t>.</w:t>
            </w:r>
          </w:p>
          <w:p w:rsidR="008932BE" w:rsidRPr="006212CC" w:rsidRDefault="001117DB" w:rsidP="00B2696B">
            <w:pPr>
              <w:pStyle w:val="a5"/>
              <w:numPr>
                <w:ilvl w:val="0"/>
                <w:numId w:val="27"/>
              </w:numPr>
              <w:jc w:val="both"/>
              <w:rPr>
                <w:sz w:val="28"/>
                <w:szCs w:val="28"/>
                <w:lang w:val="kk-KZ"/>
              </w:rPr>
            </w:pPr>
            <w:r w:rsidRPr="00892229">
              <w:rPr>
                <w:bCs/>
                <w:sz w:val="28"/>
                <w:szCs w:val="28"/>
                <w:lang w:val="kk-KZ"/>
              </w:rPr>
              <w:t>Т</w:t>
            </w:r>
            <w:r w:rsidR="00860010">
              <w:rPr>
                <w:bCs/>
                <w:sz w:val="28"/>
                <w:szCs w:val="28"/>
                <w:lang w:val="kk-KZ"/>
              </w:rPr>
              <w:t>аза ауада серуенді ұйымдастыруды</w:t>
            </w:r>
            <w:r w:rsidR="00892229" w:rsidRPr="00892229">
              <w:rPr>
                <w:bCs/>
                <w:sz w:val="28"/>
                <w:szCs w:val="28"/>
                <w:lang w:val="kk-KZ"/>
              </w:rPr>
              <w:t>қадағала</w:t>
            </w:r>
            <w:r w:rsidR="006212CC">
              <w:rPr>
                <w:bCs/>
                <w:sz w:val="28"/>
                <w:szCs w:val="28"/>
                <w:lang w:val="kk-KZ"/>
              </w:rPr>
              <w:t>у</w:t>
            </w:r>
          </w:p>
        </w:tc>
        <w:tc>
          <w:tcPr>
            <w:tcW w:w="2977" w:type="dxa"/>
            <w:tcBorders>
              <w:top w:val="single" w:sz="4" w:space="0" w:color="auto"/>
              <w:left w:val="single" w:sz="4" w:space="0" w:color="auto"/>
              <w:right w:val="single" w:sz="4" w:space="0" w:color="auto"/>
            </w:tcBorders>
            <w:shd w:val="clear" w:color="auto" w:fill="auto"/>
          </w:tcPr>
          <w:p w:rsidR="002D5AB1" w:rsidRDefault="002D5AB1" w:rsidP="002D5AB1">
            <w:pPr>
              <w:pStyle w:val="a3"/>
              <w:spacing w:line="276" w:lineRule="auto"/>
              <w:jc w:val="both"/>
              <w:rPr>
                <w:rFonts w:ascii="Times New Roman" w:hAnsi="Times New Roman"/>
                <w:sz w:val="28"/>
                <w:szCs w:val="28"/>
                <w:lang w:val="kk-KZ"/>
              </w:rPr>
            </w:pPr>
            <w:r>
              <w:rPr>
                <w:rFonts w:ascii="Times New Roman" w:hAnsi="Times New Roman"/>
                <w:sz w:val="28"/>
                <w:szCs w:val="28"/>
                <w:lang w:val="kk-KZ"/>
              </w:rPr>
              <w:t>Әдіскер</w:t>
            </w:r>
            <w:r w:rsidR="00D65422">
              <w:rPr>
                <w:rFonts w:ascii="Times New Roman" w:hAnsi="Times New Roman"/>
                <w:sz w:val="28"/>
                <w:szCs w:val="28"/>
                <w:lang w:val="kk-KZ"/>
              </w:rPr>
              <w:t>:</w:t>
            </w:r>
            <w:r>
              <w:rPr>
                <w:rFonts w:ascii="Times New Roman" w:hAnsi="Times New Roman"/>
                <w:sz w:val="28"/>
                <w:szCs w:val="28"/>
                <w:lang w:val="kk-KZ"/>
              </w:rPr>
              <w:t xml:space="preserve"> К. Ергараева </w:t>
            </w:r>
          </w:p>
          <w:p w:rsidR="00D936CE" w:rsidRPr="00F743ED" w:rsidRDefault="00D936CE" w:rsidP="00400B95">
            <w:pPr>
              <w:jc w:val="both"/>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259E" w:rsidRDefault="004F259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4F259E" w:rsidRDefault="004F259E" w:rsidP="00400B95">
            <w:pPr>
              <w:jc w:val="both"/>
              <w:rPr>
                <w:rFonts w:ascii="Times New Roman" w:hAnsi="Times New Roman" w:cs="Times New Roman"/>
                <w:sz w:val="28"/>
                <w:szCs w:val="28"/>
                <w:lang w:val="kk-KZ" w:eastAsia="en-US"/>
              </w:rPr>
            </w:pPr>
          </w:p>
          <w:p w:rsidR="00D936CE" w:rsidRPr="007D004A" w:rsidRDefault="00D936CE" w:rsidP="00400B95">
            <w:pPr>
              <w:jc w:val="both"/>
              <w:rPr>
                <w:rFonts w:ascii="Times New Roman" w:hAnsi="Times New Roman" w:cs="Times New Roman"/>
                <w:sz w:val="28"/>
                <w:szCs w:val="28"/>
                <w:lang w:val="kk-KZ" w:eastAsia="en-US"/>
              </w:rPr>
            </w:pPr>
            <w:r w:rsidRPr="007D004A">
              <w:rPr>
                <w:rFonts w:ascii="Times New Roman" w:hAnsi="Times New Roman" w:cs="Times New Roman"/>
                <w:sz w:val="28"/>
                <w:szCs w:val="28"/>
                <w:lang w:val="kk-KZ" w:eastAsia="en-US"/>
              </w:rPr>
              <w:t>МҚК</w:t>
            </w:r>
            <w:r w:rsidR="007D004A" w:rsidRPr="007D004A">
              <w:rPr>
                <w:rFonts w:ascii="Times New Roman" w:hAnsi="Times New Roman" w:cs="Times New Roman"/>
                <w:sz w:val="28"/>
                <w:szCs w:val="28"/>
                <w:lang w:val="kk-KZ" w:eastAsia="en-US"/>
              </w:rPr>
              <w:t>№8</w:t>
            </w:r>
          </w:p>
        </w:tc>
      </w:tr>
      <w:tr w:rsidR="00D936CE" w:rsidRPr="00386011" w:rsidTr="00756E30">
        <w:trPr>
          <w:trHeight w:val="845"/>
        </w:trPr>
        <w:tc>
          <w:tcPr>
            <w:tcW w:w="1022" w:type="dxa"/>
            <w:tcBorders>
              <w:top w:val="single" w:sz="4" w:space="0" w:color="auto"/>
              <w:left w:val="single" w:sz="4" w:space="0" w:color="auto"/>
              <w:bottom w:val="single" w:sz="4" w:space="0" w:color="auto"/>
              <w:right w:val="single" w:sz="4" w:space="0" w:color="auto"/>
            </w:tcBorders>
            <w:shd w:val="clear" w:color="auto" w:fill="auto"/>
          </w:tcPr>
          <w:p w:rsidR="00D936CE" w:rsidRPr="00CA5976" w:rsidRDefault="00D936CE" w:rsidP="00400B95">
            <w:pPr>
              <w:jc w:val="both"/>
              <w:rPr>
                <w:lang w:val="kk-KZ"/>
              </w:rPr>
            </w:pPr>
            <w:r>
              <w:rPr>
                <w:lang w:val="kk-KZ"/>
              </w:rPr>
              <w:t>8</w:t>
            </w:r>
            <w:r w:rsidRPr="009931DB">
              <w:t>.</w:t>
            </w:r>
            <w:r>
              <w:rPr>
                <w:lang w:val="kk-KZ"/>
              </w:rPr>
              <w:t>6</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pStyle w:val="a8"/>
              <w:shd w:val="clear" w:color="auto" w:fill="FFFFFF"/>
              <w:spacing w:before="0" w:beforeAutospacing="0" w:after="0" w:afterAutospacing="0" w:line="276" w:lineRule="auto"/>
              <w:jc w:val="both"/>
              <w:textAlignment w:val="baseline"/>
              <w:rPr>
                <w:b/>
                <w:sz w:val="28"/>
                <w:szCs w:val="28"/>
                <w:lang w:val="kk-KZ"/>
              </w:rPr>
            </w:pPr>
            <w:r w:rsidRPr="00203EF8">
              <w:rPr>
                <w:b/>
                <w:sz w:val="28"/>
                <w:szCs w:val="28"/>
                <w:lang w:val="kk-KZ"/>
              </w:rPr>
              <w:t>Қор</w:t>
            </w:r>
            <w:r>
              <w:rPr>
                <w:b/>
                <w:sz w:val="28"/>
                <w:szCs w:val="28"/>
                <w:lang w:val="kk-KZ"/>
              </w:rPr>
              <w:t>ы</w:t>
            </w:r>
            <w:r w:rsidRPr="00203EF8">
              <w:rPr>
                <w:b/>
                <w:sz w:val="28"/>
                <w:szCs w:val="28"/>
                <w:lang w:val="kk-KZ"/>
              </w:rPr>
              <w:t xml:space="preserve">тынды </w:t>
            </w:r>
          </w:p>
          <w:p w:rsidR="00D936CE" w:rsidRDefault="00D936CE" w:rsidP="00400B95">
            <w:pPr>
              <w:pStyle w:val="a8"/>
              <w:shd w:val="clear" w:color="auto" w:fill="FFFFFF"/>
              <w:spacing w:before="0" w:beforeAutospacing="0" w:after="0" w:afterAutospacing="0" w:line="276" w:lineRule="auto"/>
              <w:textAlignment w:val="baseline"/>
              <w:rPr>
                <w:color w:val="000000" w:themeColor="text1"/>
                <w:sz w:val="28"/>
                <w:szCs w:val="28"/>
                <w:bdr w:val="none" w:sz="0" w:space="0" w:color="auto" w:frame="1"/>
                <w:lang w:val="kk-KZ"/>
              </w:rPr>
            </w:pPr>
            <w:r w:rsidRPr="009E40A4">
              <w:rPr>
                <w:color w:val="000000" w:themeColor="text1"/>
                <w:sz w:val="28"/>
                <w:szCs w:val="28"/>
                <w:bdr w:val="none" w:sz="0" w:space="0" w:color="auto" w:frame="1"/>
                <w:lang w:val="kk-KZ"/>
              </w:rPr>
              <w:t>Жұмыстардың негізгі мақсаттарының жүзеге асуы</w:t>
            </w:r>
            <w:r>
              <w:rPr>
                <w:color w:val="000000" w:themeColor="text1"/>
                <w:sz w:val="28"/>
                <w:szCs w:val="28"/>
                <w:bdr w:val="none" w:sz="0" w:space="0" w:color="auto" w:frame="1"/>
                <w:lang w:val="kk-KZ"/>
              </w:rPr>
              <w:t>;</w:t>
            </w:r>
          </w:p>
          <w:p w:rsidR="00D936CE" w:rsidRPr="006F287E" w:rsidRDefault="00781699" w:rsidP="00B2696B">
            <w:pPr>
              <w:pStyle w:val="a8"/>
              <w:numPr>
                <w:ilvl w:val="0"/>
                <w:numId w:val="35"/>
              </w:numPr>
              <w:shd w:val="clear" w:color="auto" w:fill="FFFFFF"/>
              <w:spacing w:before="0" w:beforeAutospacing="0" w:after="0" w:afterAutospacing="0"/>
              <w:textAlignment w:val="baseline"/>
              <w:rPr>
                <w:color w:val="000000" w:themeColor="text1"/>
                <w:sz w:val="28"/>
                <w:szCs w:val="28"/>
                <w:lang w:val="kk-KZ"/>
              </w:rPr>
            </w:pPr>
            <w:r>
              <w:rPr>
                <w:color w:val="000000" w:themeColor="text1"/>
                <w:sz w:val="28"/>
                <w:szCs w:val="28"/>
                <w:bdr w:val="none" w:sz="0" w:space="0" w:color="auto" w:frame="1"/>
                <w:lang w:val="kk-KZ"/>
              </w:rPr>
              <w:t xml:space="preserve">Балалардың </w:t>
            </w:r>
            <w:r w:rsidR="00F610E5">
              <w:rPr>
                <w:color w:val="000000" w:themeColor="text1"/>
                <w:sz w:val="28"/>
                <w:szCs w:val="28"/>
                <w:bdr w:val="none" w:sz="0" w:space="0" w:color="auto" w:frame="1"/>
                <w:lang w:val="kk-KZ"/>
              </w:rPr>
              <w:t xml:space="preserve">алған </w:t>
            </w:r>
            <w:r>
              <w:rPr>
                <w:color w:val="000000" w:themeColor="text1"/>
                <w:sz w:val="28"/>
                <w:szCs w:val="28"/>
                <w:bdr w:val="none" w:sz="0" w:space="0" w:color="auto" w:frame="1"/>
                <w:lang w:val="kk-KZ"/>
              </w:rPr>
              <w:t>білім</w:t>
            </w:r>
            <w:r w:rsidR="00F610E5">
              <w:rPr>
                <w:color w:val="000000" w:themeColor="text1"/>
                <w:sz w:val="28"/>
                <w:szCs w:val="28"/>
                <w:bdr w:val="none" w:sz="0" w:space="0" w:color="auto" w:frame="1"/>
                <w:lang w:val="kk-KZ"/>
              </w:rPr>
              <w:t>дерін</w:t>
            </w:r>
            <w:r>
              <w:rPr>
                <w:color w:val="000000" w:themeColor="text1"/>
                <w:sz w:val="28"/>
                <w:szCs w:val="28"/>
                <w:bdr w:val="none" w:sz="0" w:space="0" w:color="auto" w:frame="1"/>
                <w:lang w:val="kk-KZ"/>
              </w:rPr>
              <w:t xml:space="preserve">  меңгеру деңгей бойынша  мониторинг;</w:t>
            </w:r>
          </w:p>
          <w:p w:rsidR="006F287E" w:rsidRPr="00113AFC" w:rsidRDefault="006F287E" w:rsidP="00B2696B">
            <w:pPr>
              <w:pStyle w:val="a8"/>
              <w:numPr>
                <w:ilvl w:val="0"/>
                <w:numId w:val="35"/>
              </w:numPr>
              <w:shd w:val="clear" w:color="auto" w:fill="FFFFFF"/>
              <w:spacing w:before="0" w:beforeAutospacing="0" w:after="0" w:afterAutospacing="0"/>
              <w:textAlignment w:val="baseline"/>
              <w:rPr>
                <w:color w:val="000000" w:themeColor="text1"/>
                <w:sz w:val="28"/>
                <w:szCs w:val="28"/>
                <w:lang w:val="kk-KZ"/>
              </w:rPr>
            </w:pPr>
            <w:r>
              <w:rPr>
                <w:sz w:val="28"/>
                <w:szCs w:val="28"/>
                <w:lang w:val="kk-KZ"/>
              </w:rPr>
              <w:t>Аттестаттау ережесіне сәйкес педагог іс-әрекетінің  нәтижесін талдау, жинақтау</w:t>
            </w:r>
            <w:r w:rsidR="00D02A62">
              <w:rPr>
                <w:sz w:val="28"/>
                <w:szCs w:val="28"/>
                <w:lang w:val="kk-KZ"/>
              </w:rPr>
              <w:t>;</w:t>
            </w:r>
          </w:p>
          <w:p w:rsidR="00D936CE" w:rsidRPr="00A848F2" w:rsidRDefault="00781699" w:rsidP="007D004A">
            <w:pPr>
              <w:pStyle w:val="a5"/>
              <w:numPr>
                <w:ilvl w:val="0"/>
                <w:numId w:val="26"/>
              </w:numPr>
              <w:jc w:val="both"/>
              <w:rPr>
                <w:sz w:val="28"/>
                <w:szCs w:val="28"/>
                <w:lang w:val="kk-KZ" w:eastAsia="en-US"/>
              </w:rPr>
            </w:pPr>
            <w:r>
              <w:rPr>
                <w:sz w:val="28"/>
                <w:szCs w:val="28"/>
                <w:lang w:val="kk-KZ" w:eastAsia="en-US"/>
              </w:rPr>
              <w:lastRenderedPageBreak/>
              <w:t xml:space="preserve">Балабақша мен </w:t>
            </w:r>
            <w:r w:rsidR="005F252E">
              <w:rPr>
                <w:sz w:val="28"/>
                <w:szCs w:val="28"/>
                <w:lang w:val="kk-KZ" w:eastAsia="en-US"/>
              </w:rPr>
              <w:t>отбасы</w:t>
            </w:r>
            <w:r>
              <w:rPr>
                <w:sz w:val="28"/>
                <w:szCs w:val="28"/>
                <w:lang w:val="kk-KZ" w:eastAsia="en-US"/>
              </w:rPr>
              <w:t xml:space="preserve"> арасындағы </w:t>
            </w:r>
            <w:r w:rsidR="005F252E">
              <w:rPr>
                <w:sz w:val="28"/>
                <w:szCs w:val="28"/>
                <w:lang w:val="kk-KZ" w:eastAsia="en-US"/>
              </w:rPr>
              <w:t xml:space="preserve">қарым </w:t>
            </w:r>
            <w:r w:rsidR="007D004A">
              <w:rPr>
                <w:sz w:val="28"/>
                <w:szCs w:val="28"/>
                <w:lang w:val="kk-KZ" w:eastAsia="en-US"/>
              </w:rPr>
              <w:t>–</w:t>
            </w:r>
            <w:r w:rsidR="005F252E">
              <w:rPr>
                <w:sz w:val="28"/>
                <w:szCs w:val="28"/>
                <w:lang w:val="kk-KZ" w:eastAsia="en-US"/>
              </w:rPr>
              <w:t xml:space="preserve"> қатынасты</w:t>
            </w:r>
            <w:r w:rsidR="007D004A">
              <w:rPr>
                <w:sz w:val="28"/>
                <w:szCs w:val="28"/>
                <w:lang w:val="kk-KZ" w:eastAsia="en-US"/>
              </w:rPr>
              <w:t xml:space="preserve"> арттыру</w:t>
            </w:r>
            <w:r>
              <w:rPr>
                <w:sz w:val="28"/>
                <w:szCs w:val="28"/>
                <w:lang w:val="kk-KZ" w:eastAsia="en-U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36CE" w:rsidRPr="00F743ED" w:rsidRDefault="00D936CE" w:rsidP="00400B95">
            <w:pPr>
              <w:ind w:left="1487" w:hanging="1487"/>
              <w:jc w:val="both"/>
              <w:rPr>
                <w:rFonts w:ascii="Times New Roman" w:hAnsi="Times New Roman" w:cs="Times New Roman"/>
                <w:sz w:val="28"/>
                <w:szCs w:val="28"/>
                <w:lang w:val="kk-KZ"/>
              </w:rPr>
            </w:pPr>
          </w:p>
          <w:p w:rsidR="005F252E" w:rsidRDefault="005F252E" w:rsidP="005F252E">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Әдіскерлер: </w:t>
            </w:r>
          </w:p>
          <w:p w:rsidR="005F252E" w:rsidRDefault="005F252E" w:rsidP="005F252E">
            <w:pPr>
              <w:pStyle w:val="a3"/>
              <w:spacing w:line="276" w:lineRule="auto"/>
              <w:jc w:val="both"/>
              <w:rPr>
                <w:rFonts w:ascii="Times New Roman" w:hAnsi="Times New Roman"/>
                <w:sz w:val="28"/>
                <w:szCs w:val="28"/>
                <w:lang w:val="kk-KZ"/>
              </w:rPr>
            </w:pPr>
            <w:r>
              <w:rPr>
                <w:rFonts w:ascii="Times New Roman" w:hAnsi="Times New Roman"/>
                <w:sz w:val="28"/>
                <w:szCs w:val="28"/>
                <w:lang w:val="kk-KZ"/>
              </w:rPr>
              <w:t>К. Ергараева</w:t>
            </w:r>
          </w:p>
          <w:p w:rsidR="005F252E" w:rsidRDefault="005F252E" w:rsidP="005F252E">
            <w:pPr>
              <w:pStyle w:val="a3"/>
              <w:spacing w:line="276" w:lineRule="auto"/>
              <w:jc w:val="both"/>
              <w:rPr>
                <w:rFonts w:ascii="Times New Roman" w:hAnsi="Times New Roman"/>
                <w:sz w:val="28"/>
                <w:szCs w:val="28"/>
                <w:lang w:val="kk-KZ"/>
              </w:rPr>
            </w:pPr>
            <w:r>
              <w:rPr>
                <w:rFonts w:ascii="Times New Roman" w:hAnsi="Times New Roman"/>
                <w:sz w:val="28"/>
                <w:szCs w:val="28"/>
                <w:lang w:val="kk-KZ"/>
              </w:rPr>
              <w:t>Д. Нурахметова</w:t>
            </w:r>
          </w:p>
          <w:p w:rsidR="00D936CE" w:rsidRPr="00F743ED" w:rsidRDefault="00D936CE" w:rsidP="001174D0">
            <w:pPr>
              <w:spacing w:after="0"/>
              <w:ind w:left="1487" w:hanging="1487"/>
              <w:jc w:val="both"/>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259E" w:rsidRDefault="004F259E" w:rsidP="00400B95">
            <w:pPr>
              <w:jc w:val="both"/>
              <w:rPr>
                <w:rFonts w:ascii="Times New Roman" w:hAnsi="Times New Roman" w:cs="Times New Roman"/>
                <w:sz w:val="28"/>
                <w:szCs w:val="28"/>
                <w:lang w:val="kk-KZ"/>
              </w:rPr>
            </w:pPr>
          </w:p>
          <w:p w:rsidR="00D936CE" w:rsidRPr="00F743ED" w:rsidRDefault="00D936CE" w:rsidP="00400B95">
            <w:pPr>
              <w:jc w:val="both"/>
              <w:rPr>
                <w:rFonts w:ascii="Times New Roman" w:hAnsi="Times New Roman" w:cs="Times New Roman"/>
                <w:sz w:val="28"/>
                <w:szCs w:val="28"/>
                <w:lang w:val="kk-KZ"/>
              </w:rPr>
            </w:pPr>
            <w:r w:rsidRPr="00F743ED">
              <w:rPr>
                <w:rFonts w:ascii="Times New Roman" w:hAnsi="Times New Roman" w:cs="Times New Roman"/>
                <w:sz w:val="28"/>
                <w:szCs w:val="28"/>
                <w:lang w:val="kk-KZ"/>
              </w:rPr>
              <w:t>Мамыр</w:t>
            </w:r>
          </w:p>
          <w:p w:rsidR="00D936CE" w:rsidRPr="00F743ED" w:rsidRDefault="00D936CE" w:rsidP="00400B95">
            <w:pPr>
              <w:jc w:val="both"/>
              <w:rPr>
                <w:rFonts w:ascii="Times New Roman" w:hAnsi="Times New Roman" w:cs="Times New Roman"/>
                <w:sz w:val="28"/>
                <w:szCs w:val="28"/>
                <w:lang w:val="kk-KZ"/>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4F259E" w:rsidRDefault="004F259E" w:rsidP="00400B95">
            <w:pPr>
              <w:jc w:val="both"/>
              <w:rPr>
                <w:rFonts w:ascii="Times New Roman" w:hAnsi="Times New Roman" w:cs="Times New Roman"/>
                <w:sz w:val="28"/>
                <w:szCs w:val="28"/>
                <w:lang w:val="kk-KZ"/>
              </w:rPr>
            </w:pPr>
          </w:p>
          <w:p w:rsidR="00D936CE" w:rsidRDefault="001E1DBD"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t>І-</w:t>
            </w:r>
            <w:r w:rsidR="00D936CE" w:rsidRPr="00F743ED">
              <w:rPr>
                <w:rFonts w:ascii="Times New Roman" w:hAnsi="Times New Roman" w:cs="Times New Roman"/>
                <w:sz w:val="28"/>
                <w:szCs w:val="28"/>
                <w:lang w:val="kk-KZ"/>
              </w:rPr>
              <w:t>әдістемелік қеңес</w:t>
            </w:r>
          </w:p>
          <w:p w:rsidR="004F259E" w:rsidRDefault="004F259E" w:rsidP="00400B95">
            <w:pPr>
              <w:jc w:val="both"/>
              <w:rPr>
                <w:rFonts w:ascii="Times New Roman" w:hAnsi="Times New Roman" w:cs="Times New Roman"/>
                <w:sz w:val="28"/>
                <w:szCs w:val="28"/>
                <w:lang w:val="kk-KZ"/>
              </w:rPr>
            </w:pPr>
          </w:p>
          <w:p w:rsidR="001E1DBD" w:rsidRPr="00F743ED" w:rsidRDefault="001E1DBD" w:rsidP="00400B9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ІІІ–әдістемелік кеңес</w:t>
            </w:r>
          </w:p>
        </w:tc>
      </w:tr>
    </w:tbl>
    <w:p w:rsidR="002A530D" w:rsidRDefault="002A530D" w:rsidP="005E1090">
      <w:pPr>
        <w:rPr>
          <w:rFonts w:ascii="Times New Roman" w:hAnsi="Times New Roman" w:cs="Times New Roman"/>
          <w:b/>
          <w:color w:val="000000" w:themeColor="text1"/>
          <w:sz w:val="28"/>
          <w:szCs w:val="28"/>
          <w:lang w:val="kk-KZ"/>
        </w:rPr>
      </w:pPr>
    </w:p>
    <w:p w:rsidR="000D6445" w:rsidRPr="00D9602B" w:rsidRDefault="000D6445" w:rsidP="00D936CE">
      <w:pPr>
        <w:jc w:val="center"/>
        <w:rPr>
          <w:rFonts w:ascii="Times New Roman" w:hAnsi="Times New Roman" w:cs="Times New Roman"/>
          <w:b/>
          <w:sz w:val="28"/>
          <w:szCs w:val="28"/>
          <w:lang w:val="kk-KZ"/>
        </w:rPr>
      </w:pPr>
    </w:p>
    <w:p w:rsidR="00D936CE" w:rsidRPr="00D9602B" w:rsidRDefault="00D936CE" w:rsidP="00DA716C">
      <w:pPr>
        <w:rPr>
          <w:rFonts w:ascii="Times New Roman" w:hAnsi="Times New Roman" w:cs="Times New Roman"/>
          <w:b/>
          <w:sz w:val="28"/>
          <w:szCs w:val="28"/>
          <w:lang w:val="kk-KZ"/>
        </w:rPr>
      </w:pPr>
      <w:r w:rsidRPr="00D9602B">
        <w:rPr>
          <w:rFonts w:ascii="Times New Roman" w:hAnsi="Times New Roman" w:cs="Times New Roman"/>
          <w:b/>
          <w:sz w:val="28"/>
          <w:szCs w:val="28"/>
          <w:lang w:val="kk-KZ"/>
        </w:rPr>
        <w:t>IX бөлім. Әкімшілік-шаруашылық жұмысы</w:t>
      </w:r>
    </w:p>
    <w:tbl>
      <w:tblPr>
        <w:tblStyle w:val="a7"/>
        <w:tblW w:w="15417" w:type="dxa"/>
        <w:tblLayout w:type="fixed"/>
        <w:tblLook w:val="04A0" w:firstRow="1" w:lastRow="0" w:firstColumn="1" w:lastColumn="0" w:noHBand="0" w:noVBand="1"/>
      </w:tblPr>
      <w:tblGrid>
        <w:gridCol w:w="811"/>
        <w:gridCol w:w="8086"/>
        <w:gridCol w:w="3118"/>
        <w:gridCol w:w="1560"/>
        <w:gridCol w:w="1842"/>
      </w:tblGrid>
      <w:tr w:rsidR="00D936CE" w:rsidRPr="00E7025E" w:rsidTr="00CF21B4">
        <w:tc>
          <w:tcPr>
            <w:tcW w:w="811" w:type="dxa"/>
          </w:tcPr>
          <w:p w:rsidR="00D936CE" w:rsidRPr="00E7025E" w:rsidRDefault="00D936CE" w:rsidP="00400B95">
            <w:pPr>
              <w:jc w:val="both"/>
              <w:rPr>
                <w:sz w:val="28"/>
                <w:szCs w:val="28"/>
              </w:rPr>
            </w:pPr>
            <w:r w:rsidRPr="00E7025E">
              <w:rPr>
                <w:b/>
                <w:sz w:val="28"/>
                <w:szCs w:val="28"/>
              </w:rPr>
              <w:t>№ п/п</w:t>
            </w:r>
          </w:p>
        </w:tc>
        <w:tc>
          <w:tcPr>
            <w:tcW w:w="8086" w:type="dxa"/>
          </w:tcPr>
          <w:p w:rsidR="00D936CE" w:rsidRPr="00E7025E" w:rsidRDefault="00D936CE" w:rsidP="00400B95">
            <w:pPr>
              <w:jc w:val="both"/>
              <w:rPr>
                <w:b/>
                <w:sz w:val="28"/>
                <w:szCs w:val="28"/>
                <w:lang w:val="kk-KZ"/>
              </w:rPr>
            </w:pPr>
            <w:r w:rsidRPr="00E7025E">
              <w:rPr>
                <w:b/>
                <w:sz w:val="28"/>
                <w:szCs w:val="28"/>
                <w:lang w:val="kk-KZ"/>
              </w:rPr>
              <w:t xml:space="preserve">Жүргізілетін басты іс-шаралар </w:t>
            </w:r>
          </w:p>
        </w:tc>
        <w:tc>
          <w:tcPr>
            <w:tcW w:w="3118" w:type="dxa"/>
          </w:tcPr>
          <w:p w:rsidR="00D936CE" w:rsidRPr="00E7025E" w:rsidRDefault="00D936CE" w:rsidP="00400B95">
            <w:pPr>
              <w:jc w:val="both"/>
              <w:rPr>
                <w:b/>
                <w:sz w:val="28"/>
                <w:szCs w:val="28"/>
                <w:lang w:val="kk-KZ"/>
              </w:rPr>
            </w:pPr>
            <w:r w:rsidRPr="00E7025E">
              <w:rPr>
                <w:b/>
                <w:sz w:val="28"/>
                <w:szCs w:val="28"/>
                <w:lang w:val="kk-KZ"/>
              </w:rPr>
              <w:t xml:space="preserve">Жауаптылар </w:t>
            </w:r>
          </w:p>
        </w:tc>
        <w:tc>
          <w:tcPr>
            <w:tcW w:w="1560" w:type="dxa"/>
          </w:tcPr>
          <w:p w:rsidR="00D936CE" w:rsidRPr="00E7025E" w:rsidRDefault="00D936CE" w:rsidP="00400B95">
            <w:pPr>
              <w:jc w:val="both"/>
              <w:rPr>
                <w:b/>
                <w:sz w:val="28"/>
                <w:szCs w:val="28"/>
                <w:lang w:val="kk-KZ"/>
              </w:rPr>
            </w:pPr>
            <w:r w:rsidRPr="00E7025E">
              <w:rPr>
                <w:b/>
                <w:sz w:val="28"/>
                <w:szCs w:val="28"/>
                <w:lang w:val="kk-KZ"/>
              </w:rPr>
              <w:t xml:space="preserve">Уақыты </w:t>
            </w:r>
          </w:p>
        </w:tc>
        <w:tc>
          <w:tcPr>
            <w:tcW w:w="1842" w:type="dxa"/>
          </w:tcPr>
          <w:p w:rsidR="00D936CE" w:rsidRPr="00E7025E" w:rsidRDefault="00D936CE" w:rsidP="00400B95">
            <w:pPr>
              <w:jc w:val="both"/>
              <w:rPr>
                <w:b/>
                <w:sz w:val="28"/>
                <w:szCs w:val="28"/>
                <w:lang w:val="kk-KZ"/>
              </w:rPr>
            </w:pPr>
            <w:r w:rsidRPr="00E7025E">
              <w:rPr>
                <w:b/>
                <w:sz w:val="28"/>
                <w:szCs w:val="28"/>
                <w:lang w:val="kk-KZ"/>
              </w:rPr>
              <w:t>Орындалуы</w:t>
            </w:r>
          </w:p>
        </w:tc>
      </w:tr>
      <w:tr w:rsidR="004F259E" w:rsidRPr="00386011" w:rsidTr="004F259E">
        <w:trPr>
          <w:gridAfter w:val="1"/>
          <w:wAfter w:w="1842" w:type="dxa"/>
          <w:trHeight w:val="322"/>
        </w:trPr>
        <w:tc>
          <w:tcPr>
            <w:tcW w:w="811" w:type="dxa"/>
            <w:vMerge w:val="restart"/>
          </w:tcPr>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tc>
        <w:tc>
          <w:tcPr>
            <w:tcW w:w="8086" w:type="dxa"/>
            <w:vMerge w:val="restart"/>
          </w:tcPr>
          <w:p w:rsidR="004F259E" w:rsidRPr="00E7025E" w:rsidRDefault="004F259E" w:rsidP="00400B95">
            <w:pPr>
              <w:jc w:val="both"/>
              <w:rPr>
                <w:b/>
                <w:sz w:val="28"/>
                <w:szCs w:val="28"/>
                <w:lang w:val="kk-KZ"/>
              </w:rPr>
            </w:pPr>
            <w:r w:rsidRPr="00E7025E">
              <w:rPr>
                <w:b/>
                <w:sz w:val="28"/>
                <w:szCs w:val="28"/>
                <w:lang w:val="kk-KZ"/>
              </w:rPr>
              <w:t>Өндірістік жиын</w:t>
            </w:r>
          </w:p>
          <w:p w:rsidR="004F259E" w:rsidRPr="00E7025E" w:rsidRDefault="004F259E" w:rsidP="00400B95">
            <w:pPr>
              <w:jc w:val="both"/>
              <w:rPr>
                <w:sz w:val="28"/>
                <w:szCs w:val="28"/>
                <w:lang w:val="kk-KZ"/>
              </w:rPr>
            </w:pPr>
            <w:r w:rsidRPr="00E7025E">
              <w:rPr>
                <w:b/>
                <w:sz w:val="28"/>
                <w:szCs w:val="28"/>
                <w:lang w:val="kk-KZ"/>
              </w:rPr>
              <w:t xml:space="preserve">І жиын </w:t>
            </w:r>
          </w:p>
          <w:p w:rsidR="004F259E" w:rsidRPr="00E7025E" w:rsidRDefault="004F259E" w:rsidP="00B2696B">
            <w:pPr>
              <w:pStyle w:val="aa"/>
              <w:numPr>
                <w:ilvl w:val="0"/>
                <w:numId w:val="54"/>
              </w:numPr>
              <w:spacing w:line="256" w:lineRule="auto"/>
              <w:rPr>
                <w:szCs w:val="28"/>
                <w:lang w:val="kk-KZ"/>
              </w:rPr>
            </w:pPr>
            <w:r w:rsidRPr="00E7025E">
              <w:rPr>
                <w:szCs w:val="28"/>
                <w:lang w:val="kk-KZ"/>
              </w:rPr>
              <w:t>Балабақша тарифтарын, кадрларын белгілеу;</w:t>
            </w:r>
          </w:p>
          <w:p w:rsidR="004F259E" w:rsidRPr="00E7025E" w:rsidRDefault="004F259E" w:rsidP="003B167E">
            <w:pPr>
              <w:pStyle w:val="aa"/>
              <w:spacing w:line="256" w:lineRule="auto"/>
              <w:ind w:left="150"/>
              <w:rPr>
                <w:szCs w:val="28"/>
                <w:lang w:val="kk-KZ"/>
              </w:rPr>
            </w:pPr>
          </w:p>
          <w:p w:rsidR="004F259E" w:rsidRPr="00E7025E" w:rsidRDefault="004F259E" w:rsidP="00B2696B">
            <w:pPr>
              <w:pStyle w:val="aa"/>
              <w:numPr>
                <w:ilvl w:val="0"/>
                <w:numId w:val="54"/>
              </w:numPr>
              <w:spacing w:line="256" w:lineRule="auto"/>
              <w:rPr>
                <w:szCs w:val="28"/>
                <w:lang w:val="kk-KZ"/>
              </w:rPr>
            </w:pPr>
            <w:r w:rsidRPr="00E7025E">
              <w:rPr>
                <w:szCs w:val="28"/>
                <w:shd w:val="clear" w:color="auto" w:fill="FFFFFF"/>
                <w:lang w:val="kk-KZ"/>
              </w:rPr>
              <w:t>Балабақшада өмір</w:t>
            </w:r>
            <w:r>
              <w:rPr>
                <w:szCs w:val="28"/>
                <w:shd w:val="clear" w:color="auto" w:fill="FFFFFF"/>
                <w:lang w:val="kk-KZ"/>
              </w:rPr>
              <w:t>, өрт</w:t>
            </w:r>
            <w:r w:rsidRPr="00E7025E">
              <w:rPr>
                <w:szCs w:val="28"/>
                <w:shd w:val="clear" w:color="auto" w:fill="FFFFFF"/>
                <w:lang w:val="kk-KZ"/>
              </w:rPr>
              <w:t xml:space="preserve"> қауіпсіздігі мен техника қауіпсіздігі ережелері бойынша </w:t>
            </w:r>
            <w:r w:rsidRPr="00E7025E">
              <w:rPr>
                <w:szCs w:val="28"/>
                <w:lang w:val="kk-KZ"/>
              </w:rPr>
              <w:t>нұсқаудың орындалуы</w:t>
            </w:r>
            <w:r w:rsidR="00781EAF">
              <w:rPr>
                <w:szCs w:val="28"/>
                <w:lang w:val="kk-KZ"/>
              </w:rPr>
              <w:t>;</w:t>
            </w:r>
          </w:p>
          <w:p w:rsidR="004F259E" w:rsidRPr="00E7025E" w:rsidRDefault="004F259E" w:rsidP="005929A1">
            <w:pPr>
              <w:spacing w:line="256" w:lineRule="auto"/>
              <w:ind w:left="510"/>
              <w:jc w:val="both"/>
              <w:rPr>
                <w:sz w:val="28"/>
                <w:szCs w:val="28"/>
                <w:highlight w:val="yellow"/>
                <w:lang w:val="kk-KZ"/>
              </w:rPr>
            </w:pPr>
          </w:p>
          <w:p w:rsidR="004F259E" w:rsidRPr="00D02A62" w:rsidRDefault="004F259E" w:rsidP="00B2696B">
            <w:pPr>
              <w:pStyle w:val="a5"/>
              <w:numPr>
                <w:ilvl w:val="0"/>
                <w:numId w:val="54"/>
              </w:numPr>
              <w:spacing w:line="256" w:lineRule="auto"/>
              <w:jc w:val="both"/>
              <w:rPr>
                <w:sz w:val="28"/>
                <w:szCs w:val="28"/>
                <w:lang w:val="kk-KZ"/>
              </w:rPr>
            </w:pPr>
            <w:r w:rsidRPr="000D71EA">
              <w:rPr>
                <w:sz w:val="28"/>
                <w:szCs w:val="28"/>
                <w:lang w:val="kk-KZ"/>
              </w:rPr>
              <w:t>Жаңадан келген қызметкерлердің құ</w:t>
            </w:r>
            <w:r w:rsidR="00781EAF">
              <w:rPr>
                <w:sz w:val="28"/>
                <w:szCs w:val="28"/>
                <w:lang w:val="kk-KZ"/>
              </w:rPr>
              <w:t>жаттарын реттеу бойынша ақпарат.</w:t>
            </w:r>
          </w:p>
          <w:p w:rsidR="004F259E" w:rsidRPr="00E7025E" w:rsidRDefault="004F259E" w:rsidP="00400B95">
            <w:pPr>
              <w:spacing w:line="256" w:lineRule="auto"/>
              <w:jc w:val="both"/>
              <w:rPr>
                <w:b/>
                <w:sz w:val="28"/>
                <w:szCs w:val="28"/>
                <w:lang w:val="kk-KZ"/>
              </w:rPr>
            </w:pPr>
            <w:r w:rsidRPr="00E7025E">
              <w:rPr>
                <w:b/>
                <w:sz w:val="28"/>
                <w:szCs w:val="28"/>
                <w:lang w:val="kk-KZ"/>
              </w:rPr>
              <w:t>ІІ жиын</w:t>
            </w:r>
          </w:p>
          <w:p w:rsidR="004F259E" w:rsidRPr="00E7025E" w:rsidRDefault="004F259E" w:rsidP="00400B95">
            <w:pPr>
              <w:pStyle w:val="aa"/>
              <w:spacing w:line="256" w:lineRule="auto"/>
              <w:ind w:left="150"/>
              <w:rPr>
                <w:szCs w:val="28"/>
                <w:lang w:val="kk-KZ"/>
              </w:rPr>
            </w:pPr>
            <w:r w:rsidRPr="00E7025E">
              <w:rPr>
                <w:szCs w:val="28"/>
                <w:lang w:val="kk-KZ"/>
              </w:rPr>
              <w:t>1. Қызметкерлердің демалысқа шығу кестесін бекіту;</w:t>
            </w:r>
          </w:p>
          <w:p w:rsidR="004F259E" w:rsidRPr="00E7025E" w:rsidRDefault="004F259E" w:rsidP="00400B95">
            <w:pPr>
              <w:pStyle w:val="aa"/>
              <w:spacing w:line="256" w:lineRule="auto"/>
              <w:ind w:left="150"/>
              <w:rPr>
                <w:szCs w:val="28"/>
                <w:lang w:val="kk-KZ"/>
              </w:rPr>
            </w:pPr>
          </w:p>
          <w:p w:rsidR="004F259E" w:rsidRPr="00781EAF" w:rsidRDefault="00781EAF" w:rsidP="00781EAF">
            <w:pPr>
              <w:jc w:val="both"/>
              <w:rPr>
                <w:sz w:val="28"/>
                <w:szCs w:val="28"/>
                <w:lang w:val="kk-KZ"/>
              </w:rPr>
            </w:pPr>
            <w:r>
              <w:rPr>
                <w:sz w:val="28"/>
                <w:szCs w:val="28"/>
                <w:lang w:val="kk-KZ"/>
              </w:rPr>
              <w:t xml:space="preserve">  2.</w:t>
            </w:r>
            <w:r w:rsidR="004F259E" w:rsidRPr="00781EAF">
              <w:rPr>
                <w:sz w:val="28"/>
                <w:szCs w:val="28"/>
                <w:lang w:val="kk-KZ"/>
              </w:rPr>
              <w:t>Балабақшада балалардың тамақтануын ұйымдастыру; тамақтану тәртібін ұстану (жас ерекшеліктерін ескеру, гигиеналық талаптарға жағдай жасау)</w:t>
            </w: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r w:rsidRPr="00E7025E">
              <w:rPr>
                <w:b/>
                <w:sz w:val="28"/>
                <w:szCs w:val="28"/>
                <w:lang w:val="kk-KZ"/>
              </w:rPr>
              <w:t>ІІІ жиын</w:t>
            </w:r>
          </w:p>
          <w:p w:rsidR="004F259E" w:rsidRPr="00E7025E" w:rsidRDefault="004F259E" w:rsidP="00400B95">
            <w:pPr>
              <w:jc w:val="both"/>
              <w:rPr>
                <w:sz w:val="28"/>
                <w:szCs w:val="28"/>
                <w:lang w:val="kk-KZ"/>
              </w:rPr>
            </w:pPr>
            <w:r w:rsidRPr="00E7025E">
              <w:rPr>
                <w:sz w:val="28"/>
                <w:szCs w:val="28"/>
                <w:lang w:val="kk-KZ"/>
              </w:rPr>
              <w:t>1.Қызметкерлердің ішкі еңбек тәртібін орындауы бойынша  ақпарат;</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lastRenderedPageBreak/>
              <w:t>2. Жазғы кезеңде СанПин ережелерін сақтау, жазғы уақытқа ас мәзірін жоспарлау.</w:t>
            </w:r>
          </w:p>
          <w:p w:rsidR="004F259E" w:rsidRPr="000D6445" w:rsidRDefault="004F259E" w:rsidP="000D6445">
            <w:pPr>
              <w:jc w:val="both"/>
              <w:rPr>
                <w:b/>
                <w:sz w:val="28"/>
                <w:szCs w:val="28"/>
                <w:lang w:val="kk-KZ"/>
              </w:rPr>
            </w:pPr>
          </w:p>
          <w:p w:rsidR="004F259E" w:rsidRPr="00E7025E" w:rsidRDefault="004F259E" w:rsidP="00400B95">
            <w:pPr>
              <w:pStyle w:val="a5"/>
              <w:jc w:val="both"/>
              <w:rPr>
                <w:b/>
                <w:sz w:val="28"/>
                <w:szCs w:val="28"/>
                <w:lang w:val="kk-KZ"/>
              </w:rPr>
            </w:pPr>
            <w:r w:rsidRPr="00E7025E">
              <w:rPr>
                <w:b/>
                <w:sz w:val="28"/>
                <w:szCs w:val="28"/>
                <w:lang w:val="kk-KZ"/>
              </w:rPr>
              <w:t>Меңгерушінің қатысуымен өткізілетін кеңес</w:t>
            </w:r>
          </w:p>
          <w:p w:rsidR="004F259E" w:rsidRDefault="004F259E" w:rsidP="00400B95">
            <w:pPr>
              <w:pStyle w:val="a5"/>
              <w:jc w:val="both"/>
              <w:rPr>
                <w:b/>
                <w:sz w:val="28"/>
                <w:szCs w:val="28"/>
                <w:lang w:val="kk-KZ"/>
              </w:rPr>
            </w:pPr>
          </w:p>
          <w:p w:rsidR="004F259E" w:rsidRDefault="004F259E" w:rsidP="00400B95">
            <w:pPr>
              <w:pStyle w:val="a5"/>
              <w:jc w:val="both"/>
              <w:rPr>
                <w:b/>
                <w:sz w:val="28"/>
                <w:szCs w:val="28"/>
                <w:lang w:val="kk-KZ"/>
              </w:rPr>
            </w:pPr>
            <w:r w:rsidRPr="00E7025E">
              <w:rPr>
                <w:b/>
                <w:sz w:val="28"/>
                <w:szCs w:val="28"/>
                <w:lang w:val="kk-KZ"/>
              </w:rPr>
              <w:t>І кеңес</w:t>
            </w:r>
          </w:p>
          <w:p w:rsidR="004F259E" w:rsidRPr="00E7025E" w:rsidRDefault="004F259E" w:rsidP="00B2696B">
            <w:pPr>
              <w:pStyle w:val="a5"/>
              <w:numPr>
                <w:ilvl w:val="0"/>
                <w:numId w:val="54"/>
              </w:numPr>
              <w:jc w:val="both"/>
              <w:rPr>
                <w:b/>
                <w:sz w:val="28"/>
                <w:szCs w:val="28"/>
                <w:lang w:val="kk-KZ"/>
              </w:rPr>
            </w:pPr>
            <w:r>
              <w:rPr>
                <w:sz w:val="28"/>
                <w:szCs w:val="28"/>
                <w:lang w:val="kk-KZ"/>
              </w:rPr>
              <w:t>И</w:t>
            </w:r>
            <w:r w:rsidRPr="00E7025E">
              <w:rPr>
                <w:sz w:val="28"/>
                <w:szCs w:val="28"/>
                <w:lang w:val="kk-KZ"/>
              </w:rPr>
              <w:t xml:space="preserve">нклюзивті топ балаларын оқыту-тәрбиелеу үрдісін ұйымдастыру  және </w:t>
            </w:r>
            <w:r>
              <w:rPr>
                <w:sz w:val="28"/>
                <w:szCs w:val="28"/>
                <w:lang w:val="kk-KZ"/>
              </w:rPr>
              <w:t>жаңадан келген балаларды әлеуметтік бейімдеу;</w:t>
            </w:r>
          </w:p>
          <w:p w:rsidR="004F259E" w:rsidRPr="00E7025E" w:rsidRDefault="004F259E" w:rsidP="003F3FA1">
            <w:pPr>
              <w:pStyle w:val="a5"/>
              <w:jc w:val="both"/>
              <w:rPr>
                <w:sz w:val="28"/>
                <w:szCs w:val="28"/>
                <w:lang w:val="kk-KZ"/>
              </w:rPr>
            </w:pPr>
          </w:p>
          <w:p w:rsidR="004F259E" w:rsidRPr="00E7025E" w:rsidRDefault="004F259E" w:rsidP="00B2696B">
            <w:pPr>
              <w:pStyle w:val="a5"/>
              <w:numPr>
                <w:ilvl w:val="0"/>
                <w:numId w:val="54"/>
              </w:numPr>
              <w:jc w:val="both"/>
              <w:rPr>
                <w:sz w:val="28"/>
                <w:szCs w:val="28"/>
                <w:lang w:val="kk-KZ"/>
              </w:rPr>
            </w:pPr>
            <w:r w:rsidRPr="00E7025E">
              <w:rPr>
                <w:sz w:val="28"/>
                <w:szCs w:val="28"/>
                <w:lang w:val="kk-KZ"/>
              </w:rPr>
              <w:t>Аттестатталушы педагогтарға арналған кеңестер, жеке педагогикалық қызметті талдау</w:t>
            </w:r>
            <w:r>
              <w:rPr>
                <w:sz w:val="28"/>
                <w:szCs w:val="28"/>
                <w:lang w:val="kk-KZ"/>
              </w:rPr>
              <w:t>;</w:t>
            </w:r>
          </w:p>
          <w:p w:rsidR="004F259E" w:rsidRPr="00E7025E" w:rsidRDefault="004F259E" w:rsidP="003F3FA1">
            <w:pPr>
              <w:pStyle w:val="a5"/>
              <w:jc w:val="both"/>
              <w:rPr>
                <w:sz w:val="28"/>
                <w:szCs w:val="28"/>
                <w:lang w:val="kk-KZ"/>
              </w:rPr>
            </w:pPr>
          </w:p>
          <w:p w:rsidR="004F259E" w:rsidRPr="00E7025E" w:rsidRDefault="004F259E" w:rsidP="00B2696B">
            <w:pPr>
              <w:pStyle w:val="a5"/>
              <w:numPr>
                <w:ilvl w:val="0"/>
                <w:numId w:val="54"/>
              </w:numPr>
              <w:jc w:val="both"/>
              <w:rPr>
                <w:sz w:val="28"/>
                <w:szCs w:val="28"/>
                <w:lang w:val="kk-KZ"/>
              </w:rPr>
            </w:pPr>
            <w:r w:rsidRPr="00E7025E">
              <w:rPr>
                <w:sz w:val="28"/>
                <w:szCs w:val="28"/>
                <w:lang w:val="kk-KZ"/>
              </w:rPr>
              <w:t>Ба</w:t>
            </w:r>
            <w:r>
              <w:rPr>
                <w:sz w:val="28"/>
                <w:szCs w:val="28"/>
                <w:lang w:val="kk-KZ"/>
              </w:rPr>
              <w:t>лабақша  және  шағын  орталықтағы</w:t>
            </w:r>
            <w:r w:rsidRPr="00E7025E">
              <w:rPr>
                <w:sz w:val="28"/>
                <w:szCs w:val="28"/>
                <w:lang w:val="kk-KZ"/>
              </w:rPr>
              <w:t xml:space="preserve">    балалардың   </w:t>
            </w:r>
            <w:r>
              <w:rPr>
                <w:sz w:val="28"/>
                <w:szCs w:val="28"/>
                <w:lang w:val="kk-KZ"/>
              </w:rPr>
              <w:t>бастапқы</w:t>
            </w:r>
            <w:r w:rsidRPr="00E7025E">
              <w:rPr>
                <w:sz w:val="28"/>
                <w:szCs w:val="28"/>
                <w:lang w:val="kk-KZ"/>
              </w:rPr>
              <w:t xml:space="preserve"> білім деңгейінің диагностикасы бойынша ақпарат;</w:t>
            </w:r>
          </w:p>
          <w:p w:rsidR="004F259E" w:rsidRPr="004C084C" w:rsidRDefault="004F259E" w:rsidP="004C084C">
            <w:pPr>
              <w:jc w:val="both"/>
              <w:rPr>
                <w:sz w:val="28"/>
                <w:szCs w:val="28"/>
                <w:lang w:val="kk-KZ"/>
              </w:rPr>
            </w:pPr>
          </w:p>
          <w:p w:rsidR="004F259E" w:rsidRDefault="004F259E" w:rsidP="004C084C">
            <w:pPr>
              <w:pStyle w:val="a5"/>
              <w:jc w:val="both"/>
              <w:rPr>
                <w:b/>
                <w:sz w:val="28"/>
                <w:szCs w:val="28"/>
                <w:lang w:val="kk-KZ"/>
              </w:rPr>
            </w:pPr>
            <w:r w:rsidRPr="00E7025E">
              <w:rPr>
                <w:b/>
                <w:sz w:val="28"/>
                <w:szCs w:val="28"/>
                <w:lang w:val="kk-KZ"/>
              </w:rPr>
              <w:t>ІІ кеңес</w:t>
            </w:r>
          </w:p>
          <w:p w:rsidR="004F259E" w:rsidRPr="00E7025E" w:rsidRDefault="004F259E" w:rsidP="00B2696B">
            <w:pPr>
              <w:pStyle w:val="a5"/>
              <w:numPr>
                <w:ilvl w:val="0"/>
                <w:numId w:val="54"/>
              </w:numPr>
              <w:jc w:val="both"/>
              <w:rPr>
                <w:sz w:val="28"/>
                <w:szCs w:val="28"/>
                <w:lang w:val="kk-KZ"/>
              </w:rPr>
            </w:pPr>
            <w:r w:rsidRPr="00E7025E">
              <w:rPr>
                <w:sz w:val="28"/>
                <w:szCs w:val="28"/>
                <w:shd w:val="clear" w:color="auto" w:fill="FFFFFF"/>
                <w:lang w:val="kk-KZ"/>
              </w:rPr>
              <w:t>Балалар мен қызметкерлер үшін қауіпсіз ортан</w:t>
            </w:r>
            <w:r>
              <w:rPr>
                <w:sz w:val="28"/>
                <w:szCs w:val="28"/>
                <w:shd w:val="clear" w:color="auto" w:fill="FFFFFF"/>
                <w:lang w:val="kk-KZ"/>
              </w:rPr>
              <w:t>ы ұйымдастыру бойынша ұсынымдарды сақтау;</w:t>
            </w:r>
          </w:p>
          <w:p w:rsidR="004F259E" w:rsidRPr="00E7025E" w:rsidRDefault="004F259E" w:rsidP="003F3FA1">
            <w:pPr>
              <w:pStyle w:val="a5"/>
              <w:jc w:val="both"/>
              <w:rPr>
                <w:b/>
                <w:sz w:val="28"/>
                <w:szCs w:val="28"/>
                <w:lang w:val="kk-KZ"/>
              </w:rPr>
            </w:pPr>
          </w:p>
          <w:p w:rsidR="004F259E" w:rsidRPr="005F17B8" w:rsidRDefault="004F259E" w:rsidP="00B2696B">
            <w:pPr>
              <w:pStyle w:val="a5"/>
              <w:numPr>
                <w:ilvl w:val="0"/>
                <w:numId w:val="54"/>
              </w:numPr>
              <w:jc w:val="both"/>
              <w:rPr>
                <w:b/>
                <w:sz w:val="28"/>
                <w:szCs w:val="28"/>
                <w:lang w:val="kk-KZ"/>
              </w:rPr>
            </w:pPr>
            <w:r w:rsidRPr="00E7025E">
              <w:rPr>
                <w:sz w:val="28"/>
                <w:szCs w:val="28"/>
                <w:lang w:val="kk-KZ"/>
              </w:rPr>
              <w:t>Сауықтыру іс-шараларын жыл мезгіліне байланысты дұрыс өткізілуін қадағалау</w:t>
            </w:r>
            <w:r>
              <w:rPr>
                <w:sz w:val="28"/>
                <w:szCs w:val="28"/>
                <w:lang w:val="kk-KZ"/>
              </w:rPr>
              <w:t>;</w:t>
            </w:r>
          </w:p>
          <w:p w:rsidR="004F259E" w:rsidRPr="005F17B8" w:rsidRDefault="004F259E" w:rsidP="003F3FA1">
            <w:pPr>
              <w:pStyle w:val="a5"/>
              <w:jc w:val="both"/>
              <w:rPr>
                <w:b/>
                <w:sz w:val="28"/>
                <w:szCs w:val="28"/>
                <w:lang w:val="kk-KZ"/>
              </w:rPr>
            </w:pPr>
          </w:p>
          <w:p w:rsidR="004F259E" w:rsidRPr="0039048E" w:rsidRDefault="004F259E" w:rsidP="00B2696B">
            <w:pPr>
              <w:pStyle w:val="a5"/>
              <w:numPr>
                <w:ilvl w:val="0"/>
                <w:numId w:val="54"/>
              </w:numPr>
              <w:jc w:val="both"/>
              <w:rPr>
                <w:sz w:val="28"/>
                <w:szCs w:val="28"/>
                <w:lang w:val="kk-KZ"/>
              </w:rPr>
            </w:pPr>
            <w:r w:rsidRPr="0039048E">
              <w:rPr>
                <w:sz w:val="28"/>
                <w:szCs w:val="28"/>
                <w:lang w:val="kk-KZ"/>
              </w:rPr>
              <w:t>Ата-аналармен өткізілген іс шаралардың нәтижесі бойынша ақпарат.</w:t>
            </w:r>
          </w:p>
          <w:p w:rsidR="004F259E" w:rsidRPr="00C1318F" w:rsidRDefault="004F259E" w:rsidP="00C1318F">
            <w:pPr>
              <w:jc w:val="both"/>
              <w:rPr>
                <w:b/>
                <w:sz w:val="28"/>
                <w:szCs w:val="28"/>
                <w:lang w:val="kk-KZ"/>
              </w:rPr>
            </w:pPr>
          </w:p>
          <w:p w:rsidR="004F259E" w:rsidRPr="00846E2F" w:rsidRDefault="004F259E" w:rsidP="00846E2F">
            <w:pPr>
              <w:pStyle w:val="a5"/>
              <w:jc w:val="both"/>
              <w:rPr>
                <w:b/>
                <w:sz w:val="28"/>
                <w:szCs w:val="28"/>
                <w:lang w:val="kk-KZ"/>
              </w:rPr>
            </w:pPr>
            <w:r w:rsidRPr="00E7025E">
              <w:rPr>
                <w:b/>
                <w:sz w:val="28"/>
                <w:szCs w:val="28"/>
                <w:lang w:val="kk-KZ"/>
              </w:rPr>
              <w:t>ІІІ кеңес</w:t>
            </w:r>
          </w:p>
          <w:p w:rsidR="004F259E" w:rsidRPr="00E7025E" w:rsidRDefault="004F259E" w:rsidP="00B2696B">
            <w:pPr>
              <w:pStyle w:val="a5"/>
              <w:numPr>
                <w:ilvl w:val="0"/>
                <w:numId w:val="54"/>
              </w:numPr>
              <w:jc w:val="both"/>
              <w:rPr>
                <w:sz w:val="28"/>
                <w:szCs w:val="28"/>
                <w:lang w:val="kk-KZ"/>
              </w:rPr>
            </w:pPr>
            <w:r w:rsidRPr="00E7025E">
              <w:rPr>
                <w:sz w:val="28"/>
                <w:szCs w:val="28"/>
                <w:lang w:val="kk-KZ"/>
              </w:rPr>
              <w:t>Балабақшадағы дұрыс ұйымдастырылған күн тәртібіндегі  баланың өсуі мен денсаулығын н</w:t>
            </w:r>
            <w:r>
              <w:rPr>
                <w:sz w:val="28"/>
                <w:szCs w:val="28"/>
                <w:lang w:val="kk-KZ"/>
              </w:rPr>
              <w:t>ығайтудың маңызы туралы ақпарат;</w:t>
            </w:r>
          </w:p>
          <w:p w:rsidR="004F259E" w:rsidRPr="00E7025E" w:rsidRDefault="004F259E" w:rsidP="003F3FA1">
            <w:pPr>
              <w:pStyle w:val="a5"/>
              <w:jc w:val="both"/>
              <w:rPr>
                <w:sz w:val="28"/>
                <w:szCs w:val="28"/>
                <w:lang w:val="kk-KZ"/>
              </w:rPr>
            </w:pPr>
          </w:p>
          <w:p w:rsidR="004F259E" w:rsidRDefault="004F259E" w:rsidP="00B2696B">
            <w:pPr>
              <w:pStyle w:val="a5"/>
              <w:numPr>
                <w:ilvl w:val="0"/>
                <w:numId w:val="54"/>
              </w:numPr>
              <w:jc w:val="both"/>
              <w:rPr>
                <w:sz w:val="28"/>
                <w:szCs w:val="28"/>
                <w:lang w:val="kk-KZ"/>
              </w:rPr>
            </w:pPr>
            <w:r>
              <w:rPr>
                <w:sz w:val="28"/>
                <w:szCs w:val="28"/>
                <w:lang w:val="kk-KZ"/>
              </w:rPr>
              <w:t>Балалардың зияткерлік қабілетін дамытуда қолданған логикалық тапсырмалардың нәтижесі туралы</w:t>
            </w:r>
            <w:r w:rsidRPr="00E7025E">
              <w:rPr>
                <w:sz w:val="28"/>
                <w:szCs w:val="28"/>
                <w:lang w:val="kk-KZ"/>
              </w:rPr>
              <w:t>;</w:t>
            </w:r>
          </w:p>
          <w:p w:rsidR="004F259E" w:rsidRPr="00846E2F" w:rsidRDefault="004F259E" w:rsidP="00846E2F">
            <w:pPr>
              <w:jc w:val="both"/>
              <w:rPr>
                <w:sz w:val="28"/>
                <w:szCs w:val="28"/>
                <w:lang w:val="kk-KZ"/>
              </w:rPr>
            </w:pPr>
          </w:p>
          <w:p w:rsidR="004F259E" w:rsidRPr="00CA45EE" w:rsidRDefault="004F259E" w:rsidP="00B2696B">
            <w:pPr>
              <w:pStyle w:val="a5"/>
              <w:numPr>
                <w:ilvl w:val="0"/>
                <w:numId w:val="54"/>
              </w:numPr>
              <w:jc w:val="both"/>
              <w:rPr>
                <w:sz w:val="28"/>
                <w:szCs w:val="28"/>
                <w:lang w:val="kk-KZ"/>
              </w:rPr>
            </w:pPr>
            <w:r>
              <w:rPr>
                <w:sz w:val="28"/>
                <w:szCs w:val="28"/>
                <w:lang w:val="kk-KZ"/>
              </w:rPr>
              <w:t>Ерекше білім қажет ететін балалармен өткізілген жұмыстар</w:t>
            </w:r>
            <w:r w:rsidRPr="00E7025E">
              <w:rPr>
                <w:sz w:val="28"/>
                <w:szCs w:val="28"/>
                <w:lang w:val="kk-KZ"/>
              </w:rPr>
              <w:t xml:space="preserve"> жайлы  </w:t>
            </w:r>
            <w:r>
              <w:rPr>
                <w:sz w:val="28"/>
                <w:szCs w:val="28"/>
                <w:lang w:val="kk-KZ"/>
              </w:rPr>
              <w:t>ақпарат</w:t>
            </w:r>
            <w:r w:rsidRPr="00CA45EE">
              <w:rPr>
                <w:sz w:val="28"/>
                <w:szCs w:val="28"/>
                <w:lang w:val="kk-KZ"/>
              </w:rPr>
              <w:t>.</w:t>
            </w:r>
          </w:p>
          <w:p w:rsidR="004F259E" w:rsidRDefault="004F259E" w:rsidP="00DB6F8D">
            <w:pPr>
              <w:pStyle w:val="a5"/>
              <w:jc w:val="both"/>
              <w:rPr>
                <w:b/>
                <w:sz w:val="28"/>
                <w:szCs w:val="28"/>
                <w:lang w:val="kk-KZ"/>
              </w:rPr>
            </w:pPr>
          </w:p>
          <w:p w:rsidR="004F259E" w:rsidRDefault="004F259E" w:rsidP="00DB6F8D">
            <w:pPr>
              <w:pStyle w:val="a5"/>
              <w:jc w:val="both"/>
              <w:rPr>
                <w:b/>
                <w:sz w:val="28"/>
                <w:szCs w:val="28"/>
                <w:lang w:val="kk-KZ"/>
              </w:rPr>
            </w:pPr>
          </w:p>
          <w:p w:rsidR="004F259E" w:rsidRPr="00846E2F" w:rsidRDefault="004F259E" w:rsidP="00846E2F">
            <w:pPr>
              <w:pStyle w:val="a5"/>
              <w:jc w:val="both"/>
              <w:rPr>
                <w:b/>
                <w:sz w:val="28"/>
                <w:szCs w:val="28"/>
                <w:lang w:val="kk-KZ"/>
              </w:rPr>
            </w:pPr>
            <w:r w:rsidRPr="00E7025E">
              <w:rPr>
                <w:b/>
                <w:sz w:val="28"/>
                <w:szCs w:val="28"/>
                <w:lang w:val="kk-KZ"/>
              </w:rPr>
              <w:t>ІV кеңес</w:t>
            </w:r>
          </w:p>
          <w:p w:rsidR="004F259E" w:rsidRPr="00CB3A09" w:rsidRDefault="004F259E" w:rsidP="00B2696B">
            <w:pPr>
              <w:pStyle w:val="a5"/>
              <w:numPr>
                <w:ilvl w:val="0"/>
                <w:numId w:val="54"/>
              </w:numPr>
              <w:jc w:val="both"/>
              <w:rPr>
                <w:sz w:val="28"/>
                <w:szCs w:val="28"/>
                <w:lang w:val="kk-KZ"/>
              </w:rPr>
            </w:pPr>
            <w:r>
              <w:rPr>
                <w:sz w:val="28"/>
                <w:szCs w:val="28"/>
                <w:lang w:val="kk-KZ"/>
              </w:rPr>
              <w:t>Б</w:t>
            </w:r>
            <w:r w:rsidRPr="005E78CC">
              <w:rPr>
                <w:sz w:val="28"/>
                <w:szCs w:val="28"/>
                <w:lang w:val="kk-KZ"/>
              </w:rPr>
              <w:t>ал</w:t>
            </w:r>
            <w:r>
              <w:rPr>
                <w:sz w:val="28"/>
                <w:szCs w:val="28"/>
                <w:lang w:val="kk-KZ"/>
              </w:rPr>
              <w:t>алардың  күнделікті дұрыс тамақтану ережелерін, мәдени дағдыларды қолдану жайлы ақпарат;</w:t>
            </w:r>
          </w:p>
          <w:p w:rsidR="004F259E" w:rsidRPr="00E7025E" w:rsidRDefault="004F259E" w:rsidP="00846E2F">
            <w:pPr>
              <w:pStyle w:val="a5"/>
              <w:ind w:left="323"/>
              <w:rPr>
                <w:sz w:val="28"/>
                <w:szCs w:val="28"/>
                <w:lang w:val="kk-KZ"/>
              </w:rPr>
            </w:pPr>
          </w:p>
          <w:p w:rsidR="004F259E" w:rsidRPr="00017E5D" w:rsidRDefault="004F259E" w:rsidP="00B2696B">
            <w:pPr>
              <w:pStyle w:val="a5"/>
              <w:numPr>
                <w:ilvl w:val="0"/>
                <w:numId w:val="54"/>
              </w:numPr>
              <w:jc w:val="both"/>
              <w:rPr>
                <w:b/>
                <w:sz w:val="28"/>
                <w:szCs w:val="28"/>
                <w:lang w:val="kk-KZ"/>
              </w:rPr>
            </w:pPr>
            <w:r>
              <w:rPr>
                <w:sz w:val="28"/>
                <w:szCs w:val="28"/>
                <w:lang w:val="kk-KZ"/>
              </w:rPr>
              <w:t>Балабақшада балалармен әр түрлі іс қимылдарды ұйымдастыру кезінде техника сақтау  қауіпсіздігі  туралы анықтама</w:t>
            </w:r>
            <w:r w:rsidRPr="00AE3C7B">
              <w:rPr>
                <w:sz w:val="28"/>
                <w:szCs w:val="28"/>
                <w:lang w:val="kk-KZ"/>
              </w:rPr>
              <w:t>;</w:t>
            </w:r>
          </w:p>
          <w:p w:rsidR="004F259E" w:rsidRPr="0039048E" w:rsidRDefault="004F259E" w:rsidP="00B2696B">
            <w:pPr>
              <w:pStyle w:val="a5"/>
              <w:numPr>
                <w:ilvl w:val="0"/>
                <w:numId w:val="54"/>
              </w:numPr>
              <w:jc w:val="both"/>
              <w:rPr>
                <w:b/>
                <w:sz w:val="28"/>
                <w:szCs w:val="28"/>
                <w:lang w:val="kk-KZ"/>
              </w:rPr>
            </w:pPr>
            <w:r w:rsidRPr="0039048E">
              <w:rPr>
                <w:sz w:val="28"/>
                <w:szCs w:val="28"/>
                <w:lang w:val="kk-KZ"/>
              </w:rPr>
              <w:t>Балабақшада өткізілген ашық есік күндерінің нәтижелері жайлы ақпарат.</w:t>
            </w:r>
          </w:p>
          <w:p w:rsidR="004F259E" w:rsidRDefault="004F259E" w:rsidP="00400B95">
            <w:pPr>
              <w:pStyle w:val="a5"/>
              <w:jc w:val="both"/>
              <w:rPr>
                <w:b/>
                <w:sz w:val="28"/>
                <w:szCs w:val="28"/>
                <w:lang w:val="kk-KZ"/>
              </w:rPr>
            </w:pPr>
          </w:p>
          <w:p w:rsidR="004F259E" w:rsidRPr="00E7025E" w:rsidRDefault="004F259E" w:rsidP="00400B95">
            <w:pPr>
              <w:pStyle w:val="a5"/>
              <w:jc w:val="both"/>
              <w:rPr>
                <w:b/>
                <w:sz w:val="28"/>
                <w:szCs w:val="28"/>
                <w:lang w:val="kk-KZ"/>
              </w:rPr>
            </w:pPr>
            <w:r w:rsidRPr="00E7025E">
              <w:rPr>
                <w:b/>
                <w:sz w:val="28"/>
                <w:szCs w:val="28"/>
                <w:lang w:val="kk-KZ"/>
              </w:rPr>
              <w:t>V кеңес</w:t>
            </w:r>
          </w:p>
          <w:p w:rsidR="004F259E" w:rsidRPr="00E7025E" w:rsidRDefault="004F259E" w:rsidP="00B2696B">
            <w:pPr>
              <w:pStyle w:val="a5"/>
              <w:numPr>
                <w:ilvl w:val="0"/>
                <w:numId w:val="54"/>
              </w:numPr>
              <w:jc w:val="both"/>
              <w:rPr>
                <w:sz w:val="28"/>
                <w:szCs w:val="28"/>
                <w:lang w:val="kk-KZ"/>
              </w:rPr>
            </w:pPr>
            <w:r>
              <w:rPr>
                <w:sz w:val="28"/>
                <w:szCs w:val="28"/>
                <w:lang w:val="kk-KZ"/>
              </w:rPr>
              <w:t>Жас ерекшеліктеріне байланысты балалардыңбілім деңгейлері жайлы</w:t>
            </w:r>
            <w:r w:rsidRPr="00E7025E">
              <w:rPr>
                <w:sz w:val="28"/>
                <w:szCs w:val="28"/>
                <w:lang w:val="kk-KZ"/>
              </w:rPr>
              <w:t xml:space="preserve"> ақпарат;</w:t>
            </w:r>
          </w:p>
          <w:p w:rsidR="004F259E" w:rsidRPr="00E7025E" w:rsidRDefault="004F259E" w:rsidP="009222BD">
            <w:pPr>
              <w:pStyle w:val="a5"/>
              <w:jc w:val="both"/>
              <w:rPr>
                <w:sz w:val="28"/>
                <w:szCs w:val="28"/>
                <w:lang w:val="kk-KZ"/>
              </w:rPr>
            </w:pPr>
          </w:p>
          <w:p w:rsidR="004F259E" w:rsidRPr="00AE3C7B" w:rsidRDefault="004F259E" w:rsidP="00B2696B">
            <w:pPr>
              <w:pStyle w:val="a5"/>
              <w:numPr>
                <w:ilvl w:val="0"/>
                <w:numId w:val="54"/>
              </w:numPr>
              <w:jc w:val="both"/>
              <w:rPr>
                <w:b/>
                <w:sz w:val="28"/>
                <w:szCs w:val="28"/>
                <w:lang w:val="kk-KZ"/>
              </w:rPr>
            </w:pPr>
            <w:r w:rsidRPr="00E7025E">
              <w:rPr>
                <w:sz w:val="28"/>
                <w:szCs w:val="28"/>
                <w:lang w:val="kk-KZ"/>
              </w:rPr>
              <w:t xml:space="preserve">Тілдерді дамыту мен қолдау 2020-2025 жылдарға арналған мемлекеттік бағдарламасын </w:t>
            </w:r>
            <w:r>
              <w:rPr>
                <w:sz w:val="28"/>
                <w:szCs w:val="28"/>
                <w:lang w:val="kk-KZ"/>
              </w:rPr>
              <w:t>іске асыру 2023</w:t>
            </w:r>
            <w:r w:rsidRPr="00E7025E">
              <w:rPr>
                <w:sz w:val="28"/>
                <w:szCs w:val="28"/>
                <w:lang w:val="kk-KZ"/>
              </w:rPr>
              <w:t xml:space="preserve"> жылдың жоспарын орындау бойынша есеп  және </w:t>
            </w:r>
            <w:r w:rsidRPr="00AE3C7B">
              <w:rPr>
                <w:sz w:val="28"/>
                <w:szCs w:val="28"/>
                <w:lang w:val="kk-KZ"/>
              </w:rPr>
              <w:t>202</w:t>
            </w:r>
            <w:r>
              <w:rPr>
                <w:sz w:val="28"/>
                <w:szCs w:val="28"/>
                <w:lang w:val="kk-KZ"/>
              </w:rPr>
              <w:t>4</w:t>
            </w:r>
            <w:r w:rsidRPr="00AE3C7B">
              <w:rPr>
                <w:b/>
                <w:sz w:val="28"/>
                <w:szCs w:val="28"/>
                <w:lang w:val="kk-KZ"/>
              </w:rPr>
              <w:t xml:space="preserve"> ж</w:t>
            </w:r>
            <w:r w:rsidRPr="00AE3C7B">
              <w:rPr>
                <w:sz w:val="28"/>
                <w:szCs w:val="28"/>
                <w:lang w:val="kk-KZ"/>
              </w:rPr>
              <w:t>ылға жоспарды бекіту;</w:t>
            </w:r>
          </w:p>
          <w:p w:rsidR="004F259E" w:rsidRDefault="004F259E" w:rsidP="009222BD">
            <w:pPr>
              <w:ind w:firstLine="360"/>
              <w:jc w:val="both"/>
              <w:rPr>
                <w:sz w:val="28"/>
                <w:szCs w:val="28"/>
                <w:lang w:val="kk-KZ"/>
              </w:rPr>
            </w:pPr>
          </w:p>
          <w:p w:rsidR="004F259E" w:rsidRPr="00DA6B78" w:rsidRDefault="004F259E" w:rsidP="00B2696B">
            <w:pPr>
              <w:pStyle w:val="a5"/>
              <w:numPr>
                <w:ilvl w:val="0"/>
                <w:numId w:val="54"/>
              </w:numPr>
              <w:rPr>
                <w:color w:val="3D3D3D"/>
                <w:sz w:val="28"/>
                <w:szCs w:val="28"/>
                <w:lang w:val="kk-KZ"/>
              </w:rPr>
            </w:pPr>
            <w:r>
              <w:rPr>
                <w:sz w:val="28"/>
                <w:szCs w:val="28"/>
                <w:lang w:val="kk-KZ"/>
              </w:rPr>
              <w:t>Аттестаттанушы педагогтардың педагогикалық  іс әрекеттерінің нәтижелеріне сараптама.</w:t>
            </w:r>
          </w:p>
          <w:p w:rsidR="004F259E" w:rsidRPr="00E7025E" w:rsidRDefault="004F259E" w:rsidP="00400B95">
            <w:pPr>
              <w:pStyle w:val="a5"/>
              <w:rPr>
                <w:sz w:val="28"/>
                <w:szCs w:val="28"/>
                <w:lang w:val="kk-KZ"/>
              </w:rPr>
            </w:pPr>
          </w:p>
          <w:p w:rsidR="004F259E" w:rsidRDefault="004F259E" w:rsidP="00400B95">
            <w:pPr>
              <w:pStyle w:val="a5"/>
              <w:jc w:val="both"/>
              <w:rPr>
                <w:b/>
                <w:sz w:val="28"/>
                <w:szCs w:val="28"/>
                <w:lang w:val="kk-KZ"/>
              </w:rPr>
            </w:pPr>
          </w:p>
          <w:p w:rsidR="004F259E" w:rsidRDefault="004F259E" w:rsidP="00400B95">
            <w:pPr>
              <w:pStyle w:val="a5"/>
              <w:jc w:val="both"/>
              <w:rPr>
                <w:b/>
                <w:sz w:val="28"/>
                <w:szCs w:val="28"/>
                <w:lang w:val="kk-KZ"/>
              </w:rPr>
            </w:pPr>
          </w:p>
          <w:p w:rsidR="004F259E" w:rsidRPr="00E7025E" w:rsidRDefault="004F259E" w:rsidP="00400B95">
            <w:pPr>
              <w:pStyle w:val="a5"/>
              <w:jc w:val="both"/>
              <w:rPr>
                <w:b/>
                <w:sz w:val="28"/>
                <w:szCs w:val="28"/>
                <w:lang w:val="kk-KZ"/>
              </w:rPr>
            </w:pPr>
            <w:r w:rsidRPr="00E7025E">
              <w:rPr>
                <w:b/>
                <w:sz w:val="28"/>
                <w:szCs w:val="28"/>
                <w:lang w:val="kk-KZ"/>
              </w:rPr>
              <w:t>VІ кеңес</w:t>
            </w:r>
          </w:p>
          <w:p w:rsidR="004F259E" w:rsidRPr="00E7025E" w:rsidRDefault="004F259E" w:rsidP="00B2696B">
            <w:pPr>
              <w:pStyle w:val="a5"/>
              <w:numPr>
                <w:ilvl w:val="0"/>
                <w:numId w:val="54"/>
              </w:numPr>
              <w:jc w:val="both"/>
              <w:rPr>
                <w:sz w:val="28"/>
                <w:szCs w:val="28"/>
                <w:lang w:val="kk-KZ"/>
              </w:rPr>
            </w:pPr>
            <w:r>
              <w:rPr>
                <w:sz w:val="28"/>
                <w:szCs w:val="28"/>
                <w:lang w:val="kk-KZ"/>
              </w:rPr>
              <w:t>Балабақшада санитарлық қағидалардыңорындалуы және балалардың жас шамасына қарай жихаздардың сәйкестігі жайлы ақпарат</w:t>
            </w:r>
            <w:r w:rsidRPr="00E7025E">
              <w:rPr>
                <w:sz w:val="28"/>
                <w:szCs w:val="28"/>
                <w:lang w:val="kk-KZ"/>
              </w:rPr>
              <w:t>;</w:t>
            </w:r>
          </w:p>
          <w:p w:rsidR="004F259E" w:rsidRPr="00E7025E" w:rsidRDefault="004F259E" w:rsidP="00284041">
            <w:pPr>
              <w:pStyle w:val="a5"/>
              <w:jc w:val="both"/>
              <w:rPr>
                <w:sz w:val="28"/>
                <w:szCs w:val="28"/>
                <w:lang w:val="kk-KZ"/>
              </w:rPr>
            </w:pPr>
          </w:p>
          <w:p w:rsidR="004F259E" w:rsidRPr="00AE3C7B" w:rsidRDefault="004F259E" w:rsidP="00B2696B">
            <w:pPr>
              <w:pStyle w:val="a5"/>
              <w:numPr>
                <w:ilvl w:val="0"/>
                <w:numId w:val="54"/>
              </w:numPr>
              <w:jc w:val="both"/>
              <w:rPr>
                <w:b/>
                <w:sz w:val="28"/>
                <w:szCs w:val="28"/>
                <w:lang w:val="kk-KZ"/>
              </w:rPr>
            </w:pPr>
            <w:r>
              <w:rPr>
                <w:sz w:val="28"/>
                <w:szCs w:val="28"/>
                <w:lang w:val="kk-KZ"/>
              </w:rPr>
              <w:t>Жас шамасына байланысты дамытушы орта кеңістігін ұйымдастыру жұмыстарының нәтижесі бойынша анықтама</w:t>
            </w:r>
            <w:r w:rsidRPr="00AE3C7B">
              <w:rPr>
                <w:sz w:val="28"/>
                <w:szCs w:val="28"/>
                <w:lang w:val="kk-KZ"/>
              </w:rPr>
              <w:t>;</w:t>
            </w:r>
          </w:p>
          <w:p w:rsidR="004F259E" w:rsidRDefault="004F259E" w:rsidP="00284041">
            <w:pPr>
              <w:ind w:firstLine="360"/>
              <w:jc w:val="both"/>
              <w:rPr>
                <w:sz w:val="28"/>
                <w:szCs w:val="28"/>
                <w:lang w:val="kk-KZ"/>
              </w:rPr>
            </w:pPr>
          </w:p>
          <w:p w:rsidR="004F259E" w:rsidRPr="009C7054" w:rsidRDefault="004F259E" w:rsidP="00B2696B">
            <w:pPr>
              <w:pStyle w:val="a5"/>
              <w:numPr>
                <w:ilvl w:val="0"/>
                <w:numId w:val="54"/>
              </w:numPr>
              <w:rPr>
                <w:color w:val="3D3D3D"/>
                <w:sz w:val="28"/>
                <w:szCs w:val="28"/>
                <w:lang w:val="kk-KZ"/>
              </w:rPr>
            </w:pPr>
            <w:r>
              <w:rPr>
                <w:sz w:val="28"/>
                <w:szCs w:val="28"/>
                <w:lang w:val="kk-KZ"/>
              </w:rPr>
              <w:t>Жыл мезгіліне сай балалардың тілін дамыту мақсатында серуендерде қолданған көркем сөздерді қалайқолданғаны жайлы ақпарат.</w:t>
            </w:r>
          </w:p>
          <w:p w:rsidR="004F259E" w:rsidRPr="00E7025E" w:rsidRDefault="004F259E" w:rsidP="00400B95">
            <w:pPr>
              <w:jc w:val="both"/>
              <w:rPr>
                <w:b/>
                <w:sz w:val="28"/>
                <w:szCs w:val="28"/>
                <w:lang w:val="kk-KZ"/>
              </w:rPr>
            </w:pPr>
          </w:p>
          <w:p w:rsidR="004F259E" w:rsidRPr="00E7025E" w:rsidRDefault="004F259E" w:rsidP="00400B95">
            <w:pPr>
              <w:pStyle w:val="a5"/>
              <w:jc w:val="both"/>
              <w:rPr>
                <w:b/>
                <w:sz w:val="28"/>
                <w:szCs w:val="28"/>
                <w:lang w:val="kk-KZ"/>
              </w:rPr>
            </w:pPr>
            <w:r w:rsidRPr="00E7025E">
              <w:rPr>
                <w:b/>
                <w:sz w:val="28"/>
                <w:szCs w:val="28"/>
                <w:lang w:val="en-US"/>
              </w:rPr>
              <w:t>V</w:t>
            </w:r>
            <w:r w:rsidRPr="00E7025E">
              <w:rPr>
                <w:b/>
                <w:sz w:val="28"/>
                <w:szCs w:val="28"/>
                <w:lang w:val="kk-KZ"/>
              </w:rPr>
              <w:t>ІІ кеңес</w:t>
            </w:r>
          </w:p>
          <w:p w:rsidR="004F259E" w:rsidRPr="00284041" w:rsidRDefault="004F259E" w:rsidP="00B2696B">
            <w:pPr>
              <w:pStyle w:val="a5"/>
              <w:numPr>
                <w:ilvl w:val="0"/>
                <w:numId w:val="54"/>
              </w:numPr>
              <w:jc w:val="both"/>
              <w:rPr>
                <w:sz w:val="28"/>
                <w:szCs w:val="28"/>
                <w:lang w:val="kk-KZ"/>
              </w:rPr>
            </w:pPr>
            <w:r>
              <w:rPr>
                <w:sz w:val="28"/>
                <w:szCs w:val="28"/>
                <w:lang w:val="kk-KZ"/>
              </w:rPr>
              <w:t>Балаларға берілетін дайын тамақ нормасы сәйкестігін қадағалау нәтижесі жайлы ақпарат, бракераждық комиссияның жұмысының қорытындылары</w:t>
            </w:r>
            <w:r w:rsidRPr="00695EB1">
              <w:rPr>
                <w:sz w:val="28"/>
                <w:szCs w:val="28"/>
                <w:lang w:val="kk-KZ"/>
              </w:rPr>
              <w:t>;</w:t>
            </w:r>
          </w:p>
          <w:p w:rsidR="004F259E" w:rsidRPr="00695EB1" w:rsidRDefault="004F259E" w:rsidP="00284041">
            <w:pPr>
              <w:pStyle w:val="a5"/>
              <w:jc w:val="both"/>
              <w:rPr>
                <w:sz w:val="28"/>
                <w:szCs w:val="28"/>
                <w:lang w:val="kk-KZ"/>
              </w:rPr>
            </w:pPr>
          </w:p>
          <w:p w:rsidR="004F259E" w:rsidRPr="00284041" w:rsidRDefault="004F259E" w:rsidP="00B2696B">
            <w:pPr>
              <w:pStyle w:val="a5"/>
              <w:numPr>
                <w:ilvl w:val="0"/>
                <w:numId w:val="54"/>
              </w:numPr>
              <w:jc w:val="both"/>
              <w:rPr>
                <w:b/>
                <w:sz w:val="28"/>
                <w:szCs w:val="28"/>
                <w:lang w:val="kk-KZ"/>
              </w:rPr>
            </w:pPr>
            <w:r>
              <w:rPr>
                <w:sz w:val="28"/>
                <w:szCs w:val="28"/>
                <w:lang w:val="kk-KZ"/>
              </w:rPr>
              <w:t>Мектеппен сабақтастық жұмыс жоспарының орындалуы, бірінші сыныптың мұғалімдері үшін ашық ұйымдастырылған іс әрекеттердің нәтижесі;</w:t>
            </w:r>
          </w:p>
          <w:p w:rsidR="004F259E" w:rsidRPr="00284041" w:rsidRDefault="004F259E" w:rsidP="00284041">
            <w:pPr>
              <w:jc w:val="both"/>
              <w:rPr>
                <w:b/>
                <w:sz w:val="28"/>
                <w:szCs w:val="28"/>
                <w:lang w:val="kk-KZ"/>
              </w:rPr>
            </w:pPr>
          </w:p>
          <w:p w:rsidR="004F259E" w:rsidRPr="00CA45EE" w:rsidRDefault="004F259E" w:rsidP="00B2696B">
            <w:pPr>
              <w:pStyle w:val="a5"/>
              <w:numPr>
                <w:ilvl w:val="0"/>
                <w:numId w:val="54"/>
              </w:numPr>
              <w:jc w:val="both"/>
              <w:rPr>
                <w:b/>
                <w:sz w:val="28"/>
                <w:szCs w:val="28"/>
                <w:lang w:val="kk-KZ" w:eastAsia="ru-RU"/>
              </w:rPr>
            </w:pPr>
            <w:r w:rsidRPr="00CA45EE">
              <w:rPr>
                <w:sz w:val="28"/>
                <w:szCs w:val="28"/>
                <w:lang w:val="kk-KZ"/>
              </w:rPr>
              <w:t xml:space="preserve">Аттестаттанушы педагогтардың педагогикалық  іс әрекеттерінің нәтижелеріне сараптама. </w:t>
            </w:r>
          </w:p>
          <w:p w:rsidR="004F259E" w:rsidRDefault="004F259E" w:rsidP="004D58EC">
            <w:pPr>
              <w:pStyle w:val="a5"/>
              <w:jc w:val="both"/>
              <w:rPr>
                <w:b/>
                <w:sz w:val="28"/>
                <w:szCs w:val="28"/>
                <w:lang w:val="kk-KZ"/>
              </w:rPr>
            </w:pPr>
          </w:p>
          <w:p w:rsidR="004F259E" w:rsidRPr="00284041" w:rsidRDefault="004F259E" w:rsidP="00284041">
            <w:pPr>
              <w:jc w:val="both"/>
              <w:rPr>
                <w:b/>
                <w:sz w:val="28"/>
                <w:szCs w:val="28"/>
                <w:lang w:val="kk-KZ"/>
              </w:rPr>
            </w:pPr>
            <w:r w:rsidRPr="00284041">
              <w:rPr>
                <w:b/>
                <w:sz w:val="28"/>
                <w:szCs w:val="28"/>
                <w:lang w:val="kk-KZ"/>
              </w:rPr>
              <w:t>VІІІ кеңес</w:t>
            </w:r>
          </w:p>
          <w:p w:rsidR="004F259E" w:rsidRPr="00E7025E" w:rsidRDefault="004F259E" w:rsidP="00B2696B">
            <w:pPr>
              <w:pStyle w:val="a5"/>
              <w:numPr>
                <w:ilvl w:val="0"/>
                <w:numId w:val="54"/>
              </w:numPr>
              <w:jc w:val="both"/>
              <w:rPr>
                <w:sz w:val="28"/>
                <w:szCs w:val="28"/>
                <w:lang w:val="kk-KZ"/>
              </w:rPr>
            </w:pPr>
            <w:r w:rsidRPr="00B75AB8">
              <w:rPr>
                <w:sz w:val="28"/>
                <w:szCs w:val="28"/>
                <w:lang w:val="kk-KZ"/>
              </w:rPr>
              <w:t xml:space="preserve">Балабақшадағы </w:t>
            </w:r>
            <w:r>
              <w:rPr>
                <w:sz w:val="28"/>
                <w:szCs w:val="28"/>
                <w:lang w:val="kk-KZ"/>
              </w:rPr>
              <w:t xml:space="preserve">жарты жылдағы </w:t>
            </w:r>
            <w:r w:rsidRPr="00B75AB8">
              <w:rPr>
                <w:sz w:val="28"/>
                <w:szCs w:val="28"/>
                <w:lang w:val="kk-KZ"/>
              </w:rPr>
              <w:t>қосымша үйірмелік жұмыстарының  қорытындысы</w:t>
            </w:r>
            <w:r w:rsidRPr="00E7025E">
              <w:rPr>
                <w:sz w:val="28"/>
                <w:szCs w:val="28"/>
                <w:lang w:val="kk-KZ"/>
              </w:rPr>
              <w:t>;</w:t>
            </w:r>
          </w:p>
          <w:p w:rsidR="004F259E" w:rsidRPr="00E7025E" w:rsidRDefault="004F259E" w:rsidP="00284041">
            <w:pPr>
              <w:pStyle w:val="a5"/>
              <w:jc w:val="both"/>
              <w:rPr>
                <w:sz w:val="28"/>
                <w:szCs w:val="28"/>
                <w:lang w:val="kk-KZ"/>
              </w:rPr>
            </w:pPr>
          </w:p>
          <w:p w:rsidR="004F259E" w:rsidRPr="00AE3C7B" w:rsidRDefault="004F259E" w:rsidP="00B2696B">
            <w:pPr>
              <w:pStyle w:val="a5"/>
              <w:numPr>
                <w:ilvl w:val="0"/>
                <w:numId w:val="54"/>
              </w:numPr>
              <w:jc w:val="both"/>
              <w:rPr>
                <w:b/>
                <w:sz w:val="28"/>
                <w:szCs w:val="28"/>
                <w:lang w:val="kk-KZ"/>
              </w:rPr>
            </w:pPr>
            <w:r>
              <w:rPr>
                <w:sz w:val="28"/>
                <w:szCs w:val="28"/>
                <w:lang w:val="kk-KZ"/>
              </w:rPr>
              <w:t xml:space="preserve">Балалардың жас шамасына байланысты балалардың тілін </w:t>
            </w:r>
            <w:r>
              <w:rPr>
                <w:sz w:val="28"/>
                <w:szCs w:val="28"/>
                <w:lang w:val="kk-KZ"/>
              </w:rPr>
              <w:lastRenderedPageBreak/>
              <w:t>дамытудағы мақсатпен өткізілген іс шаралардың нәтижелері туралы (кітап бұрышын толықтыру)</w:t>
            </w:r>
            <w:r w:rsidRPr="00AE3C7B">
              <w:rPr>
                <w:sz w:val="28"/>
                <w:szCs w:val="28"/>
                <w:lang w:val="kk-KZ"/>
              </w:rPr>
              <w:t>;</w:t>
            </w:r>
          </w:p>
          <w:p w:rsidR="004F259E" w:rsidRDefault="004F259E" w:rsidP="00284041">
            <w:pPr>
              <w:ind w:firstLine="360"/>
              <w:jc w:val="both"/>
              <w:rPr>
                <w:sz w:val="28"/>
                <w:szCs w:val="28"/>
                <w:lang w:val="kk-KZ"/>
              </w:rPr>
            </w:pPr>
          </w:p>
          <w:p w:rsidR="004F259E" w:rsidRPr="00AE3C7B" w:rsidRDefault="004F259E" w:rsidP="00B2696B">
            <w:pPr>
              <w:pStyle w:val="a5"/>
              <w:numPr>
                <w:ilvl w:val="0"/>
                <w:numId w:val="54"/>
              </w:numPr>
              <w:jc w:val="both"/>
              <w:rPr>
                <w:b/>
                <w:sz w:val="28"/>
                <w:szCs w:val="28"/>
                <w:lang w:val="kk-KZ"/>
              </w:rPr>
            </w:pPr>
            <w:r>
              <w:rPr>
                <w:sz w:val="28"/>
                <w:szCs w:val="28"/>
                <w:lang w:val="kk-KZ"/>
              </w:rPr>
              <w:t>Эксперименттік білім беру бойынша топтардың жұмысын бақылау бойынша ақпарат.</w:t>
            </w:r>
          </w:p>
          <w:p w:rsidR="004F259E" w:rsidRPr="00E7025E" w:rsidRDefault="004F259E" w:rsidP="00284041">
            <w:pPr>
              <w:pStyle w:val="a5"/>
              <w:jc w:val="both"/>
              <w:rPr>
                <w:sz w:val="28"/>
                <w:szCs w:val="28"/>
                <w:lang w:val="kk-KZ"/>
              </w:rPr>
            </w:pPr>
          </w:p>
          <w:p w:rsidR="004F259E" w:rsidRPr="00E7025E" w:rsidRDefault="004F259E" w:rsidP="00400B95">
            <w:pPr>
              <w:rPr>
                <w:b/>
                <w:sz w:val="28"/>
                <w:szCs w:val="28"/>
                <w:lang w:val="kk-KZ"/>
              </w:rPr>
            </w:pPr>
          </w:p>
          <w:p w:rsidR="004F259E" w:rsidRPr="00E7025E" w:rsidRDefault="004F259E" w:rsidP="00400B95">
            <w:pPr>
              <w:jc w:val="both"/>
              <w:rPr>
                <w:b/>
                <w:sz w:val="28"/>
                <w:szCs w:val="28"/>
                <w:lang w:val="kk-KZ"/>
              </w:rPr>
            </w:pPr>
            <w:r w:rsidRPr="00E7025E">
              <w:rPr>
                <w:b/>
                <w:sz w:val="28"/>
                <w:szCs w:val="28"/>
                <w:lang w:val="kk-KZ"/>
              </w:rPr>
              <w:t xml:space="preserve">          І</w:t>
            </w:r>
            <w:r w:rsidRPr="00672267">
              <w:rPr>
                <w:b/>
                <w:sz w:val="28"/>
                <w:szCs w:val="28"/>
                <w:lang w:val="kk-KZ"/>
              </w:rPr>
              <w:t>X</w:t>
            </w:r>
            <w:r w:rsidRPr="00E7025E">
              <w:rPr>
                <w:b/>
                <w:sz w:val="28"/>
                <w:szCs w:val="28"/>
                <w:lang w:val="kk-KZ"/>
              </w:rPr>
              <w:t xml:space="preserve"> кеңес</w:t>
            </w:r>
          </w:p>
          <w:p w:rsidR="004F259E" w:rsidRPr="00E7025E" w:rsidRDefault="004F259E" w:rsidP="00B2696B">
            <w:pPr>
              <w:pStyle w:val="a5"/>
              <w:numPr>
                <w:ilvl w:val="0"/>
                <w:numId w:val="54"/>
              </w:numPr>
              <w:jc w:val="both"/>
              <w:rPr>
                <w:sz w:val="28"/>
                <w:szCs w:val="28"/>
                <w:lang w:val="kk-KZ"/>
              </w:rPr>
            </w:pPr>
            <w:r>
              <w:rPr>
                <w:sz w:val="28"/>
                <w:szCs w:val="28"/>
                <w:lang w:val="kk-KZ"/>
              </w:rPr>
              <w:t>Балабақшада жазғы сауықтыру жұмыстарын ұйымдастыру бойынша әдістемелік ұсынымдарды орындау</w:t>
            </w:r>
            <w:r w:rsidRPr="00E7025E">
              <w:rPr>
                <w:sz w:val="28"/>
                <w:szCs w:val="28"/>
                <w:lang w:val="kk-KZ"/>
              </w:rPr>
              <w:t>;</w:t>
            </w:r>
          </w:p>
          <w:p w:rsidR="004F259E" w:rsidRPr="00E7025E" w:rsidRDefault="004F259E" w:rsidP="001F245B">
            <w:pPr>
              <w:pStyle w:val="a5"/>
              <w:jc w:val="both"/>
              <w:rPr>
                <w:sz w:val="28"/>
                <w:szCs w:val="28"/>
                <w:lang w:val="kk-KZ"/>
              </w:rPr>
            </w:pPr>
          </w:p>
          <w:p w:rsidR="004F259E" w:rsidRPr="00AE3C7B" w:rsidRDefault="004F259E" w:rsidP="00B2696B">
            <w:pPr>
              <w:pStyle w:val="a5"/>
              <w:numPr>
                <w:ilvl w:val="0"/>
                <w:numId w:val="54"/>
              </w:numPr>
              <w:jc w:val="both"/>
              <w:rPr>
                <w:b/>
                <w:sz w:val="28"/>
                <w:szCs w:val="28"/>
                <w:lang w:val="kk-KZ"/>
              </w:rPr>
            </w:pPr>
            <w:r>
              <w:rPr>
                <w:sz w:val="28"/>
                <w:szCs w:val="28"/>
                <w:lang w:val="kk-KZ"/>
              </w:rPr>
              <w:t>Балалардың жыл бойы алған білімдерінің мониторингі жайлы ақпарат</w:t>
            </w:r>
            <w:r w:rsidRPr="00AE3C7B">
              <w:rPr>
                <w:sz w:val="28"/>
                <w:szCs w:val="28"/>
                <w:lang w:val="kk-KZ"/>
              </w:rPr>
              <w:t>;</w:t>
            </w:r>
          </w:p>
          <w:p w:rsidR="004F259E" w:rsidRDefault="004F259E" w:rsidP="001F245B">
            <w:pPr>
              <w:ind w:firstLine="360"/>
              <w:jc w:val="both"/>
              <w:rPr>
                <w:sz w:val="28"/>
                <w:szCs w:val="28"/>
                <w:lang w:val="kk-KZ"/>
              </w:rPr>
            </w:pPr>
          </w:p>
          <w:p w:rsidR="004F259E" w:rsidRPr="009C7054" w:rsidRDefault="004F259E" w:rsidP="00B2696B">
            <w:pPr>
              <w:pStyle w:val="a5"/>
              <w:numPr>
                <w:ilvl w:val="0"/>
                <w:numId w:val="54"/>
              </w:numPr>
              <w:rPr>
                <w:color w:val="3D3D3D"/>
                <w:sz w:val="28"/>
                <w:szCs w:val="28"/>
                <w:lang w:val="kk-KZ"/>
              </w:rPr>
            </w:pPr>
            <w:r>
              <w:rPr>
                <w:sz w:val="28"/>
                <w:szCs w:val="28"/>
                <w:lang w:val="kk-KZ"/>
              </w:rPr>
              <w:t>Өткізілген тақырыптық апталардың қорытындысы жайлы.</w:t>
            </w:r>
          </w:p>
          <w:p w:rsidR="004F259E" w:rsidRPr="00120B9E" w:rsidRDefault="004F259E" w:rsidP="001F245B">
            <w:pPr>
              <w:pStyle w:val="1"/>
              <w:tabs>
                <w:tab w:val="clear" w:pos="432"/>
              </w:tabs>
              <w:spacing w:before="150" w:after="240"/>
              <w:ind w:left="360"/>
              <w:outlineLvl w:val="0"/>
              <w:rPr>
                <w:lang w:val="kk-KZ"/>
              </w:rPr>
            </w:pPr>
          </w:p>
        </w:tc>
        <w:tc>
          <w:tcPr>
            <w:tcW w:w="3118" w:type="dxa"/>
            <w:vMerge w:val="restart"/>
          </w:tcPr>
          <w:p w:rsidR="004F259E" w:rsidRDefault="004F259E" w:rsidP="00400B95">
            <w:pPr>
              <w:jc w:val="both"/>
              <w:rPr>
                <w:sz w:val="28"/>
                <w:szCs w:val="28"/>
                <w:lang w:val="kk-KZ"/>
              </w:rPr>
            </w:pPr>
          </w:p>
          <w:p w:rsidR="004F259E" w:rsidRDefault="004F259E" w:rsidP="00400B95">
            <w:pPr>
              <w:jc w:val="both"/>
              <w:rPr>
                <w:sz w:val="28"/>
                <w:szCs w:val="28"/>
                <w:lang w:val="kk-KZ"/>
              </w:rPr>
            </w:pPr>
          </w:p>
          <w:p w:rsidR="007A6846" w:rsidRDefault="004F259E" w:rsidP="00400B95">
            <w:pPr>
              <w:jc w:val="both"/>
              <w:rPr>
                <w:sz w:val="28"/>
                <w:szCs w:val="28"/>
                <w:lang w:val="kk-KZ"/>
              </w:rPr>
            </w:pPr>
            <w:r w:rsidRPr="00E7025E">
              <w:rPr>
                <w:sz w:val="28"/>
                <w:szCs w:val="28"/>
                <w:lang w:val="kk-KZ"/>
              </w:rPr>
              <w:t xml:space="preserve">Меңгеруші </w:t>
            </w:r>
          </w:p>
          <w:p w:rsidR="004F259E" w:rsidRDefault="004F259E" w:rsidP="00400B95">
            <w:pPr>
              <w:jc w:val="both"/>
              <w:rPr>
                <w:sz w:val="28"/>
                <w:szCs w:val="28"/>
                <w:lang w:val="kk-KZ"/>
              </w:rPr>
            </w:pPr>
            <w:r w:rsidRPr="00E7025E">
              <w:rPr>
                <w:sz w:val="28"/>
                <w:szCs w:val="28"/>
                <w:lang w:val="kk-KZ"/>
              </w:rPr>
              <w:t>Г.Диханбаева</w:t>
            </w:r>
          </w:p>
          <w:p w:rsidR="004F259E" w:rsidRPr="00E7025E" w:rsidRDefault="004F259E" w:rsidP="00400B95">
            <w:pPr>
              <w:jc w:val="both"/>
              <w:rPr>
                <w:sz w:val="28"/>
                <w:szCs w:val="28"/>
                <w:lang w:val="kk-KZ"/>
              </w:rPr>
            </w:pPr>
            <w:r w:rsidRPr="00E7025E">
              <w:rPr>
                <w:sz w:val="28"/>
                <w:szCs w:val="28"/>
                <w:lang w:val="kk-KZ"/>
              </w:rPr>
              <w:t>Меңгерушінің</w:t>
            </w:r>
          </w:p>
          <w:p w:rsidR="004F259E" w:rsidRDefault="004F259E" w:rsidP="00400B95">
            <w:pPr>
              <w:jc w:val="both"/>
              <w:rPr>
                <w:sz w:val="28"/>
                <w:szCs w:val="28"/>
                <w:lang w:val="kk-KZ"/>
              </w:rPr>
            </w:pPr>
            <w:r w:rsidRPr="00E7025E">
              <w:rPr>
                <w:sz w:val="28"/>
                <w:szCs w:val="28"/>
                <w:lang w:val="kk-KZ"/>
              </w:rPr>
              <w:t xml:space="preserve">шаруашылық бойынша орынбасары </w:t>
            </w: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Pr>
                <w:sz w:val="28"/>
                <w:szCs w:val="28"/>
                <w:lang w:val="kk-KZ"/>
              </w:rPr>
              <w:t>Хатшы А.Аралбаева</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Меңгеруші Г.Диханбаева</w:t>
            </w: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Диет.бике А.Ахметова</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733C81">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0D6445">
            <w:pPr>
              <w:jc w:val="both"/>
              <w:rPr>
                <w:sz w:val="28"/>
                <w:szCs w:val="28"/>
                <w:lang w:val="kk-KZ"/>
              </w:rPr>
            </w:pPr>
            <w:r>
              <w:rPr>
                <w:sz w:val="28"/>
                <w:szCs w:val="28"/>
                <w:lang w:val="kk-KZ"/>
              </w:rPr>
              <w:t>Әдіскер: К.Ергараева</w:t>
            </w:r>
          </w:p>
          <w:p w:rsidR="004F259E" w:rsidRDefault="004F259E" w:rsidP="00400B95">
            <w:pPr>
              <w:jc w:val="both"/>
              <w:rPr>
                <w:sz w:val="28"/>
                <w:szCs w:val="28"/>
                <w:lang w:val="kk-KZ"/>
              </w:rPr>
            </w:pPr>
          </w:p>
          <w:p w:rsidR="004F259E" w:rsidRDefault="004F259E" w:rsidP="000D6445">
            <w:pPr>
              <w:jc w:val="both"/>
              <w:rPr>
                <w:sz w:val="28"/>
                <w:szCs w:val="28"/>
                <w:lang w:val="kk-KZ"/>
              </w:rPr>
            </w:pPr>
          </w:p>
          <w:p w:rsidR="004F259E" w:rsidRPr="00E7025E" w:rsidRDefault="004F259E" w:rsidP="000D6445">
            <w:pPr>
              <w:jc w:val="both"/>
              <w:rPr>
                <w:sz w:val="28"/>
                <w:szCs w:val="28"/>
                <w:lang w:val="kk-KZ"/>
              </w:rPr>
            </w:pPr>
            <w:r>
              <w:rPr>
                <w:sz w:val="28"/>
                <w:szCs w:val="28"/>
                <w:lang w:val="kk-KZ"/>
              </w:rPr>
              <w:lastRenderedPageBreak/>
              <w:t>Диет</w:t>
            </w:r>
            <w:r w:rsidRPr="00E7025E">
              <w:rPr>
                <w:sz w:val="28"/>
                <w:szCs w:val="28"/>
                <w:lang w:val="kk-KZ"/>
              </w:rPr>
              <w:t>бике</w:t>
            </w:r>
            <w:r w:rsidR="00781EAF">
              <w:rPr>
                <w:sz w:val="28"/>
                <w:szCs w:val="28"/>
                <w:lang w:val="kk-KZ"/>
              </w:rPr>
              <w:t>:</w:t>
            </w:r>
            <w:r w:rsidRPr="00E7025E">
              <w:rPr>
                <w:sz w:val="28"/>
                <w:szCs w:val="28"/>
                <w:lang w:val="kk-KZ"/>
              </w:rPr>
              <w:t xml:space="preserve"> А.Ахметова</w:t>
            </w: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r>
              <w:rPr>
                <w:sz w:val="28"/>
                <w:szCs w:val="28"/>
                <w:lang w:val="kk-KZ"/>
              </w:rPr>
              <w:t>Педагог-психолог</w:t>
            </w:r>
            <w:r w:rsidR="00781EAF">
              <w:rPr>
                <w:sz w:val="28"/>
                <w:szCs w:val="28"/>
                <w:lang w:val="kk-KZ"/>
              </w:rPr>
              <w:t>:</w:t>
            </w:r>
          </w:p>
          <w:p w:rsidR="004F259E" w:rsidRPr="00E7025E" w:rsidRDefault="00980F58" w:rsidP="00400B95">
            <w:pPr>
              <w:jc w:val="both"/>
              <w:rPr>
                <w:sz w:val="28"/>
                <w:szCs w:val="28"/>
                <w:lang w:val="kk-KZ"/>
              </w:rPr>
            </w:pPr>
            <w:r>
              <w:rPr>
                <w:sz w:val="28"/>
                <w:szCs w:val="28"/>
                <w:lang w:val="kk-KZ"/>
              </w:rPr>
              <w:t>Н.Ту</w:t>
            </w:r>
            <w:r w:rsidR="004F259E">
              <w:rPr>
                <w:sz w:val="28"/>
                <w:szCs w:val="28"/>
                <w:lang w:val="kk-KZ"/>
              </w:rPr>
              <w:t>гелбаева</w:t>
            </w: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726BCF">
            <w:pPr>
              <w:jc w:val="both"/>
              <w:rPr>
                <w:sz w:val="28"/>
                <w:szCs w:val="28"/>
                <w:lang w:val="kk-KZ"/>
              </w:rPr>
            </w:pPr>
            <w:r>
              <w:rPr>
                <w:sz w:val="28"/>
                <w:szCs w:val="28"/>
                <w:lang w:val="kk-KZ"/>
              </w:rPr>
              <w:t>Әдіскер</w:t>
            </w:r>
            <w:r w:rsidR="00781EAF">
              <w:rPr>
                <w:sz w:val="28"/>
                <w:szCs w:val="28"/>
                <w:lang w:val="kk-KZ"/>
              </w:rPr>
              <w:t>:</w:t>
            </w:r>
            <w:r>
              <w:rPr>
                <w:sz w:val="28"/>
                <w:szCs w:val="28"/>
                <w:lang w:val="kk-KZ"/>
              </w:rPr>
              <w:t xml:space="preserve"> К. Ергараева</w:t>
            </w: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r>
              <w:rPr>
                <w:sz w:val="28"/>
                <w:szCs w:val="28"/>
                <w:lang w:val="kk-KZ"/>
              </w:rPr>
              <w:t>Инновация әдіскері</w:t>
            </w:r>
            <w:r w:rsidR="00781EAF">
              <w:rPr>
                <w:sz w:val="28"/>
                <w:szCs w:val="28"/>
                <w:lang w:val="kk-KZ"/>
              </w:rPr>
              <w:t>:</w:t>
            </w:r>
          </w:p>
          <w:p w:rsidR="004F259E" w:rsidRDefault="00781EAF" w:rsidP="00400B95">
            <w:pPr>
              <w:jc w:val="both"/>
              <w:rPr>
                <w:sz w:val="28"/>
                <w:szCs w:val="28"/>
                <w:lang w:val="kk-KZ"/>
              </w:rPr>
            </w:pPr>
            <w:r>
              <w:rPr>
                <w:sz w:val="28"/>
                <w:szCs w:val="28"/>
                <w:lang w:val="kk-KZ"/>
              </w:rPr>
              <w:t>Д.Ну</w:t>
            </w:r>
            <w:r w:rsidR="004F259E">
              <w:rPr>
                <w:sz w:val="28"/>
                <w:szCs w:val="28"/>
                <w:lang w:val="kk-KZ"/>
              </w:rPr>
              <w:t>рахметова</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0D6445">
            <w:pPr>
              <w:jc w:val="both"/>
              <w:rPr>
                <w:sz w:val="28"/>
                <w:szCs w:val="28"/>
                <w:lang w:val="kk-KZ"/>
              </w:rPr>
            </w:pPr>
          </w:p>
          <w:p w:rsidR="004F259E" w:rsidRPr="00E7025E" w:rsidRDefault="004F259E" w:rsidP="000D6445">
            <w:pPr>
              <w:jc w:val="both"/>
              <w:rPr>
                <w:sz w:val="28"/>
                <w:szCs w:val="28"/>
                <w:lang w:val="kk-KZ"/>
              </w:rPr>
            </w:pPr>
            <w:r w:rsidRPr="00E7025E">
              <w:rPr>
                <w:sz w:val="28"/>
                <w:szCs w:val="28"/>
                <w:lang w:val="kk-KZ"/>
              </w:rPr>
              <w:t>Меңгеруші</w:t>
            </w:r>
            <w:r w:rsidR="00781EAF">
              <w:rPr>
                <w:sz w:val="28"/>
                <w:szCs w:val="28"/>
                <w:lang w:val="kk-KZ"/>
              </w:rPr>
              <w:t>:</w:t>
            </w:r>
          </w:p>
          <w:p w:rsidR="004F259E" w:rsidRPr="00E7025E" w:rsidRDefault="004F259E" w:rsidP="000D6445">
            <w:pPr>
              <w:jc w:val="both"/>
              <w:rPr>
                <w:sz w:val="28"/>
                <w:szCs w:val="28"/>
                <w:lang w:val="kk-KZ"/>
              </w:rPr>
            </w:pPr>
            <w:r w:rsidRPr="00E7025E">
              <w:rPr>
                <w:sz w:val="28"/>
                <w:szCs w:val="28"/>
                <w:lang w:val="kk-KZ"/>
              </w:rPr>
              <w:t>Г.Диханбаева</w:t>
            </w:r>
          </w:p>
          <w:p w:rsidR="004F259E" w:rsidRDefault="004F259E" w:rsidP="00400B95">
            <w:pPr>
              <w:jc w:val="both"/>
              <w:rPr>
                <w:sz w:val="28"/>
                <w:szCs w:val="28"/>
                <w:lang w:val="kk-KZ"/>
              </w:rPr>
            </w:pPr>
          </w:p>
          <w:p w:rsidR="004F259E" w:rsidRDefault="004F259E" w:rsidP="00400B95">
            <w:pPr>
              <w:jc w:val="both"/>
              <w:rPr>
                <w:sz w:val="28"/>
                <w:szCs w:val="28"/>
                <w:lang w:val="kk-KZ"/>
              </w:rPr>
            </w:pPr>
            <w:r>
              <w:rPr>
                <w:sz w:val="28"/>
                <w:szCs w:val="28"/>
                <w:lang w:val="kk-KZ"/>
              </w:rPr>
              <w:t>Медбике А.Калиева</w:t>
            </w:r>
          </w:p>
          <w:p w:rsidR="004F259E" w:rsidRDefault="004F259E" w:rsidP="00400B95">
            <w:pPr>
              <w:jc w:val="both"/>
              <w:rPr>
                <w:sz w:val="28"/>
                <w:szCs w:val="28"/>
                <w:lang w:val="kk-KZ"/>
              </w:rPr>
            </w:pPr>
            <w:r>
              <w:rPr>
                <w:sz w:val="28"/>
                <w:szCs w:val="28"/>
                <w:lang w:val="kk-KZ"/>
              </w:rPr>
              <w:t xml:space="preserve">                А.Ахметова</w:t>
            </w:r>
          </w:p>
          <w:p w:rsidR="004F259E" w:rsidRPr="00E7025E" w:rsidRDefault="004F259E" w:rsidP="00400B95">
            <w:pPr>
              <w:jc w:val="both"/>
              <w:rPr>
                <w:sz w:val="28"/>
                <w:szCs w:val="28"/>
                <w:lang w:val="kk-KZ"/>
              </w:rPr>
            </w:pPr>
          </w:p>
          <w:p w:rsidR="004F259E" w:rsidRDefault="004F259E" w:rsidP="00726BCF">
            <w:pPr>
              <w:jc w:val="both"/>
              <w:rPr>
                <w:sz w:val="28"/>
                <w:szCs w:val="28"/>
                <w:lang w:val="kk-KZ"/>
              </w:rPr>
            </w:pPr>
            <w:r>
              <w:rPr>
                <w:sz w:val="28"/>
                <w:szCs w:val="28"/>
                <w:lang w:val="kk-KZ"/>
              </w:rPr>
              <w:t>Әдіскерлер:</w:t>
            </w:r>
          </w:p>
          <w:p w:rsidR="004F259E" w:rsidRDefault="004F259E" w:rsidP="00726BCF">
            <w:pPr>
              <w:jc w:val="both"/>
              <w:rPr>
                <w:sz w:val="28"/>
                <w:szCs w:val="28"/>
                <w:lang w:val="kk-KZ"/>
              </w:rPr>
            </w:pPr>
            <w:r>
              <w:rPr>
                <w:sz w:val="28"/>
                <w:szCs w:val="28"/>
                <w:lang w:val="kk-KZ"/>
              </w:rPr>
              <w:t>К. Ергараева</w:t>
            </w:r>
          </w:p>
          <w:p w:rsidR="004F259E" w:rsidRDefault="00980F58" w:rsidP="00400B95">
            <w:pPr>
              <w:jc w:val="both"/>
              <w:rPr>
                <w:sz w:val="28"/>
                <w:szCs w:val="28"/>
                <w:lang w:val="kk-KZ"/>
              </w:rPr>
            </w:pPr>
            <w:r>
              <w:rPr>
                <w:sz w:val="28"/>
                <w:szCs w:val="28"/>
                <w:lang w:val="kk-KZ"/>
              </w:rPr>
              <w:t>Д. Ну</w:t>
            </w:r>
            <w:r w:rsidR="004F259E">
              <w:rPr>
                <w:sz w:val="28"/>
                <w:szCs w:val="28"/>
                <w:lang w:val="kk-KZ"/>
              </w:rPr>
              <w:t>рахметова</w:t>
            </w:r>
          </w:p>
          <w:p w:rsidR="004F259E" w:rsidRDefault="004F259E" w:rsidP="00400B95">
            <w:pPr>
              <w:jc w:val="both"/>
              <w:rPr>
                <w:sz w:val="28"/>
                <w:szCs w:val="28"/>
                <w:lang w:val="kk-KZ"/>
              </w:rPr>
            </w:pPr>
          </w:p>
          <w:p w:rsidR="004F259E" w:rsidRPr="00E7025E" w:rsidRDefault="004F259E" w:rsidP="00B71D0B">
            <w:pPr>
              <w:jc w:val="both"/>
              <w:rPr>
                <w:sz w:val="28"/>
                <w:szCs w:val="28"/>
                <w:lang w:val="kk-KZ"/>
              </w:rPr>
            </w:pPr>
            <w:r w:rsidRPr="00E7025E">
              <w:rPr>
                <w:sz w:val="28"/>
                <w:szCs w:val="28"/>
                <w:lang w:val="kk-KZ"/>
              </w:rPr>
              <w:t>Медбике А.Ахметова</w:t>
            </w:r>
          </w:p>
          <w:p w:rsidR="004F259E" w:rsidRPr="00E7025E" w:rsidRDefault="004F259E" w:rsidP="00B71D0B">
            <w:pPr>
              <w:jc w:val="both"/>
              <w:rPr>
                <w:sz w:val="28"/>
                <w:szCs w:val="28"/>
                <w:lang w:val="kk-KZ"/>
              </w:rPr>
            </w:pPr>
            <w:r w:rsidRPr="00E7025E">
              <w:rPr>
                <w:sz w:val="28"/>
                <w:szCs w:val="28"/>
                <w:lang w:val="kk-KZ"/>
              </w:rPr>
              <w:t xml:space="preserve">                А.Калиева</w:t>
            </w:r>
          </w:p>
          <w:p w:rsidR="004F259E" w:rsidRDefault="004F259E" w:rsidP="00400B95">
            <w:pPr>
              <w:jc w:val="both"/>
              <w:rPr>
                <w:sz w:val="28"/>
                <w:szCs w:val="28"/>
                <w:lang w:val="kk-KZ"/>
              </w:rPr>
            </w:pPr>
            <w:r>
              <w:rPr>
                <w:sz w:val="28"/>
                <w:szCs w:val="28"/>
                <w:lang w:val="kk-KZ"/>
              </w:rPr>
              <w:t>Әдіскер</w:t>
            </w:r>
            <w:r w:rsidR="00781EAF">
              <w:rPr>
                <w:sz w:val="28"/>
                <w:szCs w:val="28"/>
                <w:lang w:val="kk-KZ"/>
              </w:rPr>
              <w:t>:</w:t>
            </w:r>
            <w:r>
              <w:rPr>
                <w:sz w:val="28"/>
                <w:szCs w:val="28"/>
                <w:lang w:val="kk-KZ"/>
              </w:rPr>
              <w:t xml:space="preserve"> К.Ергарева</w:t>
            </w:r>
          </w:p>
          <w:p w:rsidR="004F259E" w:rsidRPr="00E7025E" w:rsidRDefault="004F259E" w:rsidP="00D34C71">
            <w:pPr>
              <w:jc w:val="both"/>
              <w:rPr>
                <w:sz w:val="28"/>
                <w:szCs w:val="28"/>
                <w:lang w:val="kk-KZ"/>
              </w:rPr>
            </w:pPr>
          </w:p>
          <w:p w:rsidR="004F259E" w:rsidRPr="00E7025E" w:rsidRDefault="00781EAF" w:rsidP="00781EAF">
            <w:pPr>
              <w:rPr>
                <w:sz w:val="28"/>
                <w:szCs w:val="28"/>
                <w:lang w:val="kk-KZ"/>
              </w:rPr>
            </w:pPr>
            <w:r>
              <w:rPr>
                <w:sz w:val="28"/>
                <w:szCs w:val="28"/>
                <w:lang w:val="kk-KZ"/>
              </w:rPr>
              <w:t>Инновация ә</w:t>
            </w:r>
            <w:r w:rsidR="004F259E">
              <w:rPr>
                <w:sz w:val="28"/>
                <w:szCs w:val="28"/>
                <w:lang w:val="kk-KZ"/>
              </w:rPr>
              <w:t>діскер</w:t>
            </w:r>
            <w:r>
              <w:rPr>
                <w:sz w:val="28"/>
                <w:szCs w:val="28"/>
                <w:lang w:val="kk-KZ"/>
              </w:rPr>
              <w:t>і: Д.Ну</w:t>
            </w:r>
            <w:r w:rsidR="004F259E">
              <w:rPr>
                <w:sz w:val="28"/>
                <w:szCs w:val="28"/>
                <w:lang w:val="kk-KZ"/>
              </w:rPr>
              <w:t>рахметова</w:t>
            </w:r>
          </w:p>
          <w:p w:rsidR="004F259E" w:rsidRDefault="004F259E" w:rsidP="003F3FA1">
            <w:pPr>
              <w:jc w:val="both"/>
              <w:rPr>
                <w:sz w:val="28"/>
                <w:szCs w:val="28"/>
                <w:lang w:val="kk-KZ"/>
              </w:rPr>
            </w:pPr>
          </w:p>
          <w:p w:rsidR="004F259E" w:rsidRDefault="004F259E" w:rsidP="003F3FA1">
            <w:pPr>
              <w:jc w:val="both"/>
              <w:rPr>
                <w:sz w:val="28"/>
                <w:szCs w:val="28"/>
                <w:lang w:val="kk-KZ"/>
              </w:rPr>
            </w:pPr>
            <w:r w:rsidRPr="00E7025E">
              <w:rPr>
                <w:sz w:val="28"/>
                <w:szCs w:val="28"/>
                <w:lang w:val="kk-KZ"/>
              </w:rPr>
              <w:t>Педагог-психолог:</w:t>
            </w:r>
          </w:p>
          <w:p w:rsidR="00781EAF" w:rsidRPr="00E7025E" w:rsidRDefault="004F259E" w:rsidP="003F3FA1">
            <w:pPr>
              <w:jc w:val="both"/>
              <w:rPr>
                <w:sz w:val="28"/>
                <w:szCs w:val="28"/>
                <w:lang w:val="kk-KZ"/>
              </w:rPr>
            </w:pPr>
            <w:r>
              <w:rPr>
                <w:sz w:val="28"/>
                <w:szCs w:val="28"/>
                <w:lang w:val="kk-KZ"/>
              </w:rPr>
              <w:t>Н. Тугельбаева</w:t>
            </w: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781EAF" w:rsidRDefault="00781EAF" w:rsidP="00400B95">
            <w:pPr>
              <w:jc w:val="both"/>
              <w:rPr>
                <w:sz w:val="28"/>
                <w:szCs w:val="28"/>
                <w:lang w:val="kk-KZ"/>
              </w:rPr>
            </w:pPr>
          </w:p>
          <w:p w:rsidR="004F259E" w:rsidRDefault="004F259E" w:rsidP="00400B95">
            <w:pPr>
              <w:jc w:val="both"/>
              <w:rPr>
                <w:sz w:val="28"/>
                <w:szCs w:val="28"/>
                <w:lang w:val="kk-KZ"/>
              </w:rPr>
            </w:pPr>
            <w:r>
              <w:rPr>
                <w:sz w:val="28"/>
                <w:szCs w:val="28"/>
                <w:lang w:val="kk-KZ"/>
              </w:rPr>
              <w:t>Әдіскер</w:t>
            </w:r>
            <w:r w:rsidR="00781EAF">
              <w:rPr>
                <w:sz w:val="28"/>
                <w:szCs w:val="28"/>
                <w:lang w:val="kk-KZ"/>
              </w:rPr>
              <w:t>: К</w:t>
            </w:r>
            <w:r>
              <w:rPr>
                <w:sz w:val="28"/>
                <w:szCs w:val="28"/>
                <w:lang w:val="kk-KZ"/>
              </w:rPr>
              <w:t>.Ергараева</w:t>
            </w:r>
          </w:p>
          <w:p w:rsidR="004F259E" w:rsidRDefault="004F259E" w:rsidP="00400B95">
            <w:pPr>
              <w:jc w:val="both"/>
              <w:rPr>
                <w:sz w:val="28"/>
                <w:szCs w:val="28"/>
                <w:lang w:val="kk-KZ"/>
              </w:rPr>
            </w:pPr>
            <w:r>
              <w:rPr>
                <w:sz w:val="28"/>
                <w:szCs w:val="28"/>
                <w:lang w:val="kk-KZ"/>
              </w:rPr>
              <w:t>Диетбике</w:t>
            </w:r>
            <w:r w:rsidR="00781EAF">
              <w:rPr>
                <w:sz w:val="28"/>
                <w:szCs w:val="28"/>
                <w:lang w:val="kk-KZ"/>
              </w:rPr>
              <w:t>:</w:t>
            </w:r>
            <w:r>
              <w:rPr>
                <w:sz w:val="28"/>
                <w:szCs w:val="28"/>
                <w:lang w:val="kk-KZ"/>
              </w:rPr>
              <w:t xml:space="preserve"> А.Ахметова</w:t>
            </w:r>
          </w:p>
          <w:p w:rsidR="004F259E" w:rsidRPr="00E7025E" w:rsidRDefault="004F259E" w:rsidP="00400B95">
            <w:pPr>
              <w:jc w:val="both"/>
              <w:rPr>
                <w:sz w:val="28"/>
                <w:szCs w:val="28"/>
                <w:lang w:val="kk-KZ"/>
              </w:rPr>
            </w:pPr>
          </w:p>
          <w:p w:rsidR="004F259E" w:rsidRDefault="004F259E" w:rsidP="002D5AB1">
            <w:pPr>
              <w:jc w:val="both"/>
              <w:rPr>
                <w:sz w:val="28"/>
                <w:szCs w:val="28"/>
                <w:lang w:val="kk-KZ"/>
              </w:rPr>
            </w:pPr>
            <w:r w:rsidRPr="00E7025E">
              <w:rPr>
                <w:sz w:val="28"/>
                <w:szCs w:val="28"/>
                <w:lang w:val="kk-KZ"/>
              </w:rPr>
              <w:t>Әдіскер</w:t>
            </w:r>
            <w:r w:rsidR="00781EAF">
              <w:rPr>
                <w:sz w:val="28"/>
                <w:szCs w:val="28"/>
                <w:lang w:val="kk-KZ"/>
              </w:rPr>
              <w:t>:</w:t>
            </w:r>
            <w:r>
              <w:rPr>
                <w:sz w:val="28"/>
                <w:szCs w:val="28"/>
                <w:lang w:val="kk-KZ"/>
              </w:rPr>
              <w:t>К. Ергараева</w:t>
            </w:r>
          </w:p>
          <w:p w:rsidR="004F259E" w:rsidRPr="00E7025E" w:rsidRDefault="004F259E" w:rsidP="00400B95">
            <w:pPr>
              <w:jc w:val="both"/>
              <w:rPr>
                <w:sz w:val="28"/>
                <w:szCs w:val="28"/>
                <w:lang w:val="kk-KZ"/>
              </w:rPr>
            </w:pPr>
            <w:r>
              <w:rPr>
                <w:sz w:val="28"/>
                <w:szCs w:val="28"/>
                <w:lang w:val="kk-KZ"/>
              </w:rPr>
              <w:t>Шар.меңг. А.Ахметова</w:t>
            </w:r>
          </w:p>
          <w:p w:rsidR="004F259E" w:rsidRPr="00E7025E" w:rsidRDefault="004F259E" w:rsidP="00400B95">
            <w:pPr>
              <w:jc w:val="both"/>
              <w:rPr>
                <w:sz w:val="28"/>
                <w:szCs w:val="28"/>
                <w:lang w:val="kk-KZ"/>
              </w:rPr>
            </w:pPr>
          </w:p>
          <w:p w:rsidR="00781EAF" w:rsidRDefault="004F259E" w:rsidP="002D5AB1">
            <w:pPr>
              <w:jc w:val="both"/>
              <w:rPr>
                <w:sz w:val="28"/>
                <w:szCs w:val="28"/>
                <w:lang w:val="kk-KZ"/>
              </w:rPr>
            </w:pPr>
            <w:r w:rsidRPr="00E7025E">
              <w:rPr>
                <w:sz w:val="28"/>
                <w:szCs w:val="28"/>
                <w:lang w:val="kk-KZ"/>
              </w:rPr>
              <w:t>Әдіскер</w:t>
            </w:r>
            <w:r w:rsidR="00781EAF">
              <w:rPr>
                <w:sz w:val="28"/>
                <w:szCs w:val="28"/>
                <w:lang w:val="kk-KZ"/>
              </w:rPr>
              <w:t>лер:</w:t>
            </w:r>
          </w:p>
          <w:p w:rsidR="004F259E" w:rsidRPr="00E7025E" w:rsidRDefault="004F259E" w:rsidP="002D5AB1">
            <w:pPr>
              <w:jc w:val="both"/>
              <w:rPr>
                <w:sz w:val="28"/>
                <w:szCs w:val="28"/>
                <w:lang w:val="kk-KZ"/>
              </w:rPr>
            </w:pPr>
            <w:r>
              <w:rPr>
                <w:sz w:val="28"/>
                <w:szCs w:val="28"/>
                <w:lang w:val="kk-KZ"/>
              </w:rPr>
              <w:t>К. Ергараева</w:t>
            </w:r>
          </w:p>
          <w:p w:rsidR="004F259E" w:rsidRPr="00E7025E" w:rsidRDefault="00781EAF" w:rsidP="00400B95">
            <w:pPr>
              <w:jc w:val="both"/>
              <w:rPr>
                <w:sz w:val="28"/>
                <w:szCs w:val="28"/>
                <w:lang w:val="kk-KZ"/>
              </w:rPr>
            </w:pPr>
            <w:r>
              <w:rPr>
                <w:sz w:val="28"/>
                <w:szCs w:val="28"/>
                <w:lang w:val="kk-KZ"/>
              </w:rPr>
              <w:t>Д.Ну</w:t>
            </w:r>
            <w:r w:rsidR="004F259E">
              <w:rPr>
                <w:sz w:val="28"/>
                <w:szCs w:val="28"/>
                <w:lang w:val="kk-KZ"/>
              </w:rPr>
              <w:t>рахметова</w:t>
            </w:r>
          </w:p>
          <w:p w:rsidR="004F259E" w:rsidRDefault="004F259E" w:rsidP="00400B95">
            <w:pPr>
              <w:jc w:val="both"/>
              <w:rPr>
                <w:sz w:val="28"/>
                <w:szCs w:val="28"/>
                <w:lang w:val="kk-KZ"/>
              </w:rPr>
            </w:pPr>
          </w:p>
          <w:p w:rsidR="004F259E" w:rsidRDefault="004F259E" w:rsidP="009222BD">
            <w:pPr>
              <w:jc w:val="both"/>
              <w:rPr>
                <w:sz w:val="28"/>
                <w:szCs w:val="28"/>
                <w:lang w:val="kk-KZ"/>
              </w:rPr>
            </w:pPr>
            <w:r w:rsidRPr="00E7025E">
              <w:rPr>
                <w:sz w:val="28"/>
                <w:szCs w:val="28"/>
                <w:lang w:val="kk-KZ"/>
              </w:rPr>
              <w:t>Әдіскер</w:t>
            </w:r>
            <w:r>
              <w:rPr>
                <w:sz w:val="28"/>
                <w:szCs w:val="28"/>
                <w:lang w:val="kk-KZ"/>
              </w:rPr>
              <w:t>лер:</w:t>
            </w:r>
          </w:p>
          <w:p w:rsidR="004F259E" w:rsidRDefault="004F259E" w:rsidP="009222BD">
            <w:pPr>
              <w:jc w:val="both"/>
              <w:rPr>
                <w:sz w:val="28"/>
                <w:szCs w:val="28"/>
                <w:lang w:val="kk-KZ"/>
              </w:rPr>
            </w:pPr>
            <w:r>
              <w:rPr>
                <w:sz w:val="28"/>
                <w:szCs w:val="28"/>
                <w:lang w:val="kk-KZ"/>
              </w:rPr>
              <w:t>К. Ергараева</w:t>
            </w:r>
          </w:p>
          <w:p w:rsidR="004F259E" w:rsidRDefault="00781EAF" w:rsidP="009222BD">
            <w:pPr>
              <w:jc w:val="both"/>
              <w:rPr>
                <w:sz w:val="28"/>
                <w:szCs w:val="28"/>
                <w:lang w:val="kk-KZ"/>
              </w:rPr>
            </w:pPr>
            <w:r>
              <w:rPr>
                <w:sz w:val="28"/>
                <w:szCs w:val="28"/>
                <w:lang w:val="kk-KZ"/>
              </w:rPr>
              <w:t>Д. Ну</w:t>
            </w:r>
            <w:r w:rsidR="004F259E">
              <w:rPr>
                <w:sz w:val="28"/>
                <w:szCs w:val="28"/>
                <w:lang w:val="kk-KZ"/>
              </w:rPr>
              <w:t>рахметова</w:t>
            </w:r>
          </w:p>
          <w:p w:rsidR="00781EAF" w:rsidRDefault="00781EAF" w:rsidP="00DB2FB3">
            <w:pPr>
              <w:jc w:val="both"/>
              <w:rPr>
                <w:sz w:val="28"/>
                <w:szCs w:val="28"/>
                <w:lang w:val="kk-KZ"/>
              </w:rPr>
            </w:pPr>
          </w:p>
          <w:p w:rsidR="004F259E" w:rsidRDefault="004F259E" w:rsidP="00DB2FB3">
            <w:pPr>
              <w:jc w:val="both"/>
              <w:rPr>
                <w:sz w:val="28"/>
                <w:szCs w:val="28"/>
                <w:lang w:val="kk-KZ"/>
              </w:rPr>
            </w:pPr>
            <w:r>
              <w:rPr>
                <w:sz w:val="28"/>
                <w:szCs w:val="28"/>
                <w:lang w:val="kk-KZ"/>
              </w:rPr>
              <w:t>Әдіскер</w:t>
            </w:r>
            <w:r w:rsidR="00781EAF">
              <w:rPr>
                <w:sz w:val="28"/>
                <w:szCs w:val="28"/>
                <w:lang w:val="kk-KZ"/>
              </w:rPr>
              <w:t xml:space="preserve">: </w:t>
            </w:r>
            <w:r>
              <w:rPr>
                <w:sz w:val="28"/>
                <w:szCs w:val="28"/>
                <w:lang w:val="kk-KZ"/>
              </w:rPr>
              <w:t>К. Ергараева</w:t>
            </w: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2D5AB1">
            <w:pPr>
              <w:jc w:val="both"/>
              <w:rPr>
                <w:sz w:val="28"/>
                <w:szCs w:val="28"/>
                <w:lang w:val="kk-KZ"/>
              </w:rPr>
            </w:pPr>
          </w:p>
          <w:p w:rsidR="004F259E" w:rsidRDefault="004F259E" w:rsidP="002D5AB1">
            <w:pPr>
              <w:jc w:val="both"/>
              <w:rPr>
                <w:sz w:val="28"/>
                <w:szCs w:val="28"/>
                <w:lang w:val="kk-KZ"/>
              </w:rPr>
            </w:pPr>
            <w:r w:rsidRPr="00E7025E">
              <w:rPr>
                <w:sz w:val="28"/>
                <w:szCs w:val="28"/>
                <w:lang w:val="kk-KZ"/>
              </w:rPr>
              <w:t>Әдіскер</w:t>
            </w:r>
            <w:r>
              <w:rPr>
                <w:sz w:val="28"/>
                <w:szCs w:val="28"/>
                <w:lang w:val="kk-KZ"/>
              </w:rPr>
              <w:t>лер:</w:t>
            </w:r>
          </w:p>
          <w:p w:rsidR="004F259E" w:rsidRDefault="004F259E" w:rsidP="002D5AB1">
            <w:pPr>
              <w:jc w:val="both"/>
              <w:rPr>
                <w:sz w:val="28"/>
                <w:szCs w:val="28"/>
                <w:lang w:val="kk-KZ"/>
              </w:rPr>
            </w:pPr>
            <w:r>
              <w:rPr>
                <w:sz w:val="28"/>
                <w:szCs w:val="28"/>
                <w:lang w:val="kk-KZ"/>
              </w:rPr>
              <w:t>К. Ергараева</w:t>
            </w:r>
          </w:p>
          <w:p w:rsidR="004F259E" w:rsidRPr="00E7025E" w:rsidRDefault="00781EAF" w:rsidP="002D5AB1">
            <w:pPr>
              <w:jc w:val="both"/>
              <w:rPr>
                <w:sz w:val="28"/>
                <w:szCs w:val="28"/>
                <w:lang w:val="kk-KZ"/>
              </w:rPr>
            </w:pPr>
            <w:r>
              <w:rPr>
                <w:sz w:val="28"/>
                <w:szCs w:val="28"/>
                <w:lang w:val="kk-KZ"/>
              </w:rPr>
              <w:t>Д. Ну</w:t>
            </w:r>
            <w:r w:rsidR="004F259E">
              <w:rPr>
                <w:sz w:val="28"/>
                <w:szCs w:val="28"/>
                <w:lang w:val="kk-KZ"/>
              </w:rPr>
              <w:t>рахметова</w:t>
            </w: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r>
              <w:rPr>
                <w:sz w:val="28"/>
                <w:szCs w:val="28"/>
                <w:lang w:val="kk-KZ"/>
              </w:rPr>
              <w:t>Мед.бике А.Калиева</w:t>
            </w:r>
          </w:p>
          <w:p w:rsidR="004F259E" w:rsidRDefault="004F259E" w:rsidP="00400B95">
            <w:pPr>
              <w:jc w:val="both"/>
              <w:rPr>
                <w:sz w:val="28"/>
                <w:szCs w:val="28"/>
                <w:lang w:val="kk-KZ"/>
              </w:rPr>
            </w:pPr>
            <w:r>
              <w:rPr>
                <w:sz w:val="28"/>
                <w:szCs w:val="28"/>
                <w:lang w:val="kk-KZ"/>
              </w:rPr>
              <w:t xml:space="preserve">                 А.Ахметова</w:t>
            </w:r>
          </w:p>
          <w:p w:rsidR="004F259E" w:rsidRDefault="004F259E" w:rsidP="000D6445">
            <w:pPr>
              <w:jc w:val="both"/>
              <w:rPr>
                <w:sz w:val="28"/>
                <w:szCs w:val="28"/>
                <w:lang w:val="kk-KZ"/>
              </w:rPr>
            </w:pPr>
          </w:p>
          <w:p w:rsidR="004F259E" w:rsidRDefault="004F259E" w:rsidP="002D5AB1">
            <w:pPr>
              <w:jc w:val="both"/>
              <w:rPr>
                <w:sz w:val="28"/>
                <w:szCs w:val="28"/>
                <w:lang w:val="kk-KZ"/>
              </w:rPr>
            </w:pPr>
          </w:p>
          <w:p w:rsidR="004F259E" w:rsidRPr="00E7025E" w:rsidRDefault="004F259E" w:rsidP="002D5AB1">
            <w:pPr>
              <w:jc w:val="both"/>
              <w:rPr>
                <w:sz w:val="28"/>
                <w:szCs w:val="28"/>
                <w:lang w:val="kk-KZ"/>
              </w:rPr>
            </w:pPr>
            <w:r w:rsidRPr="00E7025E">
              <w:rPr>
                <w:sz w:val="28"/>
                <w:szCs w:val="28"/>
                <w:lang w:val="kk-KZ"/>
              </w:rPr>
              <w:t xml:space="preserve">Әдіскер </w:t>
            </w:r>
            <w:r>
              <w:rPr>
                <w:sz w:val="28"/>
                <w:szCs w:val="28"/>
                <w:lang w:val="kk-KZ"/>
              </w:rPr>
              <w:t>К. Ергараева</w:t>
            </w: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Default="00980F58" w:rsidP="000D6445">
            <w:pPr>
              <w:jc w:val="both"/>
              <w:rPr>
                <w:sz w:val="28"/>
                <w:szCs w:val="28"/>
                <w:lang w:val="kk-KZ"/>
              </w:rPr>
            </w:pPr>
            <w:r>
              <w:rPr>
                <w:sz w:val="28"/>
                <w:szCs w:val="28"/>
                <w:lang w:val="kk-KZ"/>
              </w:rPr>
              <w:t>Әдіскер Д.Ну</w:t>
            </w:r>
            <w:r w:rsidR="004F259E">
              <w:rPr>
                <w:sz w:val="28"/>
                <w:szCs w:val="28"/>
                <w:lang w:val="kk-KZ"/>
              </w:rPr>
              <w:t>рахметова</w:t>
            </w: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Pr="00E7025E" w:rsidRDefault="004F259E" w:rsidP="002D5AB1">
            <w:pPr>
              <w:jc w:val="both"/>
              <w:rPr>
                <w:sz w:val="28"/>
                <w:szCs w:val="28"/>
                <w:lang w:val="kk-KZ"/>
              </w:rPr>
            </w:pPr>
            <w:r>
              <w:rPr>
                <w:sz w:val="28"/>
                <w:szCs w:val="28"/>
                <w:lang w:val="kk-KZ"/>
              </w:rPr>
              <w:t>Диетбике А.Ахметова</w:t>
            </w: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Default="004F259E" w:rsidP="000D6445">
            <w:pPr>
              <w:jc w:val="both"/>
              <w:rPr>
                <w:sz w:val="28"/>
                <w:szCs w:val="28"/>
                <w:lang w:val="kk-KZ"/>
              </w:rPr>
            </w:pPr>
          </w:p>
          <w:p w:rsidR="004F259E" w:rsidRPr="00E7025E" w:rsidRDefault="004F259E" w:rsidP="002D5AB1">
            <w:pPr>
              <w:jc w:val="both"/>
              <w:rPr>
                <w:sz w:val="28"/>
                <w:szCs w:val="28"/>
                <w:lang w:val="kk-KZ"/>
              </w:rPr>
            </w:pPr>
            <w:r w:rsidRPr="00E7025E">
              <w:rPr>
                <w:sz w:val="28"/>
                <w:szCs w:val="28"/>
                <w:lang w:val="kk-KZ"/>
              </w:rPr>
              <w:t xml:space="preserve">Әдіскер </w:t>
            </w:r>
            <w:r>
              <w:rPr>
                <w:sz w:val="28"/>
                <w:szCs w:val="28"/>
                <w:lang w:val="kk-KZ"/>
              </w:rPr>
              <w:t>К. Ергараева</w:t>
            </w:r>
          </w:p>
          <w:p w:rsidR="004F259E" w:rsidRDefault="004F259E" w:rsidP="00D17E2D">
            <w:pPr>
              <w:jc w:val="both"/>
              <w:rPr>
                <w:sz w:val="28"/>
                <w:szCs w:val="28"/>
                <w:lang w:val="kk-KZ"/>
              </w:rPr>
            </w:pPr>
          </w:p>
          <w:p w:rsidR="004F259E" w:rsidRDefault="004F259E" w:rsidP="00D17E2D">
            <w:pPr>
              <w:jc w:val="both"/>
              <w:rPr>
                <w:sz w:val="28"/>
                <w:szCs w:val="28"/>
                <w:lang w:val="kk-KZ"/>
              </w:rPr>
            </w:pPr>
          </w:p>
          <w:p w:rsidR="004F259E" w:rsidRDefault="004F259E" w:rsidP="00D17E2D">
            <w:pPr>
              <w:jc w:val="both"/>
              <w:rPr>
                <w:sz w:val="28"/>
                <w:szCs w:val="28"/>
                <w:lang w:val="kk-KZ"/>
              </w:rPr>
            </w:pPr>
          </w:p>
          <w:p w:rsidR="004F259E" w:rsidRPr="00E7025E" w:rsidRDefault="004F259E" w:rsidP="002D5AB1">
            <w:pPr>
              <w:jc w:val="both"/>
              <w:rPr>
                <w:sz w:val="28"/>
                <w:szCs w:val="28"/>
                <w:lang w:val="kk-KZ"/>
              </w:rPr>
            </w:pPr>
            <w:r w:rsidRPr="00E7025E">
              <w:rPr>
                <w:sz w:val="28"/>
                <w:szCs w:val="28"/>
                <w:lang w:val="kk-KZ"/>
              </w:rPr>
              <w:t xml:space="preserve">Әдіскер </w:t>
            </w:r>
            <w:r>
              <w:rPr>
                <w:sz w:val="28"/>
                <w:szCs w:val="28"/>
                <w:lang w:val="kk-KZ"/>
              </w:rPr>
              <w:t>К. Ергараева</w:t>
            </w: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1F245B">
            <w:pPr>
              <w:jc w:val="both"/>
              <w:rPr>
                <w:sz w:val="28"/>
                <w:szCs w:val="28"/>
                <w:lang w:val="kk-KZ"/>
              </w:rPr>
            </w:pPr>
            <w:r w:rsidRPr="00E7025E">
              <w:rPr>
                <w:sz w:val="28"/>
                <w:szCs w:val="28"/>
                <w:lang w:val="kk-KZ"/>
              </w:rPr>
              <w:t xml:space="preserve">Әдіскер </w:t>
            </w:r>
            <w:r>
              <w:rPr>
                <w:sz w:val="28"/>
                <w:szCs w:val="28"/>
                <w:lang w:val="kk-KZ"/>
              </w:rPr>
              <w:t>К. Ергараева</w:t>
            </w: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1F245B">
            <w:pPr>
              <w:jc w:val="both"/>
              <w:rPr>
                <w:sz w:val="28"/>
                <w:szCs w:val="28"/>
                <w:lang w:val="kk-KZ"/>
              </w:rPr>
            </w:pPr>
            <w:r w:rsidRPr="00E7025E">
              <w:rPr>
                <w:sz w:val="28"/>
                <w:szCs w:val="28"/>
                <w:lang w:val="kk-KZ"/>
              </w:rPr>
              <w:t xml:space="preserve">Әдіскер </w:t>
            </w:r>
            <w:r>
              <w:rPr>
                <w:sz w:val="28"/>
                <w:szCs w:val="28"/>
                <w:lang w:val="kk-KZ"/>
              </w:rPr>
              <w:t>К. Ергараева</w:t>
            </w:r>
          </w:p>
          <w:p w:rsidR="004F259E" w:rsidRDefault="004F259E" w:rsidP="001F245B">
            <w:pPr>
              <w:jc w:val="both"/>
              <w:rPr>
                <w:sz w:val="28"/>
                <w:szCs w:val="28"/>
                <w:lang w:val="kk-KZ"/>
              </w:rPr>
            </w:pPr>
          </w:p>
          <w:p w:rsidR="004F259E" w:rsidRDefault="004F259E" w:rsidP="001F245B">
            <w:pPr>
              <w:jc w:val="both"/>
              <w:rPr>
                <w:sz w:val="28"/>
                <w:szCs w:val="28"/>
                <w:lang w:val="kk-KZ"/>
              </w:rPr>
            </w:pPr>
          </w:p>
          <w:p w:rsidR="004F259E" w:rsidRDefault="004F259E" w:rsidP="001F245B">
            <w:pPr>
              <w:jc w:val="both"/>
              <w:rPr>
                <w:sz w:val="28"/>
                <w:szCs w:val="28"/>
                <w:lang w:val="kk-KZ"/>
              </w:rPr>
            </w:pPr>
          </w:p>
          <w:p w:rsidR="004F259E" w:rsidRPr="00E7025E" w:rsidRDefault="00980F58" w:rsidP="001F245B">
            <w:pPr>
              <w:jc w:val="both"/>
              <w:rPr>
                <w:sz w:val="28"/>
                <w:szCs w:val="28"/>
                <w:lang w:val="kk-KZ"/>
              </w:rPr>
            </w:pPr>
            <w:r>
              <w:rPr>
                <w:sz w:val="28"/>
                <w:szCs w:val="28"/>
                <w:lang w:val="kk-KZ"/>
              </w:rPr>
              <w:t>Әдіскер Д.Ну</w:t>
            </w:r>
            <w:r w:rsidR="004F259E">
              <w:rPr>
                <w:sz w:val="28"/>
                <w:szCs w:val="28"/>
                <w:lang w:val="kk-KZ"/>
              </w:rPr>
              <w:t>рахметова</w:t>
            </w: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980F58" w:rsidP="00400B95">
            <w:pPr>
              <w:jc w:val="both"/>
              <w:rPr>
                <w:sz w:val="28"/>
                <w:szCs w:val="28"/>
                <w:lang w:val="kk-KZ"/>
              </w:rPr>
            </w:pPr>
            <w:r>
              <w:rPr>
                <w:sz w:val="28"/>
                <w:szCs w:val="28"/>
                <w:lang w:val="kk-KZ"/>
              </w:rPr>
              <w:t>Әдіскер К</w:t>
            </w:r>
            <w:r w:rsidR="004F259E">
              <w:rPr>
                <w:sz w:val="28"/>
                <w:szCs w:val="28"/>
                <w:lang w:val="kk-KZ"/>
              </w:rPr>
              <w:t>.Ергараева</w:t>
            </w: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CE198B">
            <w:pPr>
              <w:jc w:val="both"/>
              <w:rPr>
                <w:sz w:val="28"/>
                <w:szCs w:val="28"/>
                <w:lang w:val="kk-KZ"/>
              </w:rPr>
            </w:pPr>
            <w:r w:rsidRPr="00E7025E">
              <w:rPr>
                <w:sz w:val="28"/>
                <w:szCs w:val="28"/>
                <w:lang w:val="kk-KZ"/>
              </w:rPr>
              <w:t>Әдіскер</w:t>
            </w:r>
            <w:r>
              <w:rPr>
                <w:sz w:val="28"/>
                <w:szCs w:val="28"/>
                <w:lang w:val="kk-KZ"/>
              </w:rPr>
              <w:t>лер:</w:t>
            </w:r>
          </w:p>
          <w:p w:rsidR="004F259E" w:rsidRDefault="004F259E" w:rsidP="00CE198B">
            <w:pPr>
              <w:jc w:val="both"/>
              <w:rPr>
                <w:sz w:val="28"/>
                <w:szCs w:val="28"/>
                <w:lang w:val="kk-KZ"/>
              </w:rPr>
            </w:pPr>
            <w:r>
              <w:rPr>
                <w:sz w:val="28"/>
                <w:szCs w:val="28"/>
                <w:lang w:val="kk-KZ"/>
              </w:rPr>
              <w:t>К. Ергараева</w:t>
            </w:r>
          </w:p>
          <w:p w:rsidR="004F259E" w:rsidRDefault="00980F58" w:rsidP="00400B95">
            <w:pPr>
              <w:jc w:val="both"/>
              <w:rPr>
                <w:sz w:val="28"/>
                <w:szCs w:val="28"/>
                <w:lang w:val="kk-KZ"/>
              </w:rPr>
            </w:pPr>
            <w:r>
              <w:rPr>
                <w:sz w:val="28"/>
                <w:szCs w:val="28"/>
                <w:lang w:val="kk-KZ"/>
              </w:rPr>
              <w:t>Д. Ну</w:t>
            </w:r>
            <w:r w:rsidR="004F259E">
              <w:rPr>
                <w:sz w:val="28"/>
                <w:szCs w:val="28"/>
                <w:lang w:val="kk-KZ"/>
              </w:rPr>
              <w:t>рахметова</w:t>
            </w:r>
          </w:p>
          <w:p w:rsidR="004F259E" w:rsidRDefault="004F259E" w:rsidP="001F245B">
            <w:pPr>
              <w:jc w:val="both"/>
              <w:rPr>
                <w:sz w:val="28"/>
                <w:szCs w:val="28"/>
                <w:lang w:val="kk-KZ"/>
              </w:rPr>
            </w:pPr>
            <w:r w:rsidRPr="00E7025E">
              <w:rPr>
                <w:sz w:val="28"/>
                <w:szCs w:val="28"/>
                <w:lang w:val="kk-KZ"/>
              </w:rPr>
              <w:t>Әдіскер</w:t>
            </w:r>
            <w:r>
              <w:rPr>
                <w:sz w:val="28"/>
                <w:szCs w:val="28"/>
                <w:lang w:val="kk-KZ"/>
              </w:rPr>
              <w:t>лер:</w:t>
            </w:r>
          </w:p>
          <w:p w:rsidR="004F259E" w:rsidRDefault="004F259E" w:rsidP="001F245B">
            <w:pPr>
              <w:jc w:val="both"/>
              <w:rPr>
                <w:sz w:val="28"/>
                <w:szCs w:val="28"/>
                <w:lang w:val="kk-KZ"/>
              </w:rPr>
            </w:pPr>
            <w:r>
              <w:rPr>
                <w:sz w:val="28"/>
                <w:szCs w:val="28"/>
                <w:lang w:val="kk-KZ"/>
              </w:rPr>
              <w:t>К. Ергараева</w:t>
            </w:r>
          </w:p>
          <w:p w:rsidR="004F259E" w:rsidRPr="00E7025E" w:rsidRDefault="00980F58" w:rsidP="00400B95">
            <w:pPr>
              <w:jc w:val="both"/>
              <w:rPr>
                <w:sz w:val="28"/>
                <w:szCs w:val="28"/>
                <w:lang w:val="kk-KZ"/>
              </w:rPr>
            </w:pPr>
            <w:r>
              <w:rPr>
                <w:sz w:val="28"/>
                <w:szCs w:val="28"/>
                <w:lang w:val="kk-KZ"/>
              </w:rPr>
              <w:t>Д. Ну</w:t>
            </w:r>
            <w:r w:rsidR="004F259E">
              <w:rPr>
                <w:sz w:val="28"/>
                <w:szCs w:val="28"/>
                <w:lang w:val="kk-KZ"/>
              </w:rPr>
              <w:t>рахметова</w:t>
            </w:r>
          </w:p>
        </w:tc>
        <w:tc>
          <w:tcPr>
            <w:tcW w:w="1560" w:type="dxa"/>
            <w:vMerge w:val="restart"/>
          </w:tcPr>
          <w:p w:rsidR="004F259E" w:rsidRPr="00E7025E" w:rsidRDefault="004F259E" w:rsidP="00400B95">
            <w:pPr>
              <w:jc w:val="both"/>
              <w:rPr>
                <w:b/>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Қыркүйек</w:t>
            </w:r>
          </w:p>
          <w:p w:rsidR="004F259E" w:rsidRPr="00E7025E" w:rsidRDefault="004F259E" w:rsidP="00400B95">
            <w:pPr>
              <w:jc w:val="both"/>
              <w:rPr>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b/>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Қаңтар</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b/>
                <w:sz w:val="28"/>
                <w:szCs w:val="28"/>
                <w:lang w:val="kk-KZ"/>
              </w:rPr>
            </w:pPr>
            <w:r w:rsidRPr="00E7025E">
              <w:rPr>
                <w:sz w:val="28"/>
                <w:szCs w:val="28"/>
                <w:lang w:val="kk-KZ"/>
              </w:rPr>
              <w:t>Мамыр</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Pr>
                <w:sz w:val="28"/>
                <w:szCs w:val="28"/>
                <w:lang w:val="kk-KZ"/>
              </w:rPr>
              <w:t>Қыркүйек</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Қазан</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Қараша</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Желтоқсан</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Қаңтар</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Ақпан</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Наурыз</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sz w:val="28"/>
                <w:szCs w:val="28"/>
                <w:lang w:val="kk-KZ"/>
              </w:rPr>
            </w:pPr>
            <w:r w:rsidRPr="00E7025E">
              <w:rPr>
                <w:sz w:val="28"/>
                <w:szCs w:val="28"/>
                <w:lang w:val="kk-KZ"/>
              </w:rPr>
              <w:t>Сәуір</w:t>
            </w: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Pr="00E7025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Default="004F259E" w:rsidP="00400B95">
            <w:pPr>
              <w:jc w:val="both"/>
              <w:rPr>
                <w:sz w:val="28"/>
                <w:szCs w:val="28"/>
                <w:lang w:val="kk-KZ"/>
              </w:rPr>
            </w:pPr>
          </w:p>
          <w:p w:rsidR="004F259E" w:rsidRPr="00E7025E" w:rsidRDefault="004F259E" w:rsidP="00400B95">
            <w:pPr>
              <w:jc w:val="both"/>
              <w:rPr>
                <w:b/>
                <w:sz w:val="28"/>
                <w:szCs w:val="28"/>
                <w:lang w:val="kk-KZ"/>
              </w:rPr>
            </w:pPr>
            <w:r w:rsidRPr="00E7025E">
              <w:rPr>
                <w:sz w:val="28"/>
                <w:szCs w:val="28"/>
                <w:lang w:val="kk-KZ"/>
              </w:rPr>
              <w:t>Мамыр</w:t>
            </w:r>
          </w:p>
        </w:tc>
      </w:tr>
      <w:tr w:rsidR="00D936CE" w:rsidRPr="00386011" w:rsidTr="00CF21B4">
        <w:tc>
          <w:tcPr>
            <w:tcW w:w="811" w:type="dxa"/>
            <w:vMerge/>
          </w:tcPr>
          <w:p w:rsidR="00D936CE" w:rsidRPr="00E7025E" w:rsidRDefault="00D936CE" w:rsidP="00400B95">
            <w:pPr>
              <w:jc w:val="center"/>
              <w:rPr>
                <w:b/>
                <w:sz w:val="28"/>
                <w:szCs w:val="28"/>
                <w:lang w:val="kk-KZ"/>
              </w:rPr>
            </w:pPr>
          </w:p>
        </w:tc>
        <w:tc>
          <w:tcPr>
            <w:tcW w:w="8086" w:type="dxa"/>
            <w:vMerge/>
          </w:tcPr>
          <w:p w:rsidR="00D936CE" w:rsidRPr="00E7025E" w:rsidRDefault="00D936CE" w:rsidP="00400B95">
            <w:pPr>
              <w:jc w:val="both"/>
              <w:rPr>
                <w:b/>
                <w:sz w:val="28"/>
                <w:szCs w:val="28"/>
                <w:lang w:val="kk-KZ"/>
              </w:rPr>
            </w:pPr>
          </w:p>
        </w:tc>
        <w:tc>
          <w:tcPr>
            <w:tcW w:w="3118" w:type="dxa"/>
            <w:vMerge/>
          </w:tcPr>
          <w:p w:rsidR="00D936CE" w:rsidRPr="00E7025E" w:rsidRDefault="00D936CE" w:rsidP="00400B95">
            <w:pPr>
              <w:jc w:val="both"/>
              <w:rPr>
                <w:sz w:val="28"/>
                <w:szCs w:val="28"/>
                <w:lang w:val="kk-KZ"/>
              </w:rPr>
            </w:pPr>
          </w:p>
        </w:tc>
        <w:tc>
          <w:tcPr>
            <w:tcW w:w="1560" w:type="dxa"/>
            <w:vMerge/>
          </w:tcPr>
          <w:p w:rsidR="00D936CE" w:rsidRPr="00E7025E" w:rsidRDefault="00D936CE" w:rsidP="00400B95">
            <w:pPr>
              <w:jc w:val="both"/>
              <w:rPr>
                <w:sz w:val="28"/>
                <w:szCs w:val="28"/>
                <w:lang w:val="kk-KZ"/>
              </w:rPr>
            </w:pPr>
          </w:p>
        </w:tc>
        <w:tc>
          <w:tcPr>
            <w:tcW w:w="1842" w:type="dxa"/>
          </w:tcPr>
          <w:p w:rsidR="00D936CE" w:rsidRPr="00E7025E" w:rsidRDefault="00D936CE" w:rsidP="00400B95">
            <w:pPr>
              <w:jc w:val="center"/>
              <w:rPr>
                <w:b/>
                <w:sz w:val="28"/>
                <w:szCs w:val="28"/>
                <w:lang w:val="kk-KZ"/>
              </w:rPr>
            </w:pPr>
          </w:p>
        </w:tc>
      </w:tr>
    </w:tbl>
    <w:p w:rsidR="003170C5" w:rsidRPr="00E7025E" w:rsidRDefault="003170C5" w:rsidP="00D936CE">
      <w:pPr>
        <w:jc w:val="both"/>
        <w:rPr>
          <w:rFonts w:ascii="Times New Roman" w:hAnsi="Times New Roman" w:cs="Times New Roman"/>
          <w:b/>
          <w:sz w:val="28"/>
          <w:szCs w:val="28"/>
          <w:lang w:val="kk-KZ"/>
        </w:rPr>
      </w:pPr>
    </w:p>
    <w:tbl>
      <w:tblPr>
        <w:tblStyle w:val="a7"/>
        <w:tblW w:w="15276" w:type="dxa"/>
        <w:tblLook w:val="04A0" w:firstRow="1" w:lastRow="0" w:firstColumn="1" w:lastColumn="0" w:noHBand="0" w:noVBand="1"/>
      </w:tblPr>
      <w:tblGrid>
        <w:gridCol w:w="817"/>
        <w:gridCol w:w="8080"/>
        <w:gridCol w:w="2977"/>
        <w:gridCol w:w="1417"/>
        <w:gridCol w:w="1985"/>
      </w:tblGrid>
      <w:tr w:rsidR="00422A0F" w:rsidRPr="00E7025E" w:rsidTr="00BF786A">
        <w:tc>
          <w:tcPr>
            <w:tcW w:w="817" w:type="dxa"/>
          </w:tcPr>
          <w:p w:rsidR="00D936CE" w:rsidRPr="00E7025E" w:rsidRDefault="00D936CE" w:rsidP="00400B95">
            <w:pPr>
              <w:rPr>
                <w:b/>
                <w:sz w:val="28"/>
                <w:szCs w:val="28"/>
                <w:lang w:val="kk-KZ"/>
              </w:rPr>
            </w:pPr>
          </w:p>
        </w:tc>
        <w:tc>
          <w:tcPr>
            <w:tcW w:w="8080" w:type="dxa"/>
          </w:tcPr>
          <w:p w:rsidR="00D936CE" w:rsidRPr="00E7025E" w:rsidRDefault="00D936CE" w:rsidP="00400B95">
            <w:pPr>
              <w:jc w:val="both"/>
              <w:rPr>
                <w:b/>
                <w:sz w:val="28"/>
                <w:szCs w:val="28"/>
                <w:lang w:val="kk-KZ"/>
              </w:rPr>
            </w:pPr>
            <w:r w:rsidRPr="00E7025E">
              <w:rPr>
                <w:b/>
                <w:sz w:val="28"/>
                <w:szCs w:val="28"/>
                <w:lang w:val="kk-KZ"/>
              </w:rPr>
              <w:t>Кабинетті  жабдықтау</w:t>
            </w:r>
          </w:p>
          <w:p w:rsidR="00D936CE" w:rsidRPr="00E7025E" w:rsidRDefault="00D936CE" w:rsidP="00B2696B">
            <w:pPr>
              <w:pStyle w:val="a5"/>
              <w:numPr>
                <w:ilvl w:val="0"/>
                <w:numId w:val="33"/>
              </w:numPr>
              <w:jc w:val="both"/>
              <w:rPr>
                <w:sz w:val="28"/>
                <w:szCs w:val="28"/>
                <w:lang w:val="kk-KZ"/>
              </w:rPr>
            </w:pPr>
            <w:r w:rsidRPr="00E7025E">
              <w:rPr>
                <w:sz w:val="28"/>
                <w:szCs w:val="28"/>
                <w:lang w:val="kk-KZ"/>
              </w:rPr>
              <w:t>Бюджеттік жоспар бойынша балабақша кабинеттеріне жиһаздар,  әдістемелік құралдар,  әдебиеттер алу;</w:t>
            </w:r>
          </w:p>
          <w:p w:rsidR="00D936CE" w:rsidRPr="00E7025E" w:rsidRDefault="00D936CE" w:rsidP="00400B95">
            <w:pPr>
              <w:pStyle w:val="a5"/>
              <w:jc w:val="both"/>
              <w:rPr>
                <w:sz w:val="28"/>
                <w:szCs w:val="28"/>
                <w:lang w:val="kk-KZ"/>
              </w:rPr>
            </w:pPr>
          </w:p>
          <w:p w:rsidR="00D936CE" w:rsidRPr="00E7025E" w:rsidRDefault="00D936CE" w:rsidP="00B2696B">
            <w:pPr>
              <w:pStyle w:val="a5"/>
              <w:numPr>
                <w:ilvl w:val="0"/>
                <w:numId w:val="32"/>
              </w:numPr>
              <w:jc w:val="both"/>
              <w:rPr>
                <w:sz w:val="28"/>
                <w:szCs w:val="28"/>
                <w:lang w:val="kk-KZ"/>
              </w:rPr>
            </w:pPr>
            <w:r w:rsidRPr="00E7025E">
              <w:rPr>
                <w:sz w:val="28"/>
                <w:szCs w:val="28"/>
                <w:lang w:val="kk-KZ"/>
              </w:rPr>
              <w:t>Балабақша педагогтарының үлестірмелі матери</w:t>
            </w:r>
            <w:r w:rsidR="00103EE0">
              <w:rPr>
                <w:sz w:val="28"/>
                <w:szCs w:val="28"/>
                <w:lang w:val="kk-KZ"/>
              </w:rPr>
              <w:t>а</w:t>
            </w:r>
            <w:r w:rsidRPr="00E7025E">
              <w:rPr>
                <w:sz w:val="28"/>
                <w:szCs w:val="28"/>
                <w:lang w:val="kk-KZ"/>
              </w:rPr>
              <w:t>лд</w:t>
            </w:r>
            <w:r w:rsidR="00103EE0">
              <w:rPr>
                <w:sz w:val="28"/>
                <w:szCs w:val="28"/>
                <w:lang w:val="kk-KZ"/>
              </w:rPr>
              <w:t>ард</w:t>
            </w:r>
            <w:r w:rsidRPr="00E7025E">
              <w:rPr>
                <w:sz w:val="28"/>
                <w:szCs w:val="28"/>
                <w:lang w:val="kk-KZ"/>
              </w:rPr>
              <w:t>ы, дидактикалық ойындарды жинақтауы және картотека құруы;</w:t>
            </w:r>
          </w:p>
          <w:p w:rsidR="00D936CE" w:rsidRPr="00E7025E" w:rsidRDefault="00D936CE" w:rsidP="00400B95">
            <w:pPr>
              <w:jc w:val="both"/>
              <w:rPr>
                <w:sz w:val="28"/>
                <w:szCs w:val="28"/>
                <w:lang w:val="kk-KZ"/>
              </w:rPr>
            </w:pPr>
          </w:p>
          <w:p w:rsidR="00D936CE" w:rsidRPr="002A530D" w:rsidRDefault="00D936CE" w:rsidP="00B2696B">
            <w:pPr>
              <w:pStyle w:val="a5"/>
              <w:numPr>
                <w:ilvl w:val="0"/>
                <w:numId w:val="36"/>
              </w:numPr>
              <w:jc w:val="both"/>
              <w:rPr>
                <w:b/>
                <w:sz w:val="28"/>
                <w:szCs w:val="28"/>
                <w:lang w:val="kk-KZ"/>
              </w:rPr>
            </w:pPr>
            <w:r w:rsidRPr="002A530D">
              <w:rPr>
                <w:sz w:val="28"/>
                <w:szCs w:val="28"/>
                <w:lang w:val="kk-KZ"/>
              </w:rPr>
              <w:t>Бөлме өсімдіктерін өсіріп, картотекасын құрастыру.</w:t>
            </w:r>
          </w:p>
        </w:tc>
        <w:tc>
          <w:tcPr>
            <w:tcW w:w="2977" w:type="dxa"/>
          </w:tcPr>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Меңгеруші</w:t>
            </w:r>
          </w:p>
          <w:p w:rsidR="00D936CE" w:rsidRPr="00E7025E" w:rsidRDefault="00D936CE" w:rsidP="00400B95">
            <w:pPr>
              <w:jc w:val="both"/>
              <w:rPr>
                <w:sz w:val="28"/>
                <w:szCs w:val="28"/>
                <w:lang w:val="kk-KZ"/>
              </w:rPr>
            </w:pPr>
            <w:r w:rsidRPr="00E7025E">
              <w:rPr>
                <w:sz w:val="28"/>
                <w:szCs w:val="28"/>
                <w:lang w:val="kk-KZ"/>
              </w:rPr>
              <w:t>Г. Диханбаева</w:t>
            </w:r>
          </w:p>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 xml:space="preserve">Әдіскерлер, </w:t>
            </w:r>
          </w:p>
          <w:p w:rsidR="00D936CE" w:rsidRPr="00E7025E" w:rsidRDefault="00D936CE" w:rsidP="00400B95">
            <w:pPr>
              <w:jc w:val="both"/>
              <w:rPr>
                <w:sz w:val="28"/>
                <w:szCs w:val="28"/>
                <w:lang w:val="kk-KZ"/>
              </w:rPr>
            </w:pPr>
            <w:r w:rsidRPr="00E7025E">
              <w:rPr>
                <w:sz w:val="28"/>
                <w:szCs w:val="28"/>
                <w:lang w:val="kk-KZ"/>
              </w:rPr>
              <w:t>тәрбиешілер</w:t>
            </w:r>
          </w:p>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Тәрбиешілер</w:t>
            </w:r>
          </w:p>
        </w:tc>
        <w:tc>
          <w:tcPr>
            <w:tcW w:w="1417" w:type="dxa"/>
          </w:tcPr>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Жыл бойы</w:t>
            </w:r>
          </w:p>
        </w:tc>
        <w:tc>
          <w:tcPr>
            <w:tcW w:w="1985" w:type="dxa"/>
          </w:tcPr>
          <w:p w:rsidR="00D936CE" w:rsidRPr="00E7025E" w:rsidRDefault="00D936CE" w:rsidP="00400B95">
            <w:pPr>
              <w:jc w:val="both"/>
              <w:rPr>
                <w:b/>
                <w:sz w:val="28"/>
                <w:szCs w:val="28"/>
                <w:lang w:val="kk-KZ"/>
              </w:rPr>
            </w:pPr>
          </w:p>
        </w:tc>
      </w:tr>
      <w:tr w:rsidR="00422A0F" w:rsidRPr="00E7025E" w:rsidTr="00BF786A">
        <w:trPr>
          <w:trHeight w:val="2748"/>
        </w:trPr>
        <w:tc>
          <w:tcPr>
            <w:tcW w:w="817" w:type="dxa"/>
          </w:tcPr>
          <w:p w:rsidR="00D936CE" w:rsidRPr="00E7025E" w:rsidRDefault="00D936CE" w:rsidP="00400B95">
            <w:pPr>
              <w:jc w:val="both"/>
              <w:rPr>
                <w:b/>
                <w:sz w:val="28"/>
                <w:szCs w:val="28"/>
                <w:lang w:val="kk-KZ"/>
              </w:rPr>
            </w:pPr>
          </w:p>
        </w:tc>
        <w:tc>
          <w:tcPr>
            <w:tcW w:w="8080" w:type="dxa"/>
          </w:tcPr>
          <w:p w:rsidR="00D936CE" w:rsidRPr="00E7025E" w:rsidRDefault="00D936CE" w:rsidP="00400B95">
            <w:pPr>
              <w:jc w:val="both"/>
              <w:rPr>
                <w:b/>
                <w:sz w:val="28"/>
                <w:szCs w:val="28"/>
                <w:lang w:val="kk-KZ"/>
              </w:rPr>
            </w:pPr>
          </w:p>
          <w:p w:rsidR="00D936CE" w:rsidRDefault="00D936CE" w:rsidP="00400B95">
            <w:pPr>
              <w:jc w:val="both"/>
              <w:rPr>
                <w:b/>
                <w:sz w:val="28"/>
                <w:szCs w:val="28"/>
                <w:lang w:val="kk-KZ"/>
              </w:rPr>
            </w:pPr>
            <w:r w:rsidRPr="00E7025E">
              <w:rPr>
                <w:b/>
                <w:sz w:val="28"/>
                <w:szCs w:val="28"/>
                <w:lang w:val="kk-KZ"/>
              </w:rPr>
              <w:t>Шаруашылық жұмыстары</w:t>
            </w:r>
          </w:p>
          <w:p w:rsidR="00D936CE" w:rsidRPr="00E7025E" w:rsidRDefault="00D936CE" w:rsidP="00B2696B">
            <w:pPr>
              <w:pStyle w:val="a5"/>
              <w:numPr>
                <w:ilvl w:val="0"/>
                <w:numId w:val="37"/>
              </w:numPr>
              <w:jc w:val="both"/>
              <w:rPr>
                <w:sz w:val="28"/>
                <w:szCs w:val="28"/>
                <w:lang w:val="kk-KZ"/>
              </w:rPr>
            </w:pPr>
            <w:r w:rsidRPr="00E7025E">
              <w:rPr>
                <w:sz w:val="28"/>
                <w:szCs w:val="28"/>
                <w:lang w:val="kk-KZ"/>
              </w:rPr>
              <w:t>Балабақша ауласын абаттандыру ағаштар, талдар, гүлдер отырғызу;</w:t>
            </w:r>
          </w:p>
          <w:p w:rsidR="00D936CE" w:rsidRPr="00E7025E" w:rsidRDefault="00E7025E" w:rsidP="00B2696B">
            <w:pPr>
              <w:pStyle w:val="a5"/>
              <w:numPr>
                <w:ilvl w:val="0"/>
                <w:numId w:val="37"/>
              </w:numPr>
              <w:jc w:val="both"/>
              <w:rPr>
                <w:sz w:val="28"/>
                <w:szCs w:val="28"/>
                <w:lang w:val="kk-KZ"/>
              </w:rPr>
            </w:pPr>
            <w:r>
              <w:rPr>
                <w:sz w:val="28"/>
                <w:szCs w:val="28"/>
                <w:lang w:val="kk-KZ"/>
              </w:rPr>
              <w:t>Балабақша ауласындағы балалардың к</w:t>
            </w:r>
            <w:r w:rsidR="00D936CE" w:rsidRPr="00E7025E">
              <w:rPr>
                <w:sz w:val="28"/>
                <w:szCs w:val="28"/>
                <w:lang w:val="kk-KZ"/>
              </w:rPr>
              <w:t>іші архитектуралық</w:t>
            </w:r>
            <w:r w:rsidR="00CE198B">
              <w:rPr>
                <w:sz w:val="28"/>
                <w:szCs w:val="28"/>
                <w:lang w:val="kk-KZ"/>
              </w:rPr>
              <w:t>формалардың сынбауынқадағалау</w:t>
            </w:r>
            <w:r w:rsidR="00D936CE" w:rsidRPr="00E7025E">
              <w:rPr>
                <w:sz w:val="28"/>
                <w:szCs w:val="28"/>
                <w:lang w:val="kk-KZ"/>
              </w:rPr>
              <w:t>;</w:t>
            </w:r>
          </w:p>
          <w:p w:rsidR="00D936CE" w:rsidRPr="002118CB" w:rsidRDefault="00D936CE" w:rsidP="00B2696B">
            <w:pPr>
              <w:pStyle w:val="a5"/>
              <w:numPr>
                <w:ilvl w:val="0"/>
                <w:numId w:val="37"/>
              </w:numPr>
              <w:jc w:val="both"/>
              <w:rPr>
                <w:b/>
                <w:sz w:val="28"/>
                <w:szCs w:val="28"/>
                <w:lang w:val="kk-KZ"/>
              </w:rPr>
            </w:pPr>
            <w:r w:rsidRPr="00E7025E">
              <w:rPr>
                <w:sz w:val="28"/>
                <w:szCs w:val="28"/>
                <w:lang w:val="kk-KZ"/>
              </w:rPr>
              <w:t xml:space="preserve">Барлық балалар ауласындағы құм жәшіктерін құммен толтыру, ата-аналар </w:t>
            </w:r>
            <w:r w:rsidR="00BA2273">
              <w:rPr>
                <w:sz w:val="28"/>
                <w:szCs w:val="28"/>
                <w:lang w:val="kk-KZ"/>
              </w:rPr>
              <w:t>мен балабақша арасындағы ынтымақтастықты нығайту</w:t>
            </w:r>
            <w:r w:rsidR="00E7025E">
              <w:rPr>
                <w:sz w:val="28"/>
                <w:szCs w:val="28"/>
                <w:lang w:val="kk-KZ"/>
              </w:rPr>
              <w:t>, ауланы безендіру.</w:t>
            </w:r>
          </w:p>
          <w:p w:rsidR="00D936CE" w:rsidRPr="00D17E2D" w:rsidRDefault="00D936CE" w:rsidP="00D17E2D">
            <w:pPr>
              <w:jc w:val="both"/>
              <w:rPr>
                <w:b/>
                <w:sz w:val="28"/>
                <w:szCs w:val="28"/>
                <w:lang w:val="kk-KZ"/>
              </w:rPr>
            </w:pPr>
          </w:p>
        </w:tc>
        <w:tc>
          <w:tcPr>
            <w:tcW w:w="2977" w:type="dxa"/>
          </w:tcPr>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Шаруашылық меңгерушісінің орынбасары</w:t>
            </w:r>
          </w:p>
          <w:p w:rsidR="009B513C" w:rsidRPr="00E7025E" w:rsidRDefault="009B513C" w:rsidP="00400B95">
            <w:pPr>
              <w:jc w:val="both"/>
              <w:rPr>
                <w:sz w:val="28"/>
                <w:szCs w:val="28"/>
                <w:lang w:val="kk-KZ"/>
              </w:rPr>
            </w:pPr>
          </w:p>
          <w:p w:rsidR="00D936CE" w:rsidRPr="00E7025E" w:rsidRDefault="00D936CE" w:rsidP="00400B95">
            <w:pPr>
              <w:jc w:val="both"/>
              <w:rPr>
                <w:sz w:val="28"/>
                <w:szCs w:val="28"/>
                <w:lang w:val="kk-KZ"/>
              </w:rPr>
            </w:pPr>
          </w:p>
        </w:tc>
        <w:tc>
          <w:tcPr>
            <w:tcW w:w="1417" w:type="dxa"/>
          </w:tcPr>
          <w:p w:rsidR="00D936CE" w:rsidRPr="00E7025E" w:rsidRDefault="00D936CE" w:rsidP="00400B95">
            <w:pPr>
              <w:jc w:val="both"/>
              <w:rPr>
                <w:sz w:val="28"/>
                <w:szCs w:val="28"/>
                <w:lang w:val="kk-KZ"/>
              </w:rPr>
            </w:pPr>
          </w:p>
          <w:p w:rsidR="00CE198B" w:rsidRDefault="00CE198B" w:rsidP="00400B95">
            <w:pPr>
              <w:jc w:val="both"/>
              <w:rPr>
                <w:sz w:val="28"/>
                <w:szCs w:val="28"/>
                <w:lang w:val="kk-KZ"/>
              </w:rPr>
            </w:pPr>
          </w:p>
          <w:p w:rsidR="00D936CE" w:rsidRPr="00E7025E" w:rsidRDefault="00D936CE" w:rsidP="00400B95">
            <w:pPr>
              <w:jc w:val="both"/>
              <w:rPr>
                <w:sz w:val="28"/>
                <w:szCs w:val="28"/>
                <w:lang w:val="kk-KZ"/>
              </w:rPr>
            </w:pPr>
            <w:r w:rsidRPr="00E7025E">
              <w:rPr>
                <w:sz w:val="28"/>
                <w:szCs w:val="28"/>
                <w:lang w:val="kk-KZ"/>
              </w:rPr>
              <w:t>Мамыр</w:t>
            </w:r>
          </w:p>
        </w:tc>
        <w:tc>
          <w:tcPr>
            <w:tcW w:w="1985" w:type="dxa"/>
          </w:tcPr>
          <w:p w:rsidR="00D936CE" w:rsidRPr="00E7025E" w:rsidRDefault="00D936CE" w:rsidP="00400B95">
            <w:pPr>
              <w:jc w:val="both"/>
              <w:rPr>
                <w:b/>
                <w:sz w:val="28"/>
                <w:szCs w:val="28"/>
                <w:lang w:val="kk-KZ"/>
              </w:rPr>
            </w:pPr>
          </w:p>
        </w:tc>
      </w:tr>
    </w:tbl>
    <w:p w:rsidR="008D1431" w:rsidRPr="00E3317A" w:rsidRDefault="008D1431" w:rsidP="00103EE0">
      <w:pPr>
        <w:rPr>
          <w:rFonts w:ascii="Times New Roman" w:hAnsi="Times New Roman" w:cs="Times New Roman"/>
          <w:b/>
          <w:sz w:val="28"/>
          <w:szCs w:val="28"/>
          <w:lang w:val="kk-KZ"/>
        </w:rPr>
      </w:pPr>
    </w:p>
    <w:sectPr w:rsidR="008D1431" w:rsidRPr="00E3317A" w:rsidSect="007872D3">
      <w:footerReference w:type="default" r:id="rId18"/>
      <w:pgSz w:w="16838" w:h="11906" w:orient="landscape"/>
      <w:pgMar w:top="426" w:right="678" w:bottom="426" w:left="709"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F8" w:rsidRDefault="001C47F8" w:rsidP="005A58C7">
      <w:pPr>
        <w:spacing w:after="0" w:line="240" w:lineRule="auto"/>
      </w:pPr>
      <w:r>
        <w:separator/>
      </w:r>
    </w:p>
  </w:endnote>
  <w:endnote w:type="continuationSeparator" w:id="0">
    <w:p w:rsidR="001C47F8" w:rsidRDefault="001C47F8" w:rsidP="005A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Open Sans">
    <w:altName w:val="Tahoma"/>
    <w:charset w:val="CC"/>
    <w:family w:val="swiss"/>
    <w:pitch w:val="variable"/>
    <w:sig w:usb0="E00002EF" w:usb1="4000205B" w:usb2="00000028"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712"/>
      <w:docPartObj>
        <w:docPartGallery w:val="Page Numbers (Bottom of Page)"/>
        <w:docPartUnique/>
      </w:docPartObj>
    </w:sdtPr>
    <w:sdtContent>
      <w:p w:rsidR="00D31B6D" w:rsidRDefault="00D31B6D">
        <w:pPr>
          <w:pStyle w:val="ae"/>
          <w:jc w:val="center"/>
        </w:pPr>
        <w:r>
          <w:fldChar w:fldCharType="begin"/>
        </w:r>
        <w:r>
          <w:instrText xml:space="preserve"> PAGE   \* MERGEFORMAT </w:instrText>
        </w:r>
        <w:r>
          <w:fldChar w:fldCharType="separate"/>
        </w:r>
        <w:r w:rsidR="00931B15">
          <w:rPr>
            <w:noProof/>
          </w:rPr>
          <w:t>1</w:t>
        </w:r>
        <w:r>
          <w:rPr>
            <w:noProof/>
          </w:rPr>
          <w:fldChar w:fldCharType="end"/>
        </w:r>
      </w:p>
    </w:sdtContent>
  </w:sdt>
  <w:p w:rsidR="00D31B6D" w:rsidRPr="005349EA" w:rsidRDefault="00D31B6D">
    <w:pPr>
      <w:pStyle w:val="ae"/>
      <w:rPr>
        <w:lang w:val="kk-K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F8" w:rsidRDefault="001C47F8" w:rsidP="005A58C7">
      <w:pPr>
        <w:spacing w:after="0" w:line="240" w:lineRule="auto"/>
      </w:pPr>
      <w:r>
        <w:separator/>
      </w:r>
    </w:p>
  </w:footnote>
  <w:footnote w:type="continuationSeparator" w:id="0">
    <w:p w:rsidR="001C47F8" w:rsidRDefault="001C47F8" w:rsidP="005A5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A0208BC"/>
    <w:name w:val="WW8Num11"/>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1004"/>
        </w:tabs>
        <w:ind w:left="284" w:firstLine="0"/>
      </w:pPr>
      <w:rPr>
        <w:rFonts w:ascii="Symbol" w:hAnsi="Symbol"/>
      </w:rPr>
    </w:lvl>
  </w:abstractNum>
  <w:abstractNum w:abstractNumId="2" w15:restartNumberingAfterBreak="0">
    <w:nsid w:val="00000021"/>
    <w:multiLevelType w:val="singleLevel"/>
    <w:tmpl w:val="04190001"/>
    <w:lvl w:ilvl="0">
      <w:start w:val="1"/>
      <w:numFmt w:val="bullet"/>
      <w:lvlText w:val=""/>
      <w:lvlJc w:val="left"/>
      <w:pPr>
        <w:ind w:left="720" w:hanging="360"/>
      </w:pPr>
      <w:rPr>
        <w:rFonts w:ascii="Symbol" w:hAnsi="Symbol" w:hint="default"/>
        <w:b/>
      </w:rPr>
    </w:lvl>
  </w:abstractNum>
  <w:abstractNum w:abstractNumId="3" w15:restartNumberingAfterBreak="0">
    <w:nsid w:val="00000022"/>
    <w:multiLevelType w:val="singleLevel"/>
    <w:tmpl w:val="00000022"/>
    <w:name w:val="WW8Num34"/>
    <w:lvl w:ilvl="0">
      <w:start w:val="1"/>
      <w:numFmt w:val="bullet"/>
      <w:lvlText w:val=""/>
      <w:lvlJc w:val="left"/>
      <w:pPr>
        <w:tabs>
          <w:tab w:val="num" w:pos="502"/>
        </w:tabs>
        <w:ind w:left="142" w:firstLine="0"/>
      </w:pPr>
      <w:rPr>
        <w:rFonts w:ascii="Symbol" w:hAnsi="Symbol"/>
      </w:rPr>
    </w:lvl>
  </w:abstractNum>
  <w:abstractNum w:abstractNumId="4" w15:restartNumberingAfterBreak="0">
    <w:nsid w:val="00000024"/>
    <w:multiLevelType w:val="singleLevel"/>
    <w:tmpl w:val="00000024"/>
    <w:name w:val="WW8Num36"/>
    <w:lvl w:ilvl="0">
      <w:start w:val="1"/>
      <w:numFmt w:val="bullet"/>
      <w:lvlText w:val=""/>
      <w:lvlJc w:val="left"/>
      <w:pPr>
        <w:tabs>
          <w:tab w:val="num" w:pos="720"/>
        </w:tabs>
        <w:ind w:left="0" w:firstLine="0"/>
      </w:pPr>
      <w:rPr>
        <w:rFonts w:ascii="Symbol" w:hAnsi="Symbol"/>
      </w:rPr>
    </w:lvl>
  </w:abstractNum>
  <w:abstractNum w:abstractNumId="5" w15:restartNumberingAfterBreak="0">
    <w:nsid w:val="010F40D1"/>
    <w:multiLevelType w:val="hybridMultilevel"/>
    <w:tmpl w:val="8496F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00583A"/>
    <w:multiLevelType w:val="hybridMultilevel"/>
    <w:tmpl w:val="F642EA0C"/>
    <w:lvl w:ilvl="0" w:tplc="0419000B">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7" w15:restartNumberingAfterBreak="0">
    <w:nsid w:val="03766A9A"/>
    <w:multiLevelType w:val="hybridMultilevel"/>
    <w:tmpl w:val="640233D4"/>
    <w:lvl w:ilvl="0" w:tplc="B8B46846">
      <w:start w:val="1"/>
      <w:numFmt w:val="decimal"/>
      <w:lvlText w:val="%1."/>
      <w:lvlJc w:val="left"/>
      <w:pPr>
        <w:tabs>
          <w:tab w:val="num" w:pos="900"/>
        </w:tabs>
        <w:ind w:left="900" w:hanging="360"/>
      </w:pPr>
      <w:rPr>
        <w:b w:val="0"/>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3795679"/>
    <w:multiLevelType w:val="hybridMultilevel"/>
    <w:tmpl w:val="F25AFCE8"/>
    <w:lvl w:ilvl="0" w:tplc="0608A43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A26486"/>
    <w:multiLevelType w:val="hybridMultilevel"/>
    <w:tmpl w:val="8D6CE7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F14B92"/>
    <w:multiLevelType w:val="hybridMultilevel"/>
    <w:tmpl w:val="3E301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C468C6"/>
    <w:multiLevelType w:val="hybridMultilevel"/>
    <w:tmpl w:val="80942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A57B6"/>
    <w:multiLevelType w:val="hybridMultilevel"/>
    <w:tmpl w:val="6E4826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817118"/>
    <w:multiLevelType w:val="multilevel"/>
    <w:tmpl w:val="F7E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46E99"/>
    <w:multiLevelType w:val="hybridMultilevel"/>
    <w:tmpl w:val="442A53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5743FD"/>
    <w:multiLevelType w:val="hybridMultilevel"/>
    <w:tmpl w:val="1A48AB02"/>
    <w:lvl w:ilvl="0" w:tplc="D6006BB6">
      <w:start w:val="1"/>
      <w:numFmt w:val="bullet"/>
      <w:lvlText w:val=""/>
      <w:lvlJc w:val="left"/>
      <w:pPr>
        <w:tabs>
          <w:tab w:val="num" w:pos="720"/>
        </w:tabs>
        <w:ind w:left="720" w:hanging="360"/>
      </w:pPr>
      <w:rPr>
        <w:rFonts w:ascii="Wingdings" w:hAnsi="Wingdings" w:hint="default"/>
      </w:rPr>
    </w:lvl>
    <w:lvl w:ilvl="1" w:tplc="AFA26DFE" w:tentative="1">
      <w:start w:val="1"/>
      <w:numFmt w:val="bullet"/>
      <w:lvlText w:val=""/>
      <w:lvlJc w:val="left"/>
      <w:pPr>
        <w:tabs>
          <w:tab w:val="num" w:pos="1440"/>
        </w:tabs>
        <w:ind w:left="1440" w:hanging="360"/>
      </w:pPr>
      <w:rPr>
        <w:rFonts w:ascii="Wingdings" w:hAnsi="Wingdings" w:hint="default"/>
      </w:rPr>
    </w:lvl>
    <w:lvl w:ilvl="2" w:tplc="352402C2" w:tentative="1">
      <w:start w:val="1"/>
      <w:numFmt w:val="bullet"/>
      <w:lvlText w:val=""/>
      <w:lvlJc w:val="left"/>
      <w:pPr>
        <w:tabs>
          <w:tab w:val="num" w:pos="2160"/>
        </w:tabs>
        <w:ind w:left="2160" w:hanging="360"/>
      </w:pPr>
      <w:rPr>
        <w:rFonts w:ascii="Wingdings" w:hAnsi="Wingdings" w:hint="default"/>
      </w:rPr>
    </w:lvl>
    <w:lvl w:ilvl="3" w:tplc="2A58FEA0" w:tentative="1">
      <w:start w:val="1"/>
      <w:numFmt w:val="bullet"/>
      <w:lvlText w:val=""/>
      <w:lvlJc w:val="left"/>
      <w:pPr>
        <w:tabs>
          <w:tab w:val="num" w:pos="2880"/>
        </w:tabs>
        <w:ind w:left="2880" w:hanging="360"/>
      </w:pPr>
      <w:rPr>
        <w:rFonts w:ascii="Wingdings" w:hAnsi="Wingdings" w:hint="default"/>
      </w:rPr>
    </w:lvl>
    <w:lvl w:ilvl="4" w:tplc="041E3F26" w:tentative="1">
      <w:start w:val="1"/>
      <w:numFmt w:val="bullet"/>
      <w:lvlText w:val=""/>
      <w:lvlJc w:val="left"/>
      <w:pPr>
        <w:tabs>
          <w:tab w:val="num" w:pos="3600"/>
        </w:tabs>
        <w:ind w:left="3600" w:hanging="360"/>
      </w:pPr>
      <w:rPr>
        <w:rFonts w:ascii="Wingdings" w:hAnsi="Wingdings" w:hint="default"/>
      </w:rPr>
    </w:lvl>
    <w:lvl w:ilvl="5" w:tplc="232CB94A" w:tentative="1">
      <w:start w:val="1"/>
      <w:numFmt w:val="bullet"/>
      <w:lvlText w:val=""/>
      <w:lvlJc w:val="left"/>
      <w:pPr>
        <w:tabs>
          <w:tab w:val="num" w:pos="4320"/>
        </w:tabs>
        <w:ind w:left="4320" w:hanging="360"/>
      </w:pPr>
      <w:rPr>
        <w:rFonts w:ascii="Wingdings" w:hAnsi="Wingdings" w:hint="default"/>
      </w:rPr>
    </w:lvl>
    <w:lvl w:ilvl="6" w:tplc="D700AF0C" w:tentative="1">
      <w:start w:val="1"/>
      <w:numFmt w:val="bullet"/>
      <w:lvlText w:val=""/>
      <w:lvlJc w:val="left"/>
      <w:pPr>
        <w:tabs>
          <w:tab w:val="num" w:pos="5040"/>
        </w:tabs>
        <w:ind w:left="5040" w:hanging="360"/>
      </w:pPr>
      <w:rPr>
        <w:rFonts w:ascii="Wingdings" w:hAnsi="Wingdings" w:hint="default"/>
      </w:rPr>
    </w:lvl>
    <w:lvl w:ilvl="7" w:tplc="DFC05CAC" w:tentative="1">
      <w:start w:val="1"/>
      <w:numFmt w:val="bullet"/>
      <w:lvlText w:val=""/>
      <w:lvlJc w:val="left"/>
      <w:pPr>
        <w:tabs>
          <w:tab w:val="num" w:pos="5760"/>
        </w:tabs>
        <w:ind w:left="5760" w:hanging="360"/>
      </w:pPr>
      <w:rPr>
        <w:rFonts w:ascii="Wingdings" w:hAnsi="Wingdings" w:hint="default"/>
      </w:rPr>
    </w:lvl>
    <w:lvl w:ilvl="8" w:tplc="8FECF0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1E5C38"/>
    <w:multiLevelType w:val="hybridMultilevel"/>
    <w:tmpl w:val="18EC79EE"/>
    <w:lvl w:ilvl="0" w:tplc="0419000B">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53612B"/>
    <w:multiLevelType w:val="hybridMultilevel"/>
    <w:tmpl w:val="DE54C2BA"/>
    <w:lvl w:ilvl="0" w:tplc="D220C9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AF731B"/>
    <w:multiLevelType w:val="hybridMultilevel"/>
    <w:tmpl w:val="48B22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B30410"/>
    <w:multiLevelType w:val="hybridMultilevel"/>
    <w:tmpl w:val="56FC9B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41D7D"/>
    <w:multiLevelType w:val="hybridMultilevel"/>
    <w:tmpl w:val="92AA3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906610"/>
    <w:multiLevelType w:val="hybridMultilevel"/>
    <w:tmpl w:val="7B3C1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10AD7"/>
    <w:multiLevelType w:val="hybridMultilevel"/>
    <w:tmpl w:val="1CCC3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04CDB"/>
    <w:multiLevelType w:val="hybridMultilevel"/>
    <w:tmpl w:val="7BEA53B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43C1848"/>
    <w:multiLevelType w:val="hybridMultilevel"/>
    <w:tmpl w:val="377AC1B2"/>
    <w:lvl w:ilvl="0" w:tplc="695AF8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7F18B7"/>
    <w:multiLevelType w:val="hybridMultilevel"/>
    <w:tmpl w:val="D982DF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56939BD"/>
    <w:multiLevelType w:val="multilevel"/>
    <w:tmpl w:val="830CE4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A4119B4"/>
    <w:multiLevelType w:val="hybridMultilevel"/>
    <w:tmpl w:val="A62C80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316FD5"/>
    <w:multiLevelType w:val="hybridMultilevel"/>
    <w:tmpl w:val="069262AA"/>
    <w:lvl w:ilvl="0" w:tplc="0419000B">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2F0F77"/>
    <w:multiLevelType w:val="hybridMultilevel"/>
    <w:tmpl w:val="7D1C3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AF2534"/>
    <w:multiLevelType w:val="hybridMultilevel"/>
    <w:tmpl w:val="1BEEDBD2"/>
    <w:lvl w:ilvl="0" w:tplc="BE1857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73664A"/>
    <w:multiLevelType w:val="hybridMultilevel"/>
    <w:tmpl w:val="EA649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305829"/>
    <w:multiLevelType w:val="hybridMultilevel"/>
    <w:tmpl w:val="D9DE9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6E209A"/>
    <w:multiLevelType w:val="hybridMultilevel"/>
    <w:tmpl w:val="F1EA2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E73D7D"/>
    <w:multiLevelType w:val="hybridMultilevel"/>
    <w:tmpl w:val="2B26C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DD34E8"/>
    <w:multiLevelType w:val="hybridMultilevel"/>
    <w:tmpl w:val="3C22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9E6AEA"/>
    <w:multiLevelType w:val="hybridMultilevel"/>
    <w:tmpl w:val="CDA012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F30C59"/>
    <w:multiLevelType w:val="hybridMultilevel"/>
    <w:tmpl w:val="D39453E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BE6FEE"/>
    <w:multiLevelType w:val="hybridMultilevel"/>
    <w:tmpl w:val="65141F5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D905AF4"/>
    <w:multiLevelType w:val="hybridMultilevel"/>
    <w:tmpl w:val="4628E93E"/>
    <w:lvl w:ilvl="0" w:tplc="00000013">
      <w:start w:val="1"/>
      <w:numFmt w:val="bullet"/>
      <w:lvlText w:val=""/>
      <w:lvlJc w:val="left"/>
      <w:pPr>
        <w:ind w:left="1004"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26B27E5"/>
    <w:multiLevelType w:val="hybridMultilevel"/>
    <w:tmpl w:val="D124F7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AD104E"/>
    <w:multiLevelType w:val="hybridMultilevel"/>
    <w:tmpl w:val="1FCC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0F77E4"/>
    <w:multiLevelType w:val="hybridMultilevel"/>
    <w:tmpl w:val="12547F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3C3C66"/>
    <w:multiLevelType w:val="hybridMultilevel"/>
    <w:tmpl w:val="8E22544C"/>
    <w:lvl w:ilvl="0" w:tplc="0419000B">
      <w:start w:val="1"/>
      <w:numFmt w:val="bullet"/>
      <w:lvlText w:val=""/>
      <w:lvlJc w:val="left"/>
      <w:pPr>
        <w:ind w:left="720" w:hanging="360"/>
      </w:pPr>
      <w:rPr>
        <w:rFonts w:ascii="Wingdings" w:hAnsi="Wingdings" w:hint="default"/>
        <w:color w:val="000000" w:themeColor="text1"/>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9EB61F5"/>
    <w:multiLevelType w:val="singleLevel"/>
    <w:tmpl w:val="D220C94C"/>
    <w:lvl w:ilvl="0">
      <w:start w:val="1"/>
      <w:numFmt w:val="bullet"/>
      <w:lvlText w:val=""/>
      <w:lvlJc w:val="left"/>
      <w:pPr>
        <w:ind w:left="720" w:hanging="360"/>
      </w:pPr>
      <w:rPr>
        <w:rFonts w:ascii="Wingdings" w:hAnsi="Wingdings" w:hint="default"/>
        <w:color w:val="auto"/>
      </w:rPr>
    </w:lvl>
  </w:abstractNum>
  <w:abstractNum w:abstractNumId="45" w15:restartNumberingAfterBreak="0">
    <w:nsid w:val="5AB932B8"/>
    <w:multiLevelType w:val="hybridMultilevel"/>
    <w:tmpl w:val="1F2C6004"/>
    <w:lvl w:ilvl="0" w:tplc="0419000B">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980BEF"/>
    <w:multiLevelType w:val="hybridMultilevel"/>
    <w:tmpl w:val="22962352"/>
    <w:lvl w:ilvl="0" w:tplc="3A38E14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6B1C21"/>
    <w:multiLevelType w:val="hybridMultilevel"/>
    <w:tmpl w:val="98801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717E13"/>
    <w:multiLevelType w:val="hybridMultilevel"/>
    <w:tmpl w:val="040EDB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847FE0"/>
    <w:multiLevelType w:val="hybridMultilevel"/>
    <w:tmpl w:val="44F0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3720A1"/>
    <w:multiLevelType w:val="hybridMultilevel"/>
    <w:tmpl w:val="1304C07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05075C"/>
    <w:multiLevelType w:val="hybridMultilevel"/>
    <w:tmpl w:val="20E2029E"/>
    <w:lvl w:ilvl="0" w:tplc="8EDE65D6">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A3E1A0C"/>
    <w:multiLevelType w:val="hybridMultilevel"/>
    <w:tmpl w:val="D3D0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121F19"/>
    <w:multiLevelType w:val="hybridMultilevel"/>
    <w:tmpl w:val="4838F72E"/>
    <w:lvl w:ilvl="0" w:tplc="628279B2">
      <w:start w:val="1"/>
      <w:numFmt w:val="bullet"/>
      <w:lvlText w:val=""/>
      <w:lvlJc w:val="left"/>
      <w:pPr>
        <w:ind w:left="720" w:hanging="360"/>
      </w:pPr>
      <w:rPr>
        <w:rFonts w:ascii="Symbol" w:hAnsi="Symbol" w:hint="default"/>
        <w:color w:val="000000" w:themeColor="text1"/>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D192FB8"/>
    <w:multiLevelType w:val="hybridMultilevel"/>
    <w:tmpl w:val="A71C7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50707D"/>
    <w:multiLevelType w:val="hybridMultilevel"/>
    <w:tmpl w:val="66C62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9C664A"/>
    <w:multiLevelType w:val="hybridMultilevel"/>
    <w:tmpl w:val="CDC23A70"/>
    <w:lvl w:ilvl="0" w:tplc="3ADA2E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8E6C28"/>
    <w:multiLevelType w:val="hybridMultilevel"/>
    <w:tmpl w:val="A266BB9A"/>
    <w:lvl w:ilvl="0" w:tplc="7156493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0F4349"/>
    <w:multiLevelType w:val="hybridMultilevel"/>
    <w:tmpl w:val="B26C7950"/>
    <w:lvl w:ilvl="0" w:tplc="04190003">
      <w:start w:val="1"/>
      <w:numFmt w:val="bullet"/>
      <w:lvlText w:val=""/>
      <w:lvlJc w:val="left"/>
      <w:pPr>
        <w:tabs>
          <w:tab w:val="num" w:pos="502"/>
        </w:tabs>
        <w:ind w:left="502" w:hanging="360"/>
      </w:pPr>
      <w:rPr>
        <w:rFonts w:ascii="Symbol" w:hAnsi="Symbol" w:hint="default"/>
      </w:rPr>
    </w:lvl>
    <w:lvl w:ilvl="1" w:tplc="80469D5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847ABD"/>
    <w:multiLevelType w:val="hybridMultilevel"/>
    <w:tmpl w:val="DAB02F2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A9775F"/>
    <w:multiLevelType w:val="hybridMultilevel"/>
    <w:tmpl w:val="F6F4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944363"/>
    <w:multiLevelType w:val="hybridMultilevel"/>
    <w:tmpl w:val="74E4B176"/>
    <w:lvl w:ilvl="0" w:tplc="6FF0B3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AF735B"/>
    <w:multiLevelType w:val="hybridMultilevel"/>
    <w:tmpl w:val="7122BA94"/>
    <w:lvl w:ilvl="0" w:tplc="0419000B">
      <w:start w:val="1"/>
      <w:numFmt w:val="bullet"/>
      <w:lvlText w:val=""/>
      <w:lvlJc w:val="left"/>
      <w:pPr>
        <w:ind w:left="644" w:hanging="360"/>
      </w:pPr>
      <w:rPr>
        <w:rFonts w:ascii="Wingdings" w:hAnsi="Wingdings" w:hint="default"/>
        <w:color w:val="000000" w:themeColor="text1"/>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9D418E3"/>
    <w:multiLevelType w:val="hybridMultilevel"/>
    <w:tmpl w:val="E04A3A00"/>
    <w:lvl w:ilvl="0" w:tplc="08EEE09E">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A0C702E"/>
    <w:multiLevelType w:val="hybridMultilevel"/>
    <w:tmpl w:val="A42A91A0"/>
    <w:lvl w:ilvl="0" w:tplc="0419000B">
      <w:start w:val="1"/>
      <w:numFmt w:val="bullet"/>
      <w:lvlText w:val=""/>
      <w:lvlJc w:val="left"/>
      <w:pPr>
        <w:ind w:left="1440" w:hanging="360"/>
      </w:pPr>
      <w:rPr>
        <w:rFonts w:ascii="Wingdings" w:hAnsi="Wingdings" w:hint="default"/>
        <w:color w:val="000000" w:themeColor="text1"/>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A294067"/>
    <w:multiLevelType w:val="hybridMultilevel"/>
    <w:tmpl w:val="10CCD99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A556EE5"/>
    <w:multiLevelType w:val="hybridMultilevel"/>
    <w:tmpl w:val="2828E6BE"/>
    <w:lvl w:ilvl="0" w:tplc="0419000B">
      <w:start w:val="1"/>
      <w:numFmt w:val="bullet"/>
      <w:lvlText w:val=""/>
      <w:lvlJc w:val="left"/>
      <w:pPr>
        <w:ind w:left="720" w:hanging="360"/>
      </w:pPr>
      <w:rPr>
        <w:rFonts w:ascii="Wingdings" w:hAnsi="Wingdings" w:hint="default"/>
        <w:color w:val="000000" w:themeColor="text1"/>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B287DF2"/>
    <w:multiLevelType w:val="hybridMultilevel"/>
    <w:tmpl w:val="BCBE5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DEC2B73"/>
    <w:multiLevelType w:val="hybridMultilevel"/>
    <w:tmpl w:val="2C92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E0847C1"/>
    <w:multiLevelType w:val="hybridMultilevel"/>
    <w:tmpl w:val="6E96FB08"/>
    <w:lvl w:ilvl="0" w:tplc="11460CD6">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37674C"/>
    <w:multiLevelType w:val="hybridMultilevel"/>
    <w:tmpl w:val="3BBE7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58"/>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39"/>
  </w:num>
  <w:num w:numId="6">
    <w:abstractNumId w:val="4"/>
  </w:num>
  <w:num w:numId="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3"/>
  </w:num>
  <w:num w:numId="14">
    <w:abstractNumId w:val="24"/>
  </w:num>
  <w:num w:numId="15">
    <w:abstractNumId w:val="67"/>
  </w:num>
  <w:num w:numId="16">
    <w:abstractNumId w:val="62"/>
  </w:num>
  <w:num w:numId="17">
    <w:abstractNumId w:val="70"/>
  </w:num>
  <w:num w:numId="18">
    <w:abstractNumId w:val="12"/>
  </w:num>
  <w:num w:numId="19">
    <w:abstractNumId w:val="57"/>
  </w:num>
  <w:num w:numId="20">
    <w:abstractNumId w:val="29"/>
  </w:num>
  <w:num w:numId="21">
    <w:abstractNumId w:val="54"/>
  </w:num>
  <w:num w:numId="22">
    <w:abstractNumId w:val="37"/>
  </w:num>
  <w:num w:numId="23">
    <w:abstractNumId w:val="66"/>
  </w:num>
  <w:num w:numId="24">
    <w:abstractNumId w:val="18"/>
  </w:num>
  <w:num w:numId="25">
    <w:abstractNumId w:val="8"/>
  </w:num>
  <w:num w:numId="26">
    <w:abstractNumId w:val="27"/>
  </w:num>
  <w:num w:numId="27">
    <w:abstractNumId w:val="14"/>
  </w:num>
  <w:num w:numId="28">
    <w:abstractNumId w:val="19"/>
  </w:num>
  <w:num w:numId="29">
    <w:abstractNumId w:val="46"/>
  </w:num>
  <w:num w:numId="30">
    <w:abstractNumId w:val="64"/>
  </w:num>
  <w:num w:numId="31">
    <w:abstractNumId w:val="45"/>
  </w:num>
  <w:num w:numId="32">
    <w:abstractNumId w:val="16"/>
  </w:num>
  <w:num w:numId="33">
    <w:abstractNumId w:val="28"/>
  </w:num>
  <w:num w:numId="34">
    <w:abstractNumId w:val="56"/>
  </w:num>
  <w:num w:numId="35">
    <w:abstractNumId w:val="9"/>
  </w:num>
  <w:num w:numId="36">
    <w:abstractNumId w:val="10"/>
  </w:num>
  <w:num w:numId="37">
    <w:abstractNumId w:val="43"/>
  </w:num>
  <w:num w:numId="38">
    <w:abstractNumId w:val="34"/>
  </w:num>
  <w:num w:numId="39">
    <w:abstractNumId w:val="20"/>
  </w:num>
  <w:num w:numId="40">
    <w:abstractNumId w:val="69"/>
  </w:num>
  <w:num w:numId="41">
    <w:abstractNumId w:val="60"/>
  </w:num>
  <w:num w:numId="42">
    <w:abstractNumId w:val="15"/>
  </w:num>
  <w:num w:numId="43">
    <w:abstractNumId w:val="25"/>
  </w:num>
  <w:num w:numId="44">
    <w:abstractNumId w:val="50"/>
  </w:num>
  <w:num w:numId="45">
    <w:abstractNumId w:val="42"/>
  </w:num>
  <w:num w:numId="46">
    <w:abstractNumId w:val="6"/>
  </w:num>
  <w:num w:numId="47">
    <w:abstractNumId w:val="48"/>
  </w:num>
  <w:num w:numId="48">
    <w:abstractNumId w:val="33"/>
  </w:num>
  <w:num w:numId="49">
    <w:abstractNumId w:val="5"/>
  </w:num>
  <w:num w:numId="50">
    <w:abstractNumId w:val="22"/>
  </w:num>
  <w:num w:numId="51">
    <w:abstractNumId w:val="32"/>
  </w:num>
  <w:num w:numId="52">
    <w:abstractNumId w:val="30"/>
  </w:num>
  <w:num w:numId="53">
    <w:abstractNumId w:val="17"/>
  </w:num>
  <w:num w:numId="54">
    <w:abstractNumId w:val="11"/>
  </w:num>
  <w:num w:numId="55">
    <w:abstractNumId w:val="68"/>
  </w:num>
  <w:num w:numId="56">
    <w:abstractNumId w:val="21"/>
  </w:num>
  <w:num w:numId="57">
    <w:abstractNumId w:val="35"/>
  </w:num>
  <w:num w:numId="58">
    <w:abstractNumId w:val="3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49"/>
  </w:num>
  <w:num w:numId="63">
    <w:abstractNumId w:val="61"/>
  </w:num>
  <w:num w:numId="64">
    <w:abstractNumId w:val="36"/>
  </w:num>
  <w:num w:numId="65">
    <w:abstractNumId w:val="40"/>
  </w:num>
  <w:num w:numId="66">
    <w:abstractNumId w:val="26"/>
  </w:num>
  <w:num w:numId="67">
    <w:abstractNumId w:val="13"/>
  </w:num>
  <w:num w:numId="68">
    <w:abstractNumId w:val="7"/>
  </w:num>
  <w:num w:numId="69">
    <w:abstractNumId w:val="47"/>
  </w:num>
  <w:num w:numId="70">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5264"/>
    <w:rsid w:val="000006E7"/>
    <w:rsid w:val="0000131E"/>
    <w:rsid w:val="00002B5D"/>
    <w:rsid w:val="00003351"/>
    <w:rsid w:val="000063A1"/>
    <w:rsid w:val="00006587"/>
    <w:rsid w:val="00007324"/>
    <w:rsid w:val="0000739D"/>
    <w:rsid w:val="00007549"/>
    <w:rsid w:val="00010E54"/>
    <w:rsid w:val="0001146C"/>
    <w:rsid w:val="00011755"/>
    <w:rsid w:val="00012A94"/>
    <w:rsid w:val="0001369D"/>
    <w:rsid w:val="00013F84"/>
    <w:rsid w:val="00014928"/>
    <w:rsid w:val="00015877"/>
    <w:rsid w:val="000164AA"/>
    <w:rsid w:val="000166C8"/>
    <w:rsid w:val="000202EA"/>
    <w:rsid w:val="00020D73"/>
    <w:rsid w:val="00020E54"/>
    <w:rsid w:val="00021233"/>
    <w:rsid w:val="0002187E"/>
    <w:rsid w:val="00023B29"/>
    <w:rsid w:val="00026E0D"/>
    <w:rsid w:val="00027AD5"/>
    <w:rsid w:val="00030FC3"/>
    <w:rsid w:val="00031574"/>
    <w:rsid w:val="0003206D"/>
    <w:rsid w:val="00032330"/>
    <w:rsid w:val="00033529"/>
    <w:rsid w:val="000345BA"/>
    <w:rsid w:val="00034934"/>
    <w:rsid w:val="00035608"/>
    <w:rsid w:val="000359A5"/>
    <w:rsid w:val="000364B1"/>
    <w:rsid w:val="00036739"/>
    <w:rsid w:val="000368FE"/>
    <w:rsid w:val="00037585"/>
    <w:rsid w:val="0003797F"/>
    <w:rsid w:val="00037EFD"/>
    <w:rsid w:val="0004007A"/>
    <w:rsid w:val="00040556"/>
    <w:rsid w:val="00042313"/>
    <w:rsid w:val="00042556"/>
    <w:rsid w:val="00043545"/>
    <w:rsid w:val="00043908"/>
    <w:rsid w:val="00045D8A"/>
    <w:rsid w:val="000460D6"/>
    <w:rsid w:val="000475F3"/>
    <w:rsid w:val="000478F2"/>
    <w:rsid w:val="00050072"/>
    <w:rsid w:val="00052DE0"/>
    <w:rsid w:val="00053291"/>
    <w:rsid w:val="000549A0"/>
    <w:rsid w:val="00054BBA"/>
    <w:rsid w:val="00055203"/>
    <w:rsid w:val="0005562C"/>
    <w:rsid w:val="00057C44"/>
    <w:rsid w:val="00057C9C"/>
    <w:rsid w:val="00060B28"/>
    <w:rsid w:val="00062589"/>
    <w:rsid w:val="00064785"/>
    <w:rsid w:val="00064A64"/>
    <w:rsid w:val="00064BBA"/>
    <w:rsid w:val="00064F0C"/>
    <w:rsid w:val="00065718"/>
    <w:rsid w:val="00066E84"/>
    <w:rsid w:val="0006767E"/>
    <w:rsid w:val="00070D74"/>
    <w:rsid w:val="00071331"/>
    <w:rsid w:val="00071B30"/>
    <w:rsid w:val="0007202E"/>
    <w:rsid w:val="000736AA"/>
    <w:rsid w:val="00074045"/>
    <w:rsid w:val="00076CBF"/>
    <w:rsid w:val="0007714F"/>
    <w:rsid w:val="00081533"/>
    <w:rsid w:val="00081AA1"/>
    <w:rsid w:val="00081AC7"/>
    <w:rsid w:val="000835CD"/>
    <w:rsid w:val="00084D6D"/>
    <w:rsid w:val="000855D0"/>
    <w:rsid w:val="00086363"/>
    <w:rsid w:val="000877FB"/>
    <w:rsid w:val="0009143E"/>
    <w:rsid w:val="00091F72"/>
    <w:rsid w:val="00092138"/>
    <w:rsid w:val="0009225B"/>
    <w:rsid w:val="00094A17"/>
    <w:rsid w:val="00094CFD"/>
    <w:rsid w:val="00095659"/>
    <w:rsid w:val="0009602C"/>
    <w:rsid w:val="000A01A2"/>
    <w:rsid w:val="000A0804"/>
    <w:rsid w:val="000A235E"/>
    <w:rsid w:val="000A2E27"/>
    <w:rsid w:val="000A3AEB"/>
    <w:rsid w:val="000A4856"/>
    <w:rsid w:val="000A5680"/>
    <w:rsid w:val="000A5768"/>
    <w:rsid w:val="000A6B71"/>
    <w:rsid w:val="000A789C"/>
    <w:rsid w:val="000A7D0D"/>
    <w:rsid w:val="000A7FF7"/>
    <w:rsid w:val="000B0A25"/>
    <w:rsid w:val="000B0D0A"/>
    <w:rsid w:val="000B1ED4"/>
    <w:rsid w:val="000B2272"/>
    <w:rsid w:val="000B2527"/>
    <w:rsid w:val="000B340B"/>
    <w:rsid w:val="000B4150"/>
    <w:rsid w:val="000B4B6A"/>
    <w:rsid w:val="000B6220"/>
    <w:rsid w:val="000B7487"/>
    <w:rsid w:val="000C1141"/>
    <w:rsid w:val="000C179F"/>
    <w:rsid w:val="000C2FB0"/>
    <w:rsid w:val="000C4DA6"/>
    <w:rsid w:val="000C5211"/>
    <w:rsid w:val="000C55AB"/>
    <w:rsid w:val="000C592C"/>
    <w:rsid w:val="000C71AC"/>
    <w:rsid w:val="000C7EAB"/>
    <w:rsid w:val="000D0473"/>
    <w:rsid w:val="000D1406"/>
    <w:rsid w:val="000D1E43"/>
    <w:rsid w:val="000D2BFD"/>
    <w:rsid w:val="000D3195"/>
    <w:rsid w:val="000D37F7"/>
    <w:rsid w:val="000D3A78"/>
    <w:rsid w:val="000D4212"/>
    <w:rsid w:val="000D4931"/>
    <w:rsid w:val="000D4C15"/>
    <w:rsid w:val="000D60A2"/>
    <w:rsid w:val="000D6445"/>
    <w:rsid w:val="000D6CE7"/>
    <w:rsid w:val="000D71EA"/>
    <w:rsid w:val="000D7DA4"/>
    <w:rsid w:val="000E1CB4"/>
    <w:rsid w:val="000E3DC7"/>
    <w:rsid w:val="000E4561"/>
    <w:rsid w:val="000E4F48"/>
    <w:rsid w:val="000E5088"/>
    <w:rsid w:val="000E5EF3"/>
    <w:rsid w:val="000E6EA0"/>
    <w:rsid w:val="000E775A"/>
    <w:rsid w:val="000F0381"/>
    <w:rsid w:val="000F101F"/>
    <w:rsid w:val="000F1794"/>
    <w:rsid w:val="000F3AB6"/>
    <w:rsid w:val="000F65B7"/>
    <w:rsid w:val="000F6D6E"/>
    <w:rsid w:val="000F758F"/>
    <w:rsid w:val="000F7745"/>
    <w:rsid w:val="0010040B"/>
    <w:rsid w:val="00103EE0"/>
    <w:rsid w:val="0010554E"/>
    <w:rsid w:val="001117DB"/>
    <w:rsid w:val="00111889"/>
    <w:rsid w:val="00111D91"/>
    <w:rsid w:val="00112EC6"/>
    <w:rsid w:val="0011353B"/>
    <w:rsid w:val="00113A78"/>
    <w:rsid w:val="00113AFC"/>
    <w:rsid w:val="00114D90"/>
    <w:rsid w:val="0011538A"/>
    <w:rsid w:val="0011559F"/>
    <w:rsid w:val="00115850"/>
    <w:rsid w:val="00116384"/>
    <w:rsid w:val="001164F3"/>
    <w:rsid w:val="0011720A"/>
    <w:rsid w:val="001174D0"/>
    <w:rsid w:val="00117720"/>
    <w:rsid w:val="00117E58"/>
    <w:rsid w:val="00120B9E"/>
    <w:rsid w:val="00121E4A"/>
    <w:rsid w:val="00123264"/>
    <w:rsid w:val="00124B3D"/>
    <w:rsid w:val="001254B8"/>
    <w:rsid w:val="00125BCD"/>
    <w:rsid w:val="00125FE3"/>
    <w:rsid w:val="001263B6"/>
    <w:rsid w:val="00130942"/>
    <w:rsid w:val="00133702"/>
    <w:rsid w:val="00133904"/>
    <w:rsid w:val="00133D26"/>
    <w:rsid w:val="00135F2A"/>
    <w:rsid w:val="0013698D"/>
    <w:rsid w:val="00136E05"/>
    <w:rsid w:val="00137F61"/>
    <w:rsid w:val="00140202"/>
    <w:rsid w:val="00140271"/>
    <w:rsid w:val="0014236F"/>
    <w:rsid w:val="001424BC"/>
    <w:rsid w:val="0014284A"/>
    <w:rsid w:val="00142BDC"/>
    <w:rsid w:val="00144242"/>
    <w:rsid w:val="00144359"/>
    <w:rsid w:val="00146C31"/>
    <w:rsid w:val="0014780C"/>
    <w:rsid w:val="00147972"/>
    <w:rsid w:val="001510B4"/>
    <w:rsid w:val="0015164B"/>
    <w:rsid w:val="00151A93"/>
    <w:rsid w:val="00152345"/>
    <w:rsid w:val="001560A7"/>
    <w:rsid w:val="0015628A"/>
    <w:rsid w:val="00156963"/>
    <w:rsid w:val="00156974"/>
    <w:rsid w:val="001573F9"/>
    <w:rsid w:val="001604BC"/>
    <w:rsid w:val="00160604"/>
    <w:rsid w:val="00161EEE"/>
    <w:rsid w:val="00162B2F"/>
    <w:rsid w:val="0016333C"/>
    <w:rsid w:val="00163B5D"/>
    <w:rsid w:val="00165410"/>
    <w:rsid w:val="001657DF"/>
    <w:rsid w:val="001658A4"/>
    <w:rsid w:val="0016617B"/>
    <w:rsid w:val="00166914"/>
    <w:rsid w:val="00167F98"/>
    <w:rsid w:val="0017010A"/>
    <w:rsid w:val="001718EB"/>
    <w:rsid w:val="00171919"/>
    <w:rsid w:val="00171A39"/>
    <w:rsid w:val="001724D4"/>
    <w:rsid w:val="00172AFA"/>
    <w:rsid w:val="00173A46"/>
    <w:rsid w:val="00173EC3"/>
    <w:rsid w:val="00174BDC"/>
    <w:rsid w:val="00174CAF"/>
    <w:rsid w:val="00175B9B"/>
    <w:rsid w:val="001779D4"/>
    <w:rsid w:val="00177C35"/>
    <w:rsid w:val="00177F30"/>
    <w:rsid w:val="00182912"/>
    <w:rsid w:val="00183032"/>
    <w:rsid w:val="001852F4"/>
    <w:rsid w:val="0018592E"/>
    <w:rsid w:val="00185E2E"/>
    <w:rsid w:val="00185E46"/>
    <w:rsid w:val="001864A4"/>
    <w:rsid w:val="00190352"/>
    <w:rsid w:val="00192772"/>
    <w:rsid w:val="00193705"/>
    <w:rsid w:val="00193E8A"/>
    <w:rsid w:val="001969B4"/>
    <w:rsid w:val="00197EE8"/>
    <w:rsid w:val="001A0306"/>
    <w:rsid w:val="001A05B9"/>
    <w:rsid w:val="001A0B86"/>
    <w:rsid w:val="001A1266"/>
    <w:rsid w:val="001A1E2E"/>
    <w:rsid w:val="001A1F78"/>
    <w:rsid w:val="001A20E4"/>
    <w:rsid w:val="001A2751"/>
    <w:rsid w:val="001A2D29"/>
    <w:rsid w:val="001A320F"/>
    <w:rsid w:val="001A4750"/>
    <w:rsid w:val="001A53DE"/>
    <w:rsid w:val="001A5C1D"/>
    <w:rsid w:val="001A6A89"/>
    <w:rsid w:val="001A7F98"/>
    <w:rsid w:val="001B00DD"/>
    <w:rsid w:val="001B03FC"/>
    <w:rsid w:val="001B0677"/>
    <w:rsid w:val="001B1BAE"/>
    <w:rsid w:val="001B3C2C"/>
    <w:rsid w:val="001B4043"/>
    <w:rsid w:val="001B4C20"/>
    <w:rsid w:val="001B59A4"/>
    <w:rsid w:val="001B61B8"/>
    <w:rsid w:val="001B6417"/>
    <w:rsid w:val="001B698E"/>
    <w:rsid w:val="001B7B25"/>
    <w:rsid w:val="001C3181"/>
    <w:rsid w:val="001C3440"/>
    <w:rsid w:val="001C37D4"/>
    <w:rsid w:val="001C47F8"/>
    <w:rsid w:val="001C5A6C"/>
    <w:rsid w:val="001C5FE2"/>
    <w:rsid w:val="001C71FF"/>
    <w:rsid w:val="001D00BF"/>
    <w:rsid w:val="001D0BE4"/>
    <w:rsid w:val="001D0E69"/>
    <w:rsid w:val="001D0FC2"/>
    <w:rsid w:val="001D1A72"/>
    <w:rsid w:val="001D1CC9"/>
    <w:rsid w:val="001D1CD8"/>
    <w:rsid w:val="001D2040"/>
    <w:rsid w:val="001D2989"/>
    <w:rsid w:val="001D49AE"/>
    <w:rsid w:val="001D5184"/>
    <w:rsid w:val="001D6551"/>
    <w:rsid w:val="001E0B8F"/>
    <w:rsid w:val="001E1DBD"/>
    <w:rsid w:val="001E2A4F"/>
    <w:rsid w:val="001E2A96"/>
    <w:rsid w:val="001E3ABE"/>
    <w:rsid w:val="001E3DF5"/>
    <w:rsid w:val="001E497B"/>
    <w:rsid w:val="001E51B5"/>
    <w:rsid w:val="001E53FF"/>
    <w:rsid w:val="001E5948"/>
    <w:rsid w:val="001E6B9A"/>
    <w:rsid w:val="001E7D75"/>
    <w:rsid w:val="001F02CA"/>
    <w:rsid w:val="001F2373"/>
    <w:rsid w:val="001F245B"/>
    <w:rsid w:val="001F2DC0"/>
    <w:rsid w:val="001F3980"/>
    <w:rsid w:val="001F49F1"/>
    <w:rsid w:val="001F5825"/>
    <w:rsid w:val="001F71F5"/>
    <w:rsid w:val="001F7CD5"/>
    <w:rsid w:val="0020042E"/>
    <w:rsid w:val="00202E85"/>
    <w:rsid w:val="0020499F"/>
    <w:rsid w:val="00204F4A"/>
    <w:rsid w:val="002061A8"/>
    <w:rsid w:val="00206315"/>
    <w:rsid w:val="0020710B"/>
    <w:rsid w:val="002102EA"/>
    <w:rsid w:val="0021152A"/>
    <w:rsid w:val="002117C7"/>
    <w:rsid w:val="002118CB"/>
    <w:rsid w:val="0021264B"/>
    <w:rsid w:val="00212801"/>
    <w:rsid w:val="00212CF2"/>
    <w:rsid w:val="002138F1"/>
    <w:rsid w:val="0021689B"/>
    <w:rsid w:val="00216932"/>
    <w:rsid w:val="00217193"/>
    <w:rsid w:val="00220568"/>
    <w:rsid w:val="002210A5"/>
    <w:rsid w:val="00221F4B"/>
    <w:rsid w:val="002220D4"/>
    <w:rsid w:val="00223138"/>
    <w:rsid w:val="00223648"/>
    <w:rsid w:val="00224F0C"/>
    <w:rsid w:val="00224FD5"/>
    <w:rsid w:val="0022590E"/>
    <w:rsid w:val="0022634C"/>
    <w:rsid w:val="002268DB"/>
    <w:rsid w:val="00226D37"/>
    <w:rsid w:val="002274A5"/>
    <w:rsid w:val="00230287"/>
    <w:rsid w:val="002303AC"/>
    <w:rsid w:val="00233737"/>
    <w:rsid w:val="002338C1"/>
    <w:rsid w:val="0023422C"/>
    <w:rsid w:val="002349D8"/>
    <w:rsid w:val="00235FDE"/>
    <w:rsid w:val="00240A0F"/>
    <w:rsid w:val="00240DE0"/>
    <w:rsid w:val="0024254D"/>
    <w:rsid w:val="00242972"/>
    <w:rsid w:val="00245C3C"/>
    <w:rsid w:val="0024715E"/>
    <w:rsid w:val="0024724B"/>
    <w:rsid w:val="0025086B"/>
    <w:rsid w:val="00251D68"/>
    <w:rsid w:val="0025218F"/>
    <w:rsid w:val="00252769"/>
    <w:rsid w:val="00252B48"/>
    <w:rsid w:val="00254722"/>
    <w:rsid w:val="002558EE"/>
    <w:rsid w:val="00255904"/>
    <w:rsid w:val="00255ABB"/>
    <w:rsid w:val="00260DC5"/>
    <w:rsid w:val="00261D23"/>
    <w:rsid w:val="002628E1"/>
    <w:rsid w:val="00264144"/>
    <w:rsid w:val="0026598D"/>
    <w:rsid w:val="00266F5B"/>
    <w:rsid w:val="002675BD"/>
    <w:rsid w:val="00267E1D"/>
    <w:rsid w:val="00270BE0"/>
    <w:rsid w:val="002716E0"/>
    <w:rsid w:val="0027290E"/>
    <w:rsid w:val="00273355"/>
    <w:rsid w:val="002738AA"/>
    <w:rsid w:val="00275123"/>
    <w:rsid w:val="002764E1"/>
    <w:rsid w:val="00277A4C"/>
    <w:rsid w:val="00277AEF"/>
    <w:rsid w:val="00280823"/>
    <w:rsid w:val="00280D1E"/>
    <w:rsid w:val="00280FE7"/>
    <w:rsid w:val="00282125"/>
    <w:rsid w:val="00282347"/>
    <w:rsid w:val="00283066"/>
    <w:rsid w:val="00284041"/>
    <w:rsid w:val="002846AE"/>
    <w:rsid w:val="00285277"/>
    <w:rsid w:val="002853AB"/>
    <w:rsid w:val="00285488"/>
    <w:rsid w:val="00285857"/>
    <w:rsid w:val="0028757C"/>
    <w:rsid w:val="0029043A"/>
    <w:rsid w:val="002912EB"/>
    <w:rsid w:val="00291725"/>
    <w:rsid w:val="002918ED"/>
    <w:rsid w:val="00291FC4"/>
    <w:rsid w:val="0029382F"/>
    <w:rsid w:val="00293D24"/>
    <w:rsid w:val="002971BD"/>
    <w:rsid w:val="00297A29"/>
    <w:rsid w:val="00297CA7"/>
    <w:rsid w:val="00297E7B"/>
    <w:rsid w:val="002A02E2"/>
    <w:rsid w:val="002A4308"/>
    <w:rsid w:val="002A455E"/>
    <w:rsid w:val="002A4DC7"/>
    <w:rsid w:val="002A530D"/>
    <w:rsid w:val="002A667F"/>
    <w:rsid w:val="002A7F6E"/>
    <w:rsid w:val="002B06F2"/>
    <w:rsid w:val="002B09EC"/>
    <w:rsid w:val="002B21CD"/>
    <w:rsid w:val="002B38D3"/>
    <w:rsid w:val="002B4AB2"/>
    <w:rsid w:val="002B6204"/>
    <w:rsid w:val="002B658B"/>
    <w:rsid w:val="002B6BBA"/>
    <w:rsid w:val="002C0135"/>
    <w:rsid w:val="002C02B3"/>
    <w:rsid w:val="002C1004"/>
    <w:rsid w:val="002C13F2"/>
    <w:rsid w:val="002C24DB"/>
    <w:rsid w:val="002C2548"/>
    <w:rsid w:val="002C3562"/>
    <w:rsid w:val="002C46AC"/>
    <w:rsid w:val="002C48D4"/>
    <w:rsid w:val="002C5A74"/>
    <w:rsid w:val="002C6361"/>
    <w:rsid w:val="002C7F17"/>
    <w:rsid w:val="002C7FB6"/>
    <w:rsid w:val="002D24D8"/>
    <w:rsid w:val="002D2AD2"/>
    <w:rsid w:val="002D465D"/>
    <w:rsid w:val="002D4D7C"/>
    <w:rsid w:val="002D4F41"/>
    <w:rsid w:val="002D5160"/>
    <w:rsid w:val="002D5627"/>
    <w:rsid w:val="002D5AB1"/>
    <w:rsid w:val="002D67D9"/>
    <w:rsid w:val="002E0385"/>
    <w:rsid w:val="002E0818"/>
    <w:rsid w:val="002E13C6"/>
    <w:rsid w:val="002E2430"/>
    <w:rsid w:val="002E2B08"/>
    <w:rsid w:val="002E4FAB"/>
    <w:rsid w:val="002E6E9A"/>
    <w:rsid w:val="002E794A"/>
    <w:rsid w:val="002F0410"/>
    <w:rsid w:val="002F08BE"/>
    <w:rsid w:val="002F092D"/>
    <w:rsid w:val="002F153B"/>
    <w:rsid w:val="002F1EA6"/>
    <w:rsid w:val="002F2DE8"/>
    <w:rsid w:val="002F632B"/>
    <w:rsid w:val="002F688D"/>
    <w:rsid w:val="002F7D65"/>
    <w:rsid w:val="002F7DB8"/>
    <w:rsid w:val="002F7DCC"/>
    <w:rsid w:val="003001E2"/>
    <w:rsid w:val="0030106C"/>
    <w:rsid w:val="0030172A"/>
    <w:rsid w:val="003017AB"/>
    <w:rsid w:val="00302663"/>
    <w:rsid w:val="00302666"/>
    <w:rsid w:val="0030305D"/>
    <w:rsid w:val="0030365C"/>
    <w:rsid w:val="003064B7"/>
    <w:rsid w:val="00306E23"/>
    <w:rsid w:val="00307338"/>
    <w:rsid w:val="0030783F"/>
    <w:rsid w:val="0031002C"/>
    <w:rsid w:val="00310357"/>
    <w:rsid w:val="00310D7B"/>
    <w:rsid w:val="00311AF0"/>
    <w:rsid w:val="00311E54"/>
    <w:rsid w:val="00311FDB"/>
    <w:rsid w:val="0031316C"/>
    <w:rsid w:val="00314B88"/>
    <w:rsid w:val="003150E8"/>
    <w:rsid w:val="00315A49"/>
    <w:rsid w:val="00315E97"/>
    <w:rsid w:val="003162A5"/>
    <w:rsid w:val="003170C5"/>
    <w:rsid w:val="00317201"/>
    <w:rsid w:val="00317623"/>
    <w:rsid w:val="003206F6"/>
    <w:rsid w:val="00320F5D"/>
    <w:rsid w:val="00322B34"/>
    <w:rsid w:val="003235E4"/>
    <w:rsid w:val="0032495F"/>
    <w:rsid w:val="003250FD"/>
    <w:rsid w:val="00326993"/>
    <w:rsid w:val="00326DE9"/>
    <w:rsid w:val="00327C14"/>
    <w:rsid w:val="00330708"/>
    <w:rsid w:val="00330B93"/>
    <w:rsid w:val="003324A1"/>
    <w:rsid w:val="00333418"/>
    <w:rsid w:val="00333AA0"/>
    <w:rsid w:val="00334316"/>
    <w:rsid w:val="0033448B"/>
    <w:rsid w:val="0033489F"/>
    <w:rsid w:val="00334D35"/>
    <w:rsid w:val="00335EAA"/>
    <w:rsid w:val="003374A3"/>
    <w:rsid w:val="003378B9"/>
    <w:rsid w:val="00337AB9"/>
    <w:rsid w:val="00337B2B"/>
    <w:rsid w:val="00342E82"/>
    <w:rsid w:val="00344735"/>
    <w:rsid w:val="00344D73"/>
    <w:rsid w:val="0035077B"/>
    <w:rsid w:val="00352BB5"/>
    <w:rsid w:val="003531DC"/>
    <w:rsid w:val="00353541"/>
    <w:rsid w:val="00353E36"/>
    <w:rsid w:val="00354BBC"/>
    <w:rsid w:val="00355165"/>
    <w:rsid w:val="00355EC9"/>
    <w:rsid w:val="00357054"/>
    <w:rsid w:val="0035712F"/>
    <w:rsid w:val="00357859"/>
    <w:rsid w:val="00360ACB"/>
    <w:rsid w:val="00360E07"/>
    <w:rsid w:val="0036189D"/>
    <w:rsid w:val="003620BA"/>
    <w:rsid w:val="00362B49"/>
    <w:rsid w:val="00362BB3"/>
    <w:rsid w:val="00363E8C"/>
    <w:rsid w:val="0036732E"/>
    <w:rsid w:val="00367E48"/>
    <w:rsid w:val="0037295B"/>
    <w:rsid w:val="003733E1"/>
    <w:rsid w:val="00374276"/>
    <w:rsid w:val="0037428B"/>
    <w:rsid w:val="0037499D"/>
    <w:rsid w:val="003749CC"/>
    <w:rsid w:val="00374FFD"/>
    <w:rsid w:val="00375A3A"/>
    <w:rsid w:val="00375E44"/>
    <w:rsid w:val="003815F7"/>
    <w:rsid w:val="0038202B"/>
    <w:rsid w:val="0038370D"/>
    <w:rsid w:val="00385471"/>
    <w:rsid w:val="00385F4C"/>
    <w:rsid w:val="00386011"/>
    <w:rsid w:val="003867B1"/>
    <w:rsid w:val="00386D35"/>
    <w:rsid w:val="00386F6B"/>
    <w:rsid w:val="00387A44"/>
    <w:rsid w:val="00390201"/>
    <w:rsid w:val="0039030E"/>
    <w:rsid w:val="0039032E"/>
    <w:rsid w:val="00390FFD"/>
    <w:rsid w:val="00392204"/>
    <w:rsid w:val="00392C44"/>
    <w:rsid w:val="00393503"/>
    <w:rsid w:val="00394415"/>
    <w:rsid w:val="003948DE"/>
    <w:rsid w:val="00395111"/>
    <w:rsid w:val="00395392"/>
    <w:rsid w:val="00395950"/>
    <w:rsid w:val="003967A8"/>
    <w:rsid w:val="00396874"/>
    <w:rsid w:val="00396C5C"/>
    <w:rsid w:val="003973F6"/>
    <w:rsid w:val="003A0426"/>
    <w:rsid w:val="003A163E"/>
    <w:rsid w:val="003A195B"/>
    <w:rsid w:val="003A199C"/>
    <w:rsid w:val="003A30AB"/>
    <w:rsid w:val="003A3143"/>
    <w:rsid w:val="003A36E1"/>
    <w:rsid w:val="003A5DD3"/>
    <w:rsid w:val="003A67C9"/>
    <w:rsid w:val="003B0105"/>
    <w:rsid w:val="003B038A"/>
    <w:rsid w:val="003B167E"/>
    <w:rsid w:val="003B17D2"/>
    <w:rsid w:val="003B1F0B"/>
    <w:rsid w:val="003B2E5B"/>
    <w:rsid w:val="003B3562"/>
    <w:rsid w:val="003B5264"/>
    <w:rsid w:val="003B5594"/>
    <w:rsid w:val="003B5771"/>
    <w:rsid w:val="003B5FE6"/>
    <w:rsid w:val="003B6585"/>
    <w:rsid w:val="003B7D65"/>
    <w:rsid w:val="003C0080"/>
    <w:rsid w:val="003C057C"/>
    <w:rsid w:val="003C1868"/>
    <w:rsid w:val="003C1C14"/>
    <w:rsid w:val="003C1C6E"/>
    <w:rsid w:val="003C2691"/>
    <w:rsid w:val="003C34E6"/>
    <w:rsid w:val="003C3F38"/>
    <w:rsid w:val="003C4A85"/>
    <w:rsid w:val="003C5BC9"/>
    <w:rsid w:val="003C6B26"/>
    <w:rsid w:val="003D0103"/>
    <w:rsid w:val="003D03EF"/>
    <w:rsid w:val="003D0A29"/>
    <w:rsid w:val="003D1B59"/>
    <w:rsid w:val="003D379F"/>
    <w:rsid w:val="003D4B75"/>
    <w:rsid w:val="003D5593"/>
    <w:rsid w:val="003D6EA5"/>
    <w:rsid w:val="003E1A8F"/>
    <w:rsid w:val="003E2150"/>
    <w:rsid w:val="003E3682"/>
    <w:rsid w:val="003E3FFD"/>
    <w:rsid w:val="003E48CF"/>
    <w:rsid w:val="003E601C"/>
    <w:rsid w:val="003E7682"/>
    <w:rsid w:val="003E7B9C"/>
    <w:rsid w:val="003F0DCB"/>
    <w:rsid w:val="003F12FC"/>
    <w:rsid w:val="003F1FB9"/>
    <w:rsid w:val="003F2334"/>
    <w:rsid w:val="003F3FA1"/>
    <w:rsid w:val="003F43D0"/>
    <w:rsid w:val="003F4657"/>
    <w:rsid w:val="003F470B"/>
    <w:rsid w:val="003F720F"/>
    <w:rsid w:val="003F733C"/>
    <w:rsid w:val="003F73B7"/>
    <w:rsid w:val="003F7444"/>
    <w:rsid w:val="003F7CEC"/>
    <w:rsid w:val="0040056B"/>
    <w:rsid w:val="00400B95"/>
    <w:rsid w:val="0040231A"/>
    <w:rsid w:val="0040325D"/>
    <w:rsid w:val="00403AE9"/>
    <w:rsid w:val="00404F0C"/>
    <w:rsid w:val="00405FB8"/>
    <w:rsid w:val="0040714C"/>
    <w:rsid w:val="00407245"/>
    <w:rsid w:val="00407A40"/>
    <w:rsid w:val="00407F15"/>
    <w:rsid w:val="004105B8"/>
    <w:rsid w:val="0041078A"/>
    <w:rsid w:val="00410DA1"/>
    <w:rsid w:val="0041135D"/>
    <w:rsid w:val="00412C5C"/>
    <w:rsid w:val="004140AA"/>
    <w:rsid w:val="00414A30"/>
    <w:rsid w:val="00414DDF"/>
    <w:rsid w:val="004150F3"/>
    <w:rsid w:val="00417346"/>
    <w:rsid w:val="0042000B"/>
    <w:rsid w:val="00420547"/>
    <w:rsid w:val="00421314"/>
    <w:rsid w:val="00422A0F"/>
    <w:rsid w:val="004232AE"/>
    <w:rsid w:val="00424296"/>
    <w:rsid w:val="004245B3"/>
    <w:rsid w:val="004245C6"/>
    <w:rsid w:val="0042518A"/>
    <w:rsid w:val="00425260"/>
    <w:rsid w:val="00425481"/>
    <w:rsid w:val="00427855"/>
    <w:rsid w:val="00430C1E"/>
    <w:rsid w:val="004310C4"/>
    <w:rsid w:val="004311DD"/>
    <w:rsid w:val="00431743"/>
    <w:rsid w:val="00431C4E"/>
    <w:rsid w:val="004320B7"/>
    <w:rsid w:val="004329B6"/>
    <w:rsid w:val="0043361F"/>
    <w:rsid w:val="00434E54"/>
    <w:rsid w:val="00434EC7"/>
    <w:rsid w:val="00435816"/>
    <w:rsid w:val="00436015"/>
    <w:rsid w:val="00437249"/>
    <w:rsid w:val="004376C5"/>
    <w:rsid w:val="004413EC"/>
    <w:rsid w:val="00441442"/>
    <w:rsid w:val="00441B45"/>
    <w:rsid w:val="00441D11"/>
    <w:rsid w:val="00442E78"/>
    <w:rsid w:val="00442F49"/>
    <w:rsid w:val="00444D53"/>
    <w:rsid w:val="00444E63"/>
    <w:rsid w:val="00444E9E"/>
    <w:rsid w:val="004462A4"/>
    <w:rsid w:val="0044649C"/>
    <w:rsid w:val="0044657A"/>
    <w:rsid w:val="0044775A"/>
    <w:rsid w:val="00447E38"/>
    <w:rsid w:val="004502A8"/>
    <w:rsid w:val="004507A7"/>
    <w:rsid w:val="00450817"/>
    <w:rsid w:val="004516CA"/>
    <w:rsid w:val="004517ED"/>
    <w:rsid w:val="0045210B"/>
    <w:rsid w:val="004525C8"/>
    <w:rsid w:val="00452F4E"/>
    <w:rsid w:val="00454E3F"/>
    <w:rsid w:val="00455877"/>
    <w:rsid w:val="00455D86"/>
    <w:rsid w:val="004563BB"/>
    <w:rsid w:val="004564E8"/>
    <w:rsid w:val="004569D2"/>
    <w:rsid w:val="0045716E"/>
    <w:rsid w:val="0046092C"/>
    <w:rsid w:val="0046168D"/>
    <w:rsid w:val="00461F57"/>
    <w:rsid w:val="00462FED"/>
    <w:rsid w:val="004650D9"/>
    <w:rsid w:val="00465B6B"/>
    <w:rsid w:val="00467175"/>
    <w:rsid w:val="004675C0"/>
    <w:rsid w:val="00467F69"/>
    <w:rsid w:val="00470FD7"/>
    <w:rsid w:val="00471C61"/>
    <w:rsid w:val="00471D5B"/>
    <w:rsid w:val="00473B16"/>
    <w:rsid w:val="00474FC7"/>
    <w:rsid w:val="00475F36"/>
    <w:rsid w:val="004771A2"/>
    <w:rsid w:val="00480016"/>
    <w:rsid w:val="00480BAB"/>
    <w:rsid w:val="00481743"/>
    <w:rsid w:val="00482535"/>
    <w:rsid w:val="004841E1"/>
    <w:rsid w:val="00485DBD"/>
    <w:rsid w:val="004868C3"/>
    <w:rsid w:val="00491DB0"/>
    <w:rsid w:val="004930B9"/>
    <w:rsid w:val="0049326C"/>
    <w:rsid w:val="0049398B"/>
    <w:rsid w:val="00493F40"/>
    <w:rsid w:val="0049485B"/>
    <w:rsid w:val="00495714"/>
    <w:rsid w:val="004A10FE"/>
    <w:rsid w:val="004A1450"/>
    <w:rsid w:val="004A20CF"/>
    <w:rsid w:val="004A3C3E"/>
    <w:rsid w:val="004A4A14"/>
    <w:rsid w:val="004A6862"/>
    <w:rsid w:val="004A7D16"/>
    <w:rsid w:val="004B01C2"/>
    <w:rsid w:val="004B167B"/>
    <w:rsid w:val="004B2088"/>
    <w:rsid w:val="004B45FA"/>
    <w:rsid w:val="004B4DD6"/>
    <w:rsid w:val="004B5772"/>
    <w:rsid w:val="004B68BB"/>
    <w:rsid w:val="004B6A36"/>
    <w:rsid w:val="004B6B40"/>
    <w:rsid w:val="004B7DB7"/>
    <w:rsid w:val="004C084C"/>
    <w:rsid w:val="004C09C1"/>
    <w:rsid w:val="004C1767"/>
    <w:rsid w:val="004C1A16"/>
    <w:rsid w:val="004C1E69"/>
    <w:rsid w:val="004C3128"/>
    <w:rsid w:val="004C3B0E"/>
    <w:rsid w:val="004C49E9"/>
    <w:rsid w:val="004C53BF"/>
    <w:rsid w:val="004C53F7"/>
    <w:rsid w:val="004C5AA3"/>
    <w:rsid w:val="004C5DE4"/>
    <w:rsid w:val="004C6F3D"/>
    <w:rsid w:val="004C79A7"/>
    <w:rsid w:val="004D0AA4"/>
    <w:rsid w:val="004D0D64"/>
    <w:rsid w:val="004D23C9"/>
    <w:rsid w:val="004D2767"/>
    <w:rsid w:val="004D2E01"/>
    <w:rsid w:val="004D3492"/>
    <w:rsid w:val="004D3C10"/>
    <w:rsid w:val="004D58EC"/>
    <w:rsid w:val="004D5F09"/>
    <w:rsid w:val="004D60CD"/>
    <w:rsid w:val="004D6B97"/>
    <w:rsid w:val="004D6DE3"/>
    <w:rsid w:val="004D71E0"/>
    <w:rsid w:val="004E0010"/>
    <w:rsid w:val="004E18E1"/>
    <w:rsid w:val="004E2562"/>
    <w:rsid w:val="004E27D6"/>
    <w:rsid w:val="004E2BA5"/>
    <w:rsid w:val="004E3674"/>
    <w:rsid w:val="004E3970"/>
    <w:rsid w:val="004E3DBE"/>
    <w:rsid w:val="004E46FC"/>
    <w:rsid w:val="004E5AFA"/>
    <w:rsid w:val="004E6DE3"/>
    <w:rsid w:val="004E7EDB"/>
    <w:rsid w:val="004F1B53"/>
    <w:rsid w:val="004F24BA"/>
    <w:rsid w:val="004F259E"/>
    <w:rsid w:val="004F3138"/>
    <w:rsid w:val="004F479D"/>
    <w:rsid w:val="004F4A7B"/>
    <w:rsid w:val="004F5089"/>
    <w:rsid w:val="004F50C2"/>
    <w:rsid w:val="004F6317"/>
    <w:rsid w:val="004F6BB6"/>
    <w:rsid w:val="004F6F71"/>
    <w:rsid w:val="004F7C7F"/>
    <w:rsid w:val="004F7DCE"/>
    <w:rsid w:val="00501D36"/>
    <w:rsid w:val="00505CAF"/>
    <w:rsid w:val="00506344"/>
    <w:rsid w:val="00506642"/>
    <w:rsid w:val="00506C8D"/>
    <w:rsid w:val="005106CF"/>
    <w:rsid w:val="00511C8E"/>
    <w:rsid w:val="00513296"/>
    <w:rsid w:val="00513A82"/>
    <w:rsid w:val="005152E0"/>
    <w:rsid w:val="005158EA"/>
    <w:rsid w:val="00517D36"/>
    <w:rsid w:val="00517ECD"/>
    <w:rsid w:val="00520C48"/>
    <w:rsid w:val="00521F89"/>
    <w:rsid w:val="00522479"/>
    <w:rsid w:val="0052297B"/>
    <w:rsid w:val="00522CE5"/>
    <w:rsid w:val="0052330F"/>
    <w:rsid w:val="00523518"/>
    <w:rsid w:val="00523F72"/>
    <w:rsid w:val="005253BB"/>
    <w:rsid w:val="00527608"/>
    <w:rsid w:val="00527B8A"/>
    <w:rsid w:val="00530C9B"/>
    <w:rsid w:val="00530F77"/>
    <w:rsid w:val="00531D09"/>
    <w:rsid w:val="005341D2"/>
    <w:rsid w:val="00534655"/>
    <w:rsid w:val="005349EA"/>
    <w:rsid w:val="005350D0"/>
    <w:rsid w:val="0053535E"/>
    <w:rsid w:val="00535DA9"/>
    <w:rsid w:val="00536160"/>
    <w:rsid w:val="0053685D"/>
    <w:rsid w:val="005369AF"/>
    <w:rsid w:val="0053783E"/>
    <w:rsid w:val="005379B0"/>
    <w:rsid w:val="005413B6"/>
    <w:rsid w:val="0054160C"/>
    <w:rsid w:val="00541D07"/>
    <w:rsid w:val="00543922"/>
    <w:rsid w:val="0054613C"/>
    <w:rsid w:val="0054616A"/>
    <w:rsid w:val="00547BCE"/>
    <w:rsid w:val="00547D66"/>
    <w:rsid w:val="005519AC"/>
    <w:rsid w:val="00551CB8"/>
    <w:rsid w:val="00554F22"/>
    <w:rsid w:val="00555285"/>
    <w:rsid w:val="005565D8"/>
    <w:rsid w:val="0056142C"/>
    <w:rsid w:val="00563164"/>
    <w:rsid w:val="0056748E"/>
    <w:rsid w:val="00567F97"/>
    <w:rsid w:val="00570C7E"/>
    <w:rsid w:val="005715BD"/>
    <w:rsid w:val="005717A8"/>
    <w:rsid w:val="00571A0A"/>
    <w:rsid w:val="00571F8E"/>
    <w:rsid w:val="005721B0"/>
    <w:rsid w:val="0057272C"/>
    <w:rsid w:val="00575298"/>
    <w:rsid w:val="005764A5"/>
    <w:rsid w:val="0057772D"/>
    <w:rsid w:val="00577A98"/>
    <w:rsid w:val="00577D55"/>
    <w:rsid w:val="0058007E"/>
    <w:rsid w:val="005800F1"/>
    <w:rsid w:val="00582BED"/>
    <w:rsid w:val="00582CA4"/>
    <w:rsid w:val="0058331C"/>
    <w:rsid w:val="005834CB"/>
    <w:rsid w:val="00583D05"/>
    <w:rsid w:val="00584034"/>
    <w:rsid w:val="005844A5"/>
    <w:rsid w:val="00585441"/>
    <w:rsid w:val="005854B1"/>
    <w:rsid w:val="00586BE6"/>
    <w:rsid w:val="00587460"/>
    <w:rsid w:val="00587B55"/>
    <w:rsid w:val="0059083F"/>
    <w:rsid w:val="005929A1"/>
    <w:rsid w:val="005935BA"/>
    <w:rsid w:val="005947B6"/>
    <w:rsid w:val="005948CA"/>
    <w:rsid w:val="00594B12"/>
    <w:rsid w:val="00596EA0"/>
    <w:rsid w:val="0059759C"/>
    <w:rsid w:val="005A100A"/>
    <w:rsid w:val="005A13FD"/>
    <w:rsid w:val="005A18DF"/>
    <w:rsid w:val="005A19C5"/>
    <w:rsid w:val="005A1D58"/>
    <w:rsid w:val="005A1EB1"/>
    <w:rsid w:val="005A3266"/>
    <w:rsid w:val="005A37CE"/>
    <w:rsid w:val="005A3FF3"/>
    <w:rsid w:val="005A4690"/>
    <w:rsid w:val="005A4B93"/>
    <w:rsid w:val="005A51EA"/>
    <w:rsid w:val="005A58C7"/>
    <w:rsid w:val="005A5B8A"/>
    <w:rsid w:val="005B1449"/>
    <w:rsid w:val="005B239C"/>
    <w:rsid w:val="005B2CC9"/>
    <w:rsid w:val="005B3E76"/>
    <w:rsid w:val="005B4DC7"/>
    <w:rsid w:val="005B7131"/>
    <w:rsid w:val="005B7A26"/>
    <w:rsid w:val="005C0C87"/>
    <w:rsid w:val="005C0C9D"/>
    <w:rsid w:val="005C154E"/>
    <w:rsid w:val="005C1E90"/>
    <w:rsid w:val="005C22D4"/>
    <w:rsid w:val="005C4392"/>
    <w:rsid w:val="005C4476"/>
    <w:rsid w:val="005C4E81"/>
    <w:rsid w:val="005C5813"/>
    <w:rsid w:val="005C645D"/>
    <w:rsid w:val="005C6980"/>
    <w:rsid w:val="005D1B49"/>
    <w:rsid w:val="005D3657"/>
    <w:rsid w:val="005D3F29"/>
    <w:rsid w:val="005D444D"/>
    <w:rsid w:val="005D4570"/>
    <w:rsid w:val="005D4926"/>
    <w:rsid w:val="005D6F47"/>
    <w:rsid w:val="005D7735"/>
    <w:rsid w:val="005E1090"/>
    <w:rsid w:val="005E136B"/>
    <w:rsid w:val="005E1F7A"/>
    <w:rsid w:val="005E22A4"/>
    <w:rsid w:val="005E3431"/>
    <w:rsid w:val="005E4427"/>
    <w:rsid w:val="005E4A27"/>
    <w:rsid w:val="005E502B"/>
    <w:rsid w:val="005E55AF"/>
    <w:rsid w:val="005E55B4"/>
    <w:rsid w:val="005E6E2B"/>
    <w:rsid w:val="005F06F1"/>
    <w:rsid w:val="005F252E"/>
    <w:rsid w:val="005F2942"/>
    <w:rsid w:val="005F2E53"/>
    <w:rsid w:val="005F3D65"/>
    <w:rsid w:val="005F3DC1"/>
    <w:rsid w:val="005F4036"/>
    <w:rsid w:val="005F5F0F"/>
    <w:rsid w:val="005F670A"/>
    <w:rsid w:val="005F6D6E"/>
    <w:rsid w:val="006001A4"/>
    <w:rsid w:val="00600CB4"/>
    <w:rsid w:val="006018B9"/>
    <w:rsid w:val="00602857"/>
    <w:rsid w:val="00603ECA"/>
    <w:rsid w:val="006054D4"/>
    <w:rsid w:val="006055D9"/>
    <w:rsid w:val="00605AAD"/>
    <w:rsid w:val="00605BD5"/>
    <w:rsid w:val="006061FC"/>
    <w:rsid w:val="00607906"/>
    <w:rsid w:val="00610122"/>
    <w:rsid w:val="006121EA"/>
    <w:rsid w:val="00613920"/>
    <w:rsid w:val="00613C14"/>
    <w:rsid w:val="00613F54"/>
    <w:rsid w:val="00614389"/>
    <w:rsid w:val="006144AB"/>
    <w:rsid w:val="006147CE"/>
    <w:rsid w:val="00614810"/>
    <w:rsid w:val="00614AE8"/>
    <w:rsid w:val="00614ED6"/>
    <w:rsid w:val="0061541A"/>
    <w:rsid w:val="0061665F"/>
    <w:rsid w:val="006174CB"/>
    <w:rsid w:val="006206A1"/>
    <w:rsid w:val="00621242"/>
    <w:rsid w:val="006212CC"/>
    <w:rsid w:val="0062214C"/>
    <w:rsid w:val="00623D14"/>
    <w:rsid w:val="00624899"/>
    <w:rsid w:val="00626B17"/>
    <w:rsid w:val="006301C7"/>
    <w:rsid w:val="00630579"/>
    <w:rsid w:val="0063078D"/>
    <w:rsid w:val="006310E2"/>
    <w:rsid w:val="0063115E"/>
    <w:rsid w:val="00631E1A"/>
    <w:rsid w:val="006320B4"/>
    <w:rsid w:val="00632190"/>
    <w:rsid w:val="00632533"/>
    <w:rsid w:val="0063373D"/>
    <w:rsid w:val="00633FF8"/>
    <w:rsid w:val="0063418C"/>
    <w:rsid w:val="006365A9"/>
    <w:rsid w:val="006365E4"/>
    <w:rsid w:val="0063697C"/>
    <w:rsid w:val="006377C6"/>
    <w:rsid w:val="006409E5"/>
    <w:rsid w:val="00640C06"/>
    <w:rsid w:val="00641467"/>
    <w:rsid w:val="006419D2"/>
    <w:rsid w:val="00641EF2"/>
    <w:rsid w:val="0064285B"/>
    <w:rsid w:val="00642936"/>
    <w:rsid w:val="00642D89"/>
    <w:rsid w:val="00643A89"/>
    <w:rsid w:val="00644C3D"/>
    <w:rsid w:val="00645FAC"/>
    <w:rsid w:val="0064700A"/>
    <w:rsid w:val="00650040"/>
    <w:rsid w:val="00651908"/>
    <w:rsid w:val="006520F4"/>
    <w:rsid w:val="00654376"/>
    <w:rsid w:val="006579CD"/>
    <w:rsid w:val="00660957"/>
    <w:rsid w:val="00661BC5"/>
    <w:rsid w:val="00663DA5"/>
    <w:rsid w:val="006645EB"/>
    <w:rsid w:val="006653C3"/>
    <w:rsid w:val="006658EC"/>
    <w:rsid w:val="006701BC"/>
    <w:rsid w:val="00670A9A"/>
    <w:rsid w:val="00672267"/>
    <w:rsid w:val="006740AF"/>
    <w:rsid w:val="00674E99"/>
    <w:rsid w:val="00677257"/>
    <w:rsid w:val="006804A7"/>
    <w:rsid w:val="006809D9"/>
    <w:rsid w:val="00680A39"/>
    <w:rsid w:val="00682A30"/>
    <w:rsid w:val="00682AA0"/>
    <w:rsid w:val="00683582"/>
    <w:rsid w:val="0068452F"/>
    <w:rsid w:val="006858E9"/>
    <w:rsid w:val="00687350"/>
    <w:rsid w:val="00687DE8"/>
    <w:rsid w:val="00687F55"/>
    <w:rsid w:val="00690654"/>
    <w:rsid w:val="00690F12"/>
    <w:rsid w:val="006919E9"/>
    <w:rsid w:val="00692157"/>
    <w:rsid w:val="00693A20"/>
    <w:rsid w:val="00693BF9"/>
    <w:rsid w:val="00694352"/>
    <w:rsid w:val="00695DCA"/>
    <w:rsid w:val="00696099"/>
    <w:rsid w:val="00696120"/>
    <w:rsid w:val="006970BE"/>
    <w:rsid w:val="006972C2"/>
    <w:rsid w:val="006A02A6"/>
    <w:rsid w:val="006A0785"/>
    <w:rsid w:val="006A0FCB"/>
    <w:rsid w:val="006A2159"/>
    <w:rsid w:val="006A2832"/>
    <w:rsid w:val="006A3319"/>
    <w:rsid w:val="006A4DCF"/>
    <w:rsid w:val="006A510C"/>
    <w:rsid w:val="006A59EF"/>
    <w:rsid w:val="006A6139"/>
    <w:rsid w:val="006A6275"/>
    <w:rsid w:val="006A65DD"/>
    <w:rsid w:val="006A65FA"/>
    <w:rsid w:val="006A67F6"/>
    <w:rsid w:val="006A6D1D"/>
    <w:rsid w:val="006A73BF"/>
    <w:rsid w:val="006A75F0"/>
    <w:rsid w:val="006B0CE3"/>
    <w:rsid w:val="006B10CA"/>
    <w:rsid w:val="006B10EF"/>
    <w:rsid w:val="006B25F3"/>
    <w:rsid w:val="006B3CC4"/>
    <w:rsid w:val="006B535F"/>
    <w:rsid w:val="006B7DA4"/>
    <w:rsid w:val="006B7F55"/>
    <w:rsid w:val="006C0850"/>
    <w:rsid w:val="006C154E"/>
    <w:rsid w:val="006C36D2"/>
    <w:rsid w:val="006C428C"/>
    <w:rsid w:val="006C442C"/>
    <w:rsid w:val="006C67C8"/>
    <w:rsid w:val="006C6D55"/>
    <w:rsid w:val="006C7746"/>
    <w:rsid w:val="006D1CFB"/>
    <w:rsid w:val="006D22C0"/>
    <w:rsid w:val="006D2D9B"/>
    <w:rsid w:val="006D4470"/>
    <w:rsid w:val="006D4995"/>
    <w:rsid w:val="006D55B0"/>
    <w:rsid w:val="006D63A9"/>
    <w:rsid w:val="006D6A99"/>
    <w:rsid w:val="006E05E8"/>
    <w:rsid w:val="006E1B47"/>
    <w:rsid w:val="006E36D1"/>
    <w:rsid w:val="006E37B9"/>
    <w:rsid w:val="006E4223"/>
    <w:rsid w:val="006E4E1A"/>
    <w:rsid w:val="006E5D55"/>
    <w:rsid w:val="006E5D99"/>
    <w:rsid w:val="006E7C44"/>
    <w:rsid w:val="006E7EA7"/>
    <w:rsid w:val="006F14C2"/>
    <w:rsid w:val="006F20F1"/>
    <w:rsid w:val="006F26CD"/>
    <w:rsid w:val="006F285D"/>
    <w:rsid w:val="006F287E"/>
    <w:rsid w:val="006F2BDA"/>
    <w:rsid w:val="006F2EA6"/>
    <w:rsid w:val="006F3957"/>
    <w:rsid w:val="006F3FCB"/>
    <w:rsid w:val="006F5FE1"/>
    <w:rsid w:val="006F65A6"/>
    <w:rsid w:val="006F701D"/>
    <w:rsid w:val="007008AA"/>
    <w:rsid w:val="0070090B"/>
    <w:rsid w:val="00702461"/>
    <w:rsid w:val="007024CB"/>
    <w:rsid w:val="00702AAE"/>
    <w:rsid w:val="007036FD"/>
    <w:rsid w:val="00704FAD"/>
    <w:rsid w:val="00705634"/>
    <w:rsid w:val="0070660A"/>
    <w:rsid w:val="00706C8E"/>
    <w:rsid w:val="00706CDE"/>
    <w:rsid w:val="00707A4B"/>
    <w:rsid w:val="00707B13"/>
    <w:rsid w:val="00707DF8"/>
    <w:rsid w:val="00707FE0"/>
    <w:rsid w:val="00710054"/>
    <w:rsid w:val="007111C3"/>
    <w:rsid w:val="0071205F"/>
    <w:rsid w:val="007123AA"/>
    <w:rsid w:val="007124ED"/>
    <w:rsid w:val="007129C7"/>
    <w:rsid w:val="00713026"/>
    <w:rsid w:val="00713CFA"/>
    <w:rsid w:val="0071563E"/>
    <w:rsid w:val="00715F6E"/>
    <w:rsid w:val="00717496"/>
    <w:rsid w:val="00717533"/>
    <w:rsid w:val="0072044F"/>
    <w:rsid w:val="00720722"/>
    <w:rsid w:val="00721604"/>
    <w:rsid w:val="0072171A"/>
    <w:rsid w:val="00721B9C"/>
    <w:rsid w:val="0072298C"/>
    <w:rsid w:val="0072607A"/>
    <w:rsid w:val="00726BCF"/>
    <w:rsid w:val="00726CE3"/>
    <w:rsid w:val="007271A6"/>
    <w:rsid w:val="0073131B"/>
    <w:rsid w:val="00731BCE"/>
    <w:rsid w:val="00731C4C"/>
    <w:rsid w:val="0073250D"/>
    <w:rsid w:val="0073252E"/>
    <w:rsid w:val="00733383"/>
    <w:rsid w:val="007336B0"/>
    <w:rsid w:val="0073370A"/>
    <w:rsid w:val="00733C81"/>
    <w:rsid w:val="00734764"/>
    <w:rsid w:val="00734BAE"/>
    <w:rsid w:val="0073572F"/>
    <w:rsid w:val="00736188"/>
    <w:rsid w:val="00740496"/>
    <w:rsid w:val="0074097A"/>
    <w:rsid w:val="00740C70"/>
    <w:rsid w:val="007411AF"/>
    <w:rsid w:val="00741A84"/>
    <w:rsid w:val="00741B11"/>
    <w:rsid w:val="00743832"/>
    <w:rsid w:val="00744E7D"/>
    <w:rsid w:val="00746B3D"/>
    <w:rsid w:val="00747D86"/>
    <w:rsid w:val="007507B8"/>
    <w:rsid w:val="00750BD1"/>
    <w:rsid w:val="00750DE7"/>
    <w:rsid w:val="007510DF"/>
    <w:rsid w:val="00752F40"/>
    <w:rsid w:val="00753BE4"/>
    <w:rsid w:val="00755967"/>
    <w:rsid w:val="00755DD5"/>
    <w:rsid w:val="0075682E"/>
    <w:rsid w:val="0075694A"/>
    <w:rsid w:val="00756E30"/>
    <w:rsid w:val="00757AA6"/>
    <w:rsid w:val="007601FC"/>
    <w:rsid w:val="00761115"/>
    <w:rsid w:val="00763F0C"/>
    <w:rsid w:val="007640AA"/>
    <w:rsid w:val="0076507D"/>
    <w:rsid w:val="00766674"/>
    <w:rsid w:val="007668A1"/>
    <w:rsid w:val="007675B3"/>
    <w:rsid w:val="00767B95"/>
    <w:rsid w:val="00770D49"/>
    <w:rsid w:val="00770E66"/>
    <w:rsid w:val="007717A1"/>
    <w:rsid w:val="00772310"/>
    <w:rsid w:val="00774F47"/>
    <w:rsid w:val="00775368"/>
    <w:rsid w:val="0077669F"/>
    <w:rsid w:val="0077757C"/>
    <w:rsid w:val="00777FBA"/>
    <w:rsid w:val="00781699"/>
    <w:rsid w:val="00781799"/>
    <w:rsid w:val="00781EAF"/>
    <w:rsid w:val="00782570"/>
    <w:rsid w:val="00782A99"/>
    <w:rsid w:val="00782C4D"/>
    <w:rsid w:val="00783931"/>
    <w:rsid w:val="00784B07"/>
    <w:rsid w:val="00784D97"/>
    <w:rsid w:val="0078562D"/>
    <w:rsid w:val="007861EA"/>
    <w:rsid w:val="007866FD"/>
    <w:rsid w:val="007872D3"/>
    <w:rsid w:val="00790271"/>
    <w:rsid w:val="00790DCA"/>
    <w:rsid w:val="00790FF7"/>
    <w:rsid w:val="00791A00"/>
    <w:rsid w:val="00791B9F"/>
    <w:rsid w:val="00791E57"/>
    <w:rsid w:val="00792589"/>
    <w:rsid w:val="00793A99"/>
    <w:rsid w:val="00794662"/>
    <w:rsid w:val="00796BEA"/>
    <w:rsid w:val="007973D5"/>
    <w:rsid w:val="00797AB1"/>
    <w:rsid w:val="00797CC8"/>
    <w:rsid w:val="007A0CEF"/>
    <w:rsid w:val="007A15F1"/>
    <w:rsid w:val="007A1887"/>
    <w:rsid w:val="007A1A82"/>
    <w:rsid w:val="007A36FA"/>
    <w:rsid w:val="007A4372"/>
    <w:rsid w:val="007A5095"/>
    <w:rsid w:val="007A53BE"/>
    <w:rsid w:val="007A54B1"/>
    <w:rsid w:val="007A54CA"/>
    <w:rsid w:val="007A6846"/>
    <w:rsid w:val="007A6C08"/>
    <w:rsid w:val="007A7074"/>
    <w:rsid w:val="007A765B"/>
    <w:rsid w:val="007B03C0"/>
    <w:rsid w:val="007B16A6"/>
    <w:rsid w:val="007B20FF"/>
    <w:rsid w:val="007B2B1F"/>
    <w:rsid w:val="007B39E7"/>
    <w:rsid w:val="007B3D3C"/>
    <w:rsid w:val="007B464D"/>
    <w:rsid w:val="007B6723"/>
    <w:rsid w:val="007B6F48"/>
    <w:rsid w:val="007B761F"/>
    <w:rsid w:val="007B76DE"/>
    <w:rsid w:val="007C09D8"/>
    <w:rsid w:val="007C0AED"/>
    <w:rsid w:val="007C0C3F"/>
    <w:rsid w:val="007C3263"/>
    <w:rsid w:val="007C4BC9"/>
    <w:rsid w:val="007C58B6"/>
    <w:rsid w:val="007C5CD9"/>
    <w:rsid w:val="007C60B1"/>
    <w:rsid w:val="007C645B"/>
    <w:rsid w:val="007C6645"/>
    <w:rsid w:val="007D004A"/>
    <w:rsid w:val="007D223A"/>
    <w:rsid w:val="007D2776"/>
    <w:rsid w:val="007D41A5"/>
    <w:rsid w:val="007D67E0"/>
    <w:rsid w:val="007D710F"/>
    <w:rsid w:val="007E0AFD"/>
    <w:rsid w:val="007E0F91"/>
    <w:rsid w:val="007E1A55"/>
    <w:rsid w:val="007E29C4"/>
    <w:rsid w:val="007E2A0C"/>
    <w:rsid w:val="007E5B82"/>
    <w:rsid w:val="007E77F8"/>
    <w:rsid w:val="007F0436"/>
    <w:rsid w:val="007F0F83"/>
    <w:rsid w:val="007F7BCA"/>
    <w:rsid w:val="008008B6"/>
    <w:rsid w:val="00802EDD"/>
    <w:rsid w:val="0080347B"/>
    <w:rsid w:val="00803C5B"/>
    <w:rsid w:val="00804211"/>
    <w:rsid w:val="0080598B"/>
    <w:rsid w:val="00805FEB"/>
    <w:rsid w:val="008067DA"/>
    <w:rsid w:val="008068F7"/>
    <w:rsid w:val="00810024"/>
    <w:rsid w:val="00811E43"/>
    <w:rsid w:val="00812CD7"/>
    <w:rsid w:val="00812D6B"/>
    <w:rsid w:val="00813E01"/>
    <w:rsid w:val="00814230"/>
    <w:rsid w:val="00816634"/>
    <w:rsid w:val="00816749"/>
    <w:rsid w:val="0081681A"/>
    <w:rsid w:val="008176ED"/>
    <w:rsid w:val="00817809"/>
    <w:rsid w:val="008209AD"/>
    <w:rsid w:val="008218EA"/>
    <w:rsid w:val="0082219F"/>
    <w:rsid w:val="008233C4"/>
    <w:rsid w:val="00823C39"/>
    <w:rsid w:val="0082603B"/>
    <w:rsid w:val="0082638F"/>
    <w:rsid w:val="00826731"/>
    <w:rsid w:val="00827621"/>
    <w:rsid w:val="00827EB7"/>
    <w:rsid w:val="00831E7F"/>
    <w:rsid w:val="00832AD7"/>
    <w:rsid w:val="00833596"/>
    <w:rsid w:val="00834658"/>
    <w:rsid w:val="0083496E"/>
    <w:rsid w:val="00834E68"/>
    <w:rsid w:val="00836876"/>
    <w:rsid w:val="008371C6"/>
    <w:rsid w:val="008417DA"/>
    <w:rsid w:val="00842161"/>
    <w:rsid w:val="00842520"/>
    <w:rsid w:val="00842685"/>
    <w:rsid w:val="008465A5"/>
    <w:rsid w:val="0084669B"/>
    <w:rsid w:val="00846E2F"/>
    <w:rsid w:val="00846E54"/>
    <w:rsid w:val="008521D5"/>
    <w:rsid w:val="00852899"/>
    <w:rsid w:val="008551F6"/>
    <w:rsid w:val="00860010"/>
    <w:rsid w:val="008614B1"/>
    <w:rsid w:val="008626FD"/>
    <w:rsid w:val="008629A9"/>
    <w:rsid w:val="00863097"/>
    <w:rsid w:val="008649A3"/>
    <w:rsid w:val="00864C9D"/>
    <w:rsid w:val="00865D8D"/>
    <w:rsid w:val="00870A23"/>
    <w:rsid w:val="008711D6"/>
    <w:rsid w:val="008715DF"/>
    <w:rsid w:val="00871D7B"/>
    <w:rsid w:val="00872BBC"/>
    <w:rsid w:val="00872CE0"/>
    <w:rsid w:val="00872DBC"/>
    <w:rsid w:val="00874055"/>
    <w:rsid w:val="0087566F"/>
    <w:rsid w:val="00877A96"/>
    <w:rsid w:val="00877B66"/>
    <w:rsid w:val="008804C9"/>
    <w:rsid w:val="00880A62"/>
    <w:rsid w:val="00883092"/>
    <w:rsid w:val="0088426D"/>
    <w:rsid w:val="00884E4A"/>
    <w:rsid w:val="0088613B"/>
    <w:rsid w:val="00886730"/>
    <w:rsid w:val="00887C9D"/>
    <w:rsid w:val="00887CDE"/>
    <w:rsid w:val="008914A9"/>
    <w:rsid w:val="0089174C"/>
    <w:rsid w:val="008917AA"/>
    <w:rsid w:val="008920CA"/>
    <w:rsid w:val="00892229"/>
    <w:rsid w:val="00892AE8"/>
    <w:rsid w:val="00892B1A"/>
    <w:rsid w:val="00892B34"/>
    <w:rsid w:val="008932BE"/>
    <w:rsid w:val="00893980"/>
    <w:rsid w:val="00893EAC"/>
    <w:rsid w:val="00895DF8"/>
    <w:rsid w:val="00896C90"/>
    <w:rsid w:val="008A1643"/>
    <w:rsid w:val="008A20D5"/>
    <w:rsid w:val="008A25DC"/>
    <w:rsid w:val="008A3E1B"/>
    <w:rsid w:val="008A4A8D"/>
    <w:rsid w:val="008A523E"/>
    <w:rsid w:val="008A5C6E"/>
    <w:rsid w:val="008A6B7B"/>
    <w:rsid w:val="008A6EAC"/>
    <w:rsid w:val="008A6EE4"/>
    <w:rsid w:val="008A765A"/>
    <w:rsid w:val="008B08DE"/>
    <w:rsid w:val="008B40A3"/>
    <w:rsid w:val="008B41D5"/>
    <w:rsid w:val="008B485E"/>
    <w:rsid w:val="008B4B21"/>
    <w:rsid w:val="008B7BF3"/>
    <w:rsid w:val="008C4077"/>
    <w:rsid w:val="008C4CD1"/>
    <w:rsid w:val="008C6164"/>
    <w:rsid w:val="008C673D"/>
    <w:rsid w:val="008C75FF"/>
    <w:rsid w:val="008D000E"/>
    <w:rsid w:val="008D057B"/>
    <w:rsid w:val="008D05CE"/>
    <w:rsid w:val="008D0E1C"/>
    <w:rsid w:val="008D1431"/>
    <w:rsid w:val="008D18AB"/>
    <w:rsid w:val="008D2960"/>
    <w:rsid w:val="008D3FFA"/>
    <w:rsid w:val="008D4CFB"/>
    <w:rsid w:val="008D4F5D"/>
    <w:rsid w:val="008D5A3D"/>
    <w:rsid w:val="008E403C"/>
    <w:rsid w:val="008E5366"/>
    <w:rsid w:val="008E5C57"/>
    <w:rsid w:val="008E6992"/>
    <w:rsid w:val="008F0157"/>
    <w:rsid w:val="008F0F88"/>
    <w:rsid w:val="008F2DF5"/>
    <w:rsid w:val="008F304B"/>
    <w:rsid w:val="008F3272"/>
    <w:rsid w:val="008F36AD"/>
    <w:rsid w:val="008F54CA"/>
    <w:rsid w:val="008F63E6"/>
    <w:rsid w:val="008F738A"/>
    <w:rsid w:val="0090065C"/>
    <w:rsid w:val="00900EEB"/>
    <w:rsid w:val="00901ED1"/>
    <w:rsid w:val="00902FDF"/>
    <w:rsid w:val="00903F9E"/>
    <w:rsid w:val="00904895"/>
    <w:rsid w:val="00904B32"/>
    <w:rsid w:val="00904B5F"/>
    <w:rsid w:val="00905744"/>
    <w:rsid w:val="009058D1"/>
    <w:rsid w:val="00906F7A"/>
    <w:rsid w:val="00907FF1"/>
    <w:rsid w:val="00910532"/>
    <w:rsid w:val="00910BD7"/>
    <w:rsid w:val="0091241E"/>
    <w:rsid w:val="00914BC4"/>
    <w:rsid w:val="00916C80"/>
    <w:rsid w:val="00917C20"/>
    <w:rsid w:val="00917E2F"/>
    <w:rsid w:val="00921704"/>
    <w:rsid w:val="00921984"/>
    <w:rsid w:val="009222BD"/>
    <w:rsid w:val="00922DD1"/>
    <w:rsid w:val="00924A32"/>
    <w:rsid w:val="00925C5A"/>
    <w:rsid w:val="00925F24"/>
    <w:rsid w:val="0092690C"/>
    <w:rsid w:val="00927093"/>
    <w:rsid w:val="0093195F"/>
    <w:rsid w:val="00931B15"/>
    <w:rsid w:val="00932178"/>
    <w:rsid w:val="009324CC"/>
    <w:rsid w:val="00932E7D"/>
    <w:rsid w:val="00933560"/>
    <w:rsid w:val="009342A8"/>
    <w:rsid w:val="00934525"/>
    <w:rsid w:val="00937733"/>
    <w:rsid w:val="00940994"/>
    <w:rsid w:val="00940E31"/>
    <w:rsid w:val="00941709"/>
    <w:rsid w:val="009419C6"/>
    <w:rsid w:val="00941B9C"/>
    <w:rsid w:val="00943278"/>
    <w:rsid w:val="00943F42"/>
    <w:rsid w:val="00944340"/>
    <w:rsid w:val="009452DA"/>
    <w:rsid w:val="009460F3"/>
    <w:rsid w:val="009464F7"/>
    <w:rsid w:val="00946846"/>
    <w:rsid w:val="00947772"/>
    <w:rsid w:val="009502F9"/>
    <w:rsid w:val="009522FE"/>
    <w:rsid w:val="0095371B"/>
    <w:rsid w:val="009540DE"/>
    <w:rsid w:val="00954839"/>
    <w:rsid w:val="00955FEB"/>
    <w:rsid w:val="0095701D"/>
    <w:rsid w:val="0095706A"/>
    <w:rsid w:val="00957838"/>
    <w:rsid w:val="0096105D"/>
    <w:rsid w:val="0096159B"/>
    <w:rsid w:val="00962058"/>
    <w:rsid w:val="00962114"/>
    <w:rsid w:val="00962FAF"/>
    <w:rsid w:val="00963E40"/>
    <w:rsid w:val="009661A0"/>
    <w:rsid w:val="00966447"/>
    <w:rsid w:val="00966ED9"/>
    <w:rsid w:val="00972448"/>
    <w:rsid w:val="009727EE"/>
    <w:rsid w:val="00972A03"/>
    <w:rsid w:val="0097324B"/>
    <w:rsid w:val="0097369E"/>
    <w:rsid w:val="00973D07"/>
    <w:rsid w:val="009740B4"/>
    <w:rsid w:val="00975103"/>
    <w:rsid w:val="0097673C"/>
    <w:rsid w:val="0097708A"/>
    <w:rsid w:val="00977339"/>
    <w:rsid w:val="00980F58"/>
    <w:rsid w:val="0098115C"/>
    <w:rsid w:val="00981CC9"/>
    <w:rsid w:val="00982774"/>
    <w:rsid w:val="00983117"/>
    <w:rsid w:val="0098403D"/>
    <w:rsid w:val="0098493A"/>
    <w:rsid w:val="009856EE"/>
    <w:rsid w:val="00985DA3"/>
    <w:rsid w:val="0098740D"/>
    <w:rsid w:val="00987F4A"/>
    <w:rsid w:val="00991ADD"/>
    <w:rsid w:val="00992133"/>
    <w:rsid w:val="00992F3B"/>
    <w:rsid w:val="009933D7"/>
    <w:rsid w:val="009938CD"/>
    <w:rsid w:val="00993A6F"/>
    <w:rsid w:val="00994117"/>
    <w:rsid w:val="00994529"/>
    <w:rsid w:val="00994924"/>
    <w:rsid w:val="00995744"/>
    <w:rsid w:val="00995A33"/>
    <w:rsid w:val="0099605C"/>
    <w:rsid w:val="009964AC"/>
    <w:rsid w:val="009A2D35"/>
    <w:rsid w:val="009A31BA"/>
    <w:rsid w:val="009A3496"/>
    <w:rsid w:val="009A3A4A"/>
    <w:rsid w:val="009A4FAC"/>
    <w:rsid w:val="009A55D8"/>
    <w:rsid w:val="009A62E5"/>
    <w:rsid w:val="009A6D0C"/>
    <w:rsid w:val="009A72AE"/>
    <w:rsid w:val="009A747A"/>
    <w:rsid w:val="009A77D4"/>
    <w:rsid w:val="009A78E4"/>
    <w:rsid w:val="009A79C5"/>
    <w:rsid w:val="009A7E54"/>
    <w:rsid w:val="009B19A6"/>
    <w:rsid w:val="009B2C51"/>
    <w:rsid w:val="009B513C"/>
    <w:rsid w:val="009B5BE5"/>
    <w:rsid w:val="009B6191"/>
    <w:rsid w:val="009B63A1"/>
    <w:rsid w:val="009B7B57"/>
    <w:rsid w:val="009B7F1E"/>
    <w:rsid w:val="009C0216"/>
    <w:rsid w:val="009C038D"/>
    <w:rsid w:val="009C1B45"/>
    <w:rsid w:val="009C1F4D"/>
    <w:rsid w:val="009C2C99"/>
    <w:rsid w:val="009C4F1A"/>
    <w:rsid w:val="009C597A"/>
    <w:rsid w:val="009C708E"/>
    <w:rsid w:val="009D0B4A"/>
    <w:rsid w:val="009D11D6"/>
    <w:rsid w:val="009D165D"/>
    <w:rsid w:val="009D24E6"/>
    <w:rsid w:val="009D340E"/>
    <w:rsid w:val="009D39CE"/>
    <w:rsid w:val="009D5C3F"/>
    <w:rsid w:val="009E0F8C"/>
    <w:rsid w:val="009E2DE8"/>
    <w:rsid w:val="009E33CD"/>
    <w:rsid w:val="009E405A"/>
    <w:rsid w:val="009E73FE"/>
    <w:rsid w:val="009F0B6B"/>
    <w:rsid w:val="009F12D7"/>
    <w:rsid w:val="009F1F44"/>
    <w:rsid w:val="009F2F14"/>
    <w:rsid w:val="009F3026"/>
    <w:rsid w:val="009F4402"/>
    <w:rsid w:val="009F46F6"/>
    <w:rsid w:val="009F4ACE"/>
    <w:rsid w:val="009F4F80"/>
    <w:rsid w:val="009F6E02"/>
    <w:rsid w:val="00A00008"/>
    <w:rsid w:val="00A00D79"/>
    <w:rsid w:val="00A01807"/>
    <w:rsid w:val="00A01A0E"/>
    <w:rsid w:val="00A0291A"/>
    <w:rsid w:val="00A03D52"/>
    <w:rsid w:val="00A040C0"/>
    <w:rsid w:val="00A04136"/>
    <w:rsid w:val="00A04EDF"/>
    <w:rsid w:val="00A0547A"/>
    <w:rsid w:val="00A058CC"/>
    <w:rsid w:val="00A11087"/>
    <w:rsid w:val="00A11BA2"/>
    <w:rsid w:val="00A1280A"/>
    <w:rsid w:val="00A12F1F"/>
    <w:rsid w:val="00A16DD5"/>
    <w:rsid w:val="00A20BAB"/>
    <w:rsid w:val="00A21C50"/>
    <w:rsid w:val="00A21FFC"/>
    <w:rsid w:val="00A2227C"/>
    <w:rsid w:val="00A22610"/>
    <w:rsid w:val="00A2264A"/>
    <w:rsid w:val="00A23326"/>
    <w:rsid w:val="00A24559"/>
    <w:rsid w:val="00A248F3"/>
    <w:rsid w:val="00A26BDB"/>
    <w:rsid w:val="00A26D13"/>
    <w:rsid w:val="00A271BD"/>
    <w:rsid w:val="00A2756D"/>
    <w:rsid w:val="00A31AB7"/>
    <w:rsid w:val="00A325E5"/>
    <w:rsid w:val="00A33509"/>
    <w:rsid w:val="00A3462E"/>
    <w:rsid w:val="00A347A7"/>
    <w:rsid w:val="00A35D9A"/>
    <w:rsid w:val="00A363EA"/>
    <w:rsid w:val="00A37463"/>
    <w:rsid w:val="00A377EF"/>
    <w:rsid w:val="00A37FA4"/>
    <w:rsid w:val="00A42BCF"/>
    <w:rsid w:val="00A42FCF"/>
    <w:rsid w:val="00A43B12"/>
    <w:rsid w:val="00A4416F"/>
    <w:rsid w:val="00A44C1B"/>
    <w:rsid w:val="00A44CE2"/>
    <w:rsid w:val="00A46451"/>
    <w:rsid w:val="00A47682"/>
    <w:rsid w:val="00A501B6"/>
    <w:rsid w:val="00A506E5"/>
    <w:rsid w:val="00A510F2"/>
    <w:rsid w:val="00A5204C"/>
    <w:rsid w:val="00A52DB5"/>
    <w:rsid w:val="00A52E29"/>
    <w:rsid w:val="00A54329"/>
    <w:rsid w:val="00A556AD"/>
    <w:rsid w:val="00A55802"/>
    <w:rsid w:val="00A559D9"/>
    <w:rsid w:val="00A5677A"/>
    <w:rsid w:val="00A61A8C"/>
    <w:rsid w:val="00A61B73"/>
    <w:rsid w:val="00A632FA"/>
    <w:rsid w:val="00A63A88"/>
    <w:rsid w:val="00A647F7"/>
    <w:rsid w:val="00A65411"/>
    <w:rsid w:val="00A65719"/>
    <w:rsid w:val="00A659F5"/>
    <w:rsid w:val="00A671E6"/>
    <w:rsid w:val="00A70187"/>
    <w:rsid w:val="00A72C55"/>
    <w:rsid w:val="00A74B91"/>
    <w:rsid w:val="00A7699A"/>
    <w:rsid w:val="00A77301"/>
    <w:rsid w:val="00A8248A"/>
    <w:rsid w:val="00A83909"/>
    <w:rsid w:val="00A848F2"/>
    <w:rsid w:val="00A84F36"/>
    <w:rsid w:val="00A85099"/>
    <w:rsid w:val="00A85585"/>
    <w:rsid w:val="00A91021"/>
    <w:rsid w:val="00A91167"/>
    <w:rsid w:val="00A91993"/>
    <w:rsid w:val="00A93E7E"/>
    <w:rsid w:val="00A94567"/>
    <w:rsid w:val="00A948A2"/>
    <w:rsid w:val="00A957EC"/>
    <w:rsid w:val="00A97C7F"/>
    <w:rsid w:val="00AA0DD8"/>
    <w:rsid w:val="00AA123A"/>
    <w:rsid w:val="00AA178A"/>
    <w:rsid w:val="00AA197F"/>
    <w:rsid w:val="00AA1CCF"/>
    <w:rsid w:val="00AA2562"/>
    <w:rsid w:val="00AA2E46"/>
    <w:rsid w:val="00AA38AE"/>
    <w:rsid w:val="00AA4E8A"/>
    <w:rsid w:val="00AA5C90"/>
    <w:rsid w:val="00AA5E86"/>
    <w:rsid w:val="00AA716B"/>
    <w:rsid w:val="00AA76D3"/>
    <w:rsid w:val="00AA78FB"/>
    <w:rsid w:val="00AA7A88"/>
    <w:rsid w:val="00AB1198"/>
    <w:rsid w:val="00AB23CC"/>
    <w:rsid w:val="00AB2C9A"/>
    <w:rsid w:val="00AB2F43"/>
    <w:rsid w:val="00AB3E82"/>
    <w:rsid w:val="00AB4B58"/>
    <w:rsid w:val="00AB633F"/>
    <w:rsid w:val="00AB6346"/>
    <w:rsid w:val="00AB6487"/>
    <w:rsid w:val="00AB6C24"/>
    <w:rsid w:val="00AC053E"/>
    <w:rsid w:val="00AC152B"/>
    <w:rsid w:val="00AC1E8D"/>
    <w:rsid w:val="00AC3324"/>
    <w:rsid w:val="00AC34A3"/>
    <w:rsid w:val="00AC5A51"/>
    <w:rsid w:val="00AC5E95"/>
    <w:rsid w:val="00AC634E"/>
    <w:rsid w:val="00AC6B17"/>
    <w:rsid w:val="00AC78A2"/>
    <w:rsid w:val="00AD0A53"/>
    <w:rsid w:val="00AD1110"/>
    <w:rsid w:val="00AD184B"/>
    <w:rsid w:val="00AD3E2B"/>
    <w:rsid w:val="00AD4951"/>
    <w:rsid w:val="00AD4CFC"/>
    <w:rsid w:val="00AD4EC8"/>
    <w:rsid w:val="00AD6C2A"/>
    <w:rsid w:val="00AD7684"/>
    <w:rsid w:val="00AE0CA6"/>
    <w:rsid w:val="00AE102C"/>
    <w:rsid w:val="00AE15E6"/>
    <w:rsid w:val="00AE19EF"/>
    <w:rsid w:val="00AE1A06"/>
    <w:rsid w:val="00AE2176"/>
    <w:rsid w:val="00AE3340"/>
    <w:rsid w:val="00AE377E"/>
    <w:rsid w:val="00AE3C40"/>
    <w:rsid w:val="00AE425D"/>
    <w:rsid w:val="00AE4764"/>
    <w:rsid w:val="00AE4CCD"/>
    <w:rsid w:val="00AE4D58"/>
    <w:rsid w:val="00AE6CB5"/>
    <w:rsid w:val="00AE7DF2"/>
    <w:rsid w:val="00AF0170"/>
    <w:rsid w:val="00AF0453"/>
    <w:rsid w:val="00AF046D"/>
    <w:rsid w:val="00AF082A"/>
    <w:rsid w:val="00AF11AD"/>
    <w:rsid w:val="00AF1A2C"/>
    <w:rsid w:val="00AF1E0D"/>
    <w:rsid w:val="00AF23E6"/>
    <w:rsid w:val="00AF2590"/>
    <w:rsid w:val="00AF3144"/>
    <w:rsid w:val="00AF431F"/>
    <w:rsid w:val="00AF45E0"/>
    <w:rsid w:val="00AF482D"/>
    <w:rsid w:val="00AF5414"/>
    <w:rsid w:val="00AF5497"/>
    <w:rsid w:val="00B0000D"/>
    <w:rsid w:val="00B00E7B"/>
    <w:rsid w:val="00B0192A"/>
    <w:rsid w:val="00B01BEF"/>
    <w:rsid w:val="00B01CEF"/>
    <w:rsid w:val="00B0288E"/>
    <w:rsid w:val="00B02BAA"/>
    <w:rsid w:val="00B02CFB"/>
    <w:rsid w:val="00B0500C"/>
    <w:rsid w:val="00B066BB"/>
    <w:rsid w:val="00B1097B"/>
    <w:rsid w:val="00B10A29"/>
    <w:rsid w:val="00B11071"/>
    <w:rsid w:val="00B11291"/>
    <w:rsid w:val="00B1134A"/>
    <w:rsid w:val="00B11AAE"/>
    <w:rsid w:val="00B151D6"/>
    <w:rsid w:val="00B160BA"/>
    <w:rsid w:val="00B16115"/>
    <w:rsid w:val="00B1650C"/>
    <w:rsid w:val="00B16C47"/>
    <w:rsid w:val="00B206E5"/>
    <w:rsid w:val="00B226B3"/>
    <w:rsid w:val="00B237ED"/>
    <w:rsid w:val="00B2421B"/>
    <w:rsid w:val="00B24ED1"/>
    <w:rsid w:val="00B2696B"/>
    <w:rsid w:val="00B26F6F"/>
    <w:rsid w:val="00B27513"/>
    <w:rsid w:val="00B30080"/>
    <w:rsid w:val="00B31A33"/>
    <w:rsid w:val="00B31DF6"/>
    <w:rsid w:val="00B33021"/>
    <w:rsid w:val="00B336B3"/>
    <w:rsid w:val="00B3553D"/>
    <w:rsid w:val="00B358D2"/>
    <w:rsid w:val="00B35C2B"/>
    <w:rsid w:val="00B3618E"/>
    <w:rsid w:val="00B37B6A"/>
    <w:rsid w:val="00B4083D"/>
    <w:rsid w:val="00B40D3E"/>
    <w:rsid w:val="00B41A55"/>
    <w:rsid w:val="00B41F19"/>
    <w:rsid w:val="00B42449"/>
    <w:rsid w:val="00B42714"/>
    <w:rsid w:val="00B42980"/>
    <w:rsid w:val="00B42E95"/>
    <w:rsid w:val="00B430C3"/>
    <w:rsid w:val="00B4358F"/>
    <w:rsid w:val="00B447F0"/>
    <w:rsid w:val="00B45796"/>
    <w:rsid w:val="00B457F1"/>
    <w:rsid w:val="00B45ECD"/>
    <w:rsid w:val="00B462D3"/>
    <w:rsid w:val="00B462D5"/>
    <w:rsid w:val="00B52021"/>
    <w:rsid w:val="00B52036"/>
    <w:rsid w:val="00B52E24"/>
    <w:rsid w:val="00B53795"/>
    <w:rsid w:val="00B53C37"/>
    <w:rsid w:val="00B5469B"/>
    <w:rsid w:val="00B54A48"/>
    <w:rsid w:val="00B555C6"/>
    <w:rsid w:val="00B55E93"/>
    <w:rsid w:val="00B61184"/>
    <w:rsid w:val="00B62C5D"/>
    <w:rsid w:val="00B6328A"/>
    <w:rsid w:val="00B63BB9"/>
    <w:rsid w:val="00B640F9"/>
    <w:rsid w:val="00B643D2"/>
    <w:rsid w:val="00B6495C"/>
    <w:rsid w:val="00B64D91"/>
    <w:rsid w:val="00B652A4"/>
    <w:rsid w:val="00B65D95"/>
    <w:rsid w:val="00B66784"/>
    <w:rsid w:val="00B66CCF"/>
    <w:rsid w:val="00B67018"/>
    <w:rsid w:val="00B71D0B"/>
    <w:rsid w:val="00B72095"/>
    <w:rsid w:val="00B72E63"/>
    <w:rsid w:val="00B72ED4"/>
    <w:rsid w:val="00B73D74"/>
    <w:rsid w:val="00B75A60"/>
    <w:rsid w:val="00B76C24"/>
    <w:rsid w:val="00B76CD9"/>
    <w:rsid w:val="00B808AC"/>
    <w:rsid w:val="00B8155F"/>
    <w:rsid w:val="00B82DC8"/>
    <w:rsid w:val="00B84994"/>
    <w:rsid w:val="00B87506"/>
    <w:rsid w:val="00B93527"/>
    <w:rsid w:val="00B93C70"/>
    <w:rsid w:val="00B95ACA"/>
    <w:rsid w:val="00B95DB8"/>
    <w:rsid w:val="00B97D3C"/>
    <w:rsid w:val="00B97E8F"/>
    <w:rsid w:val="00BA046C"/>
    <w:rsid w:val="00BA073F"/>
    <w:rsid w:val="00BA0C97"/>
    <w:rsid w:val="00BA2273"/>
    <w:rsid w:val="00BA2EFA"/>
    <w:rsid w:val="00BA4C2E"/>
    <w:rsid w:val="00BA6403"/>
    <w:rsid w:val="00BA7157"/>
    <w:rsid w:val="00BA7274"/>
    <w:rsid w:val="00BB16C2"/>
    <w:rsid w:val="00BB1D28"/>
    <w:rsid w:val="00BB2172"/>
    <w:rsid w:val="00BB23BA"/>
    <w:rsid w:val="00BB3388"/>
    <w:rsid w:val="00BB3E63"/>
    <w:rsid w:val="00BB6B56"/>
    <w:rsid w:val="00BC05D3"/>
    <w:rsid w:val="00BC090F"/>
    <w:rsid w:val="00BC1C3A"/>
    <w:rsid w:val="00BC3C00"/>
    <w:rsid w:val="00BC4B4E"/>
    <w:rsid w:val="00BC528D"/>
    <w:rsid w:val="00BC5486"/>
    <w:rsid w:val="00BC59F9"/>
    <w:rsid w:val="00BC6804"/>
    <w:rsid w:val="00BD03AE"/>
    <w:rsid w:val="00BD2BBC"/>
    <w:rsid w:val="00BD30CE"/>
    <w:rsid w:val="00BD3898"/>
    <w:rsid w:val="00BD3C21"/>
    <w:rsid w:val="00BD5605"/>
    <w:rsid w:val="00BD67C7"/>
    <w:rsid w:val="00BD745C"/>
    <w:rsid w:val="00BD7492"/>
    <w:rsid w:val="00BD7DAA"/>
    <w:rsid w:val="00BE001A"/>
    <w:rsid w:val="00BE01E8"/>
    <w:rsid w:val="00BE1B92"/>
    <w:rsid w:val="00BE1BDF"/>
    <w:rsid w:val="00BE3901"/>
    <w:rsid w:val="00BE3A55"/>
    <w:rsid w:val="00BE47CA"/>
    <w:rsid w:val="00BE6349"/>
    <w:rsid w:val="00BE78B1"/>
    <w:rsid w:val="00BE78E1"/>
    <w:rsid w:val="00BE7D3B"/>
    <w:rsid w:val="00BF07F7"/>
    <w:rsid w:val="00BF18A2"/>
    <w:rsid w:val="00BF1FD8"/>
    <w:rsid w:val="00BF234D"/>
    <w:rsid w:val="00BF290F"/>
    <w:rsid w:val="00BF2E3C"/>
    <w:rsid w:val="00BF2E89"/>
    <w:rsid w:val="00BF5D90"/>
    <w:rsid w:val="00BF63DA"/>
    <w:rsid w:val="00BF786A"/>
    <w:rsid w:val="00BF78DE"/>
    <w:rsid w:val="00C002BB"/>
    <w:rsid w:val="00C0063D"/>
    <w:rsid w:val="00C00FD7"/>
    <w:rsid w:val="00C01A29"/>
    <w:rsid w:val="00C01EBD"/>
    <w:rsid w:val="00C02114"/>
    <w:rsid w:val="00C0217C"/>
    <w:rsid w:val="00C0442E"/>
    <w:rsid w:val="00C04B0E"/>
    <w:rsid w:val="00C04B65"/>
    <w:rsid w:val="00C06182"/>
    <w:rsid w:val="00C073EB"/>
    <w:rsid w:val="00C07D3F"/>
    <w:rsid w:val="00C10C3D"/>
    <w:rsid w:val="00C10DB4"/>
    <w:rsid w:val="00C11B94"/>
    <w:rsid w:val="00C11D3B"/>
    <w:rsid w:val="00C127E5"/>
    <w:rsid w:val="00C12DF4"/>
    <w:rsid w:val="00C1318F"/>
    <w:rsid w:val="00C1416A"/>
    <w:rsid w:val="00C161FC"/>
    <w:rsid w:val="00C17070"/>
    <w:rsid w:val="00C17A8D"/>
    <w:rsid w:val="00C21F42"/>
    <w:rsid w:val="00C231EE"/>
    <w:rsid w:val="00C24581"/>
    <w:rsid w:val="00C24BAD"/>
    <w:rsid w:val="00C252B8"/>
    <w:rsid w:val="00C25B74"/>
    <w:rsid w:val="00C263AC"/>
    <w:rsid w:val="00C306EB"/>
    <w:rsid w:val="00C3396D"/>
    <w:rsid w:val="00C33AE7"/>
    <w:rsid w:val="00C33DB6"/>
    <w:rsid w:val="00C3424B"/>
    <w:rsid w:val="00C34DDB"/>
    <w:rsid w:val="00C351DE"/>
    <w:rsid w:val="00C35B38"/>
    <w:rsid w:val="00C36379"/>
    <w:rsid w:val="00C3733F"/>
    <w:rsid w:val="00C40949"/>
    <w:rsid w:val="00C419A9"/>
    <w:rsid w:val="00C4288F"/>
    <w:rsid w:val="00C429F8"/>
    <w:rsid w:val="00C43709"/>
    <w:rsid w:val="00C43D1C"/>
    <w:rsid w:val="00C44D69"/>
    <w:rsid w:val="00C45135"/>
    <w:rsid w:val="00C46096"/>
    <w:rsid w:val="00C467F0"/>
    <w:rsid w:val="00C50F6E"/>
    <w:rsid w:val="00C53136"/>
    <w:rsid w:val="00C55437"/>
    <w:rsid w:val="00C57BC7"/>
    <w:rsid w:val="00C601B7"/>
    <w:rsid w:val="00C60DA8"/>
    <w:rsid w:val="00C61643"/>
    <w:rsid w:val="00C61C87"/>
    <w:rsid w:val="00C62837"/>
    <w:rsid w:val="00C63104"/>
    <w:rsid w:val="00C6693E"/>
    <w:rsid w:val="00C66D4A"/>
    <w:rsid w:val="00C674A3"/>
    <w:rsid w:val="00C67890"/>
    <w:rsid w:val="00C705BF"/>
    <w:rsid w:val="00C72149"/>
    <w:rsid w:val="00C72BFD"/>
    <w:rsid w:val="00C735F0"/>
    <w:rsid w:val="00C738D4"/>
    <w:rsid w:val="00C74F90"/>
    <w:rsid w:val="00C76204"/>
    <w:rsid w:val="00C7621A"/>
    <w:rsid w:val="00C7641C"/>
    <w:rsid w:val="00C77308"/>
    <w:rsid w:val="00C7745D"/>
    <w:rsid w:val="00C80114"/>
    <w:rsid w:val="00C80964"/>
    <w:rsid w:val="00C80E43"/>
    <w:rsid w:val="00C83F96"/>
    <w:rsid w:val="00C842B2"/>
    <w:rsid w:val="00C84633"/>
    <w:rsid w:val="00C84A5C"/>
    <w:rsid w:val="00C87150"/>
    <w:rsid w:val="00C91E1C"/>
    <w:rsid w:val="00C91FE2"/>
    <w:rsid w:val="00C92E5B"/>
    <w:rsid w:val="00C93A73"/>
    <w:rsid w:val="00C94C4C"/>
    <w:rsid w:val="00C94D34"/>
    <w:rsid w:val="00C952EC"/>
    <w:rsid w:val="00C956DC"/>
    <w:rsid w:val="00C96343"/>
    <w:rsid w:val="00C9692B"/>
    <w:rsid w:val="00C96B70"/>
    <w:rsid w:val="00C96FF1"/>
    <w:rsid w:val="00C97CAC"/>
    <w:rsid w:val="00CA0859"/>
    <w:rsid w:val="00CA0C69"/>
    <w:rsid w:val="00CA1462"/>
    <w:rsid w:val="00CA3383"/>
    <w:rsid w:val="00CA3419"/>
    <w:rsid w:val="00CA3725"/>
    <w:rsid w:val="00CA3BE9"/>
    <w:rsid w:val="00CA52D2"/>
    <w:rsid w:val="00CA5EC8"/>
    <w:rsid w:val="00CA7560"/>
    <w:rsid w:val="00CB34A5"/>
    <w:rsid w:val="00CB53E1"/>
    <w:rsid w:val="00CB6740"/>
    <w:rsid w:val="00CB755D"/>
    <w:rsid w:val="00CC490E"/>
    <w:rsid w:val="00CC4F7B"/>
    <w:rsid w:val="00CC7EA7"/>
    <w:rsid w:val="00CC7F54"/>
    <w:rsid w:val="00CD1EF2"/>
    <w:rsid w:val="00CD20FF"/>
    <w:rsid w:val="00CD25F3"/>
    <w:rsid w:val="00CD3286"/>
    <w:rsid w:val="00CD3E4E"/>
    <w:rsid w:val="00CD6AA1"/>
    <w:rsid w:val="00CD7632"/>
    <w:rsid w:val="00CD77B5"/>
    <w:rsid w:val="00CD7EF8"/>
    <w:rsid w:val="00CE0BF0"/>
    <w:rsid w:val="00CE198B"/>
    <w:rsid w:val="00CE2B50"/>
    <w:rsid w:val="00CE2D6F"/>
    <w:rsid w:val="00CE3427"/>
    <w:rsid w:val="00CE3F76"/>
    <w:rsid w:val="00CE4770"/>
    <w:rsid w:val="00CE4A85"/>
    <w:rsid w:val="00CE4C95"/>
    <w:rsid w:val="00CE4D72"/>
    <w:rsid w:val="00CE548F"/>
    <w:rsid w:val="00CE5F94"/>
    <w:rsid w:val="00CE5FE4"/>
    <w:rsid w:val="00CE6FDE"/>
    <w:rsid w:val="00CE73E3"/>
    <w:rsid w:val="00CF0AB1"/>
    <w:rsid w:val="00CF21B4"/>
    <w:rsid w:val="00CF5236"/>
    <w:rsid w:val="00CF63C3"/>
    <w:rsid w:val="00CF64D6"/>
    <w:rsid w:val="00CF6AAF"/>
    <w:rsid w:val="00D019EB"/>
    <w:rsid w:val="00D01A97"/>
    <w:rsid w:val="00D01F8C"/>
    <w:rsid w:val="00D02A62"/>
    <w:rsid w:val="00D036A2"/>
    <w:rsid w:val="00D046BD"/>
    <w:rsid w:val="00D05284"/>
    <w:rsid w:val="00D0650A"/>
    <w:rsid w:val="00D06ED1"/>
    <w:rsid w:val="00D07AFD"/>
    <w:rsid w:val="00D07DD4"/>
    <w:rsid w:val="00D10760"/>
    <w:rsid w:val="00D120D1"/>
    <w:rsid w:val="00D12300"/>
    <w:rsid w:val="00D1279D"/>
    <w:rsid w:val="00D1388D"/>
    <w:rsid w:val="00D13891"/>
    <w:rsid w:val="00D141C1"/>
    <w:rsid w:val="00D16ABE"/>
    <w:rsid w:val="00D17E2D"/>
    <w:rsid w:val="00D2016C"/>
    <w:rsid w:val="00D20E38"/>
    <w:rsid w:val="00D229FE"/>
    <w:rsid w:val="00D23770"/>
    <w:rsid w:val="00D23900"/>
    <w:rsid w:val="00D26374"/>
    <w:rsid w:val="00D31B6D"/>
    <w:rsid w:val="00D31FAB"/>
    <w:rsid w:val="00D31FF7"/>
    <w:rsid w:val="00D3290B"/>
    <w:rsid w:val="00D32E7A"/>
    <w:rsid w:val="00D33814"/>
    <w:rsid w:val="00D3392D"/>
    <w:rsid w:val="00D34C71"/>
    <w:rsid w:val="00D350AE"/>
    <w:rsid w:val="00D35122"/>
    <w:rsid w:val="00D352BE"/>
    <w:rsid w:val="00D356A2"/>
    <w:rsid w:val="00D35A24"/>
    <w:rsid w:val="00D35FB9"/>
    <w:rsid w:val="00D36454"/>
    <w:rsid w:val="00D40310"/>
    <w:rsid w:val="00D405C8"/>
    <w:rsid w:val="00D40678"/>
    <w:rsid w:val="00D40C28"/>
    <w:rsid w:val="00D41203"/>
    <w:rsid w:val="00D415FF"/>
    <w:rsid w:val="00D416AD"/>
    <w:rsid w:val="00D416F0"/>
    <w:rsid w:val="00D421F3"/>
    <w:rsid w:val="00D4229F"/>
    <w:rsid w:val="00D42F49"/>
    <w:rsid w:val="00D43462"/>
    <w:rsid w:val="00D43ECC"/>
    <w:rsid w:val="00D450EB"/>
    <w:rsid w:val="00D458AD"/>
    <w:rsid w:val="00D46CA6"/>
    <w:rsid w:val="00D473BD"/>
    <w:rsid w:val="00D504FD"/>
    <w:rsid w:val="00D50588"/>
    <w:rsid w:val="00D52BA9"/>
    <w:rsid w:val="00D5407D"/>
    <w:rsid w:val="00D54A30"/>
    <w:rsid w:val="00D55AB3"/>
    <w:rsid w:val="00D55CBA"/>
    <w:rsid w:val="00D55D95"/>
    <w:rsid w:val="00D56AF9"/>
    <w:rsid w:val="00D6087C"/>
    <w:rsid w:val="00D60DEC"/>
    <w:rsid w:val="00D612F3"/>
    <w:rsid w:val="00D6140F"/>
    <w:rsid w:val="00D62615"/>
    <w:rsid w:val="00D634E2"/>
    <w:rsid w:val="00D64962"/>
    <w:rsid w:val="00D65187"/>
    <w:rsid w:val="00D65422"/>
    <w:rsid w:val="00D662FB"/>
    <w:rsid w:val="00D6636C"/>
    <w:rsid w:val="00D67B17"/>
    <w:rsid w:val="00D67BC1"/>
    <w:rsid w:val="00D71484"/>
    <w:rsid w:val="00D748FB"/>
    <w:rsid w:val="00D74981"/>
    <w:rsid w:val="00D74B8B"/>
    <w:rsid w:val="00D74D42"/>
    <w:rsid w:val="00D74F7E"/>
    <w:rsid w:val="00D75506"/>
    <w:rsid w:val="00D75696"/>
    <w:rsid w:val="00D76335"/>
    <w:rsid w:val="00D777F3"/>
    <w:rsid w:val="00D8131D"/>
    <w:rsid w:val="00D82FE8"/>
    <w:rsid w:val="00D83267"/>
    <w:rsid w:val="00D837EB"/>
    <w:rsid w:val="00D84200"/>
    <w:rsid w:val="00D8451E"/>
    <w:rsid w:val="00D850E1"/>
    <w:rsid w:val="00D8512D"/>
    <w:rsid w:val="00D875EA"/>
    <w:rsid w:val="00D915D8"/>
    <w:rsid w:val="00D9192C"/>
    <w:rsid w:val="00D92D96"/>
    <w:rsid w:val="00D936CE"/>
    <w:rsid w:val="00D93ED5"/>
    <w:rsid w:val="00D942EF"/>
    <w:rsid w:val="00D9602B"/>
    <w:rsid w:val="00D9638A"/>
    <w:rsid w:val="00DA0B89"/>
    <w:rsid w:val="00DA3B31"/>
    <w:rsid w:val="00DA578A"/>
    <w:rsid w:val="00DA6143"/>
    <w:rsid w:val="00DA716C"/>
    <w:rsid w:val="00DA782D"/>
    <w:rsid w:val="00DB0094"/>
    <w:rsid w:val="00DB009F"/>
    <w:rsid w:val="00DB1255"/>
    <w:rsid w:val="00DB2804"/>
    <w:rsid w:val="00DB283E"/>
    <w:rsid w:val="00DB2BB6"/>
    <w:rsid w:val="00DB2C4F"/>
    <w:rsid w:val="00DB2FB3"/>
    <w:rsid w:val="00DB364D"/>
    <w:rsid w:val="00DB5B06"/>
    <w:rsid w:val="00DB6F8D"/>
    <w:rsid w:val="00DC0104"/>
    <w:rsid w:val="00DC2042"/>
    <w:rsid w:val="00DC3E36"/>
    <w:rsid w:val="00DC408D"/>
    <w:rsid w:val="00DC58CF"/>
    <w:rsid w:val="00DC5948"/>
    <w:rsid w:val="00DC67E8"/>
    <w:rsid w:val="00DC7E24"/>
    <w:rsid w:val="00DD13A8"/>
    <w:rsid w:val="00DD21C9"/>
    <w:rsid w:val="00DD25BB"/>
    <w:rsid w:val="00DD2898"/>
    <w:rsid w:val="00DD2BC2"/>
    <w:rsid w:val="00DD3782"/>
    <w:rsid w:val="00DD787B"/>
    <w:rsid w:val="00DE03FF"/>
    <w:rsid w:val="00DE0CF1"/>
    <w:rsid w:val="00DE0D26"/>
    <w:rsid w:val="00DE1159"/>
    <w:rsid w:val="00DE12CD"/>
    <w:rsid w:val="00DE1971"/>
    <w:rsid w:val="00DE375C"/>
    <w:rsid w:val="00DE4794"/>
    <w:rsid w:val="00DE47C5"/>
    <w:rsid w:val="00DE4CE6"/>
    <w:rsid w:val="00DE4F59"/>
    <w:rsid w:val="00DE6A63"/>
    <w:rsid w:val="00DE6F0E"/>
    <w:rsid w:val="00DE79F4"/>
    <w:rsid w:val="00DF040C"/>
    <w:rsid w:val="00DF1567"/>
    <w:rsid w:val="00DF23A7"/>
    <w:rsid w:val="00DF2577"/>
    <w:rsid w:val="00DF2CEA"/>
    <w:rsid w:val="00DF2DC1"/>
    <w:rsid w:val="00DF353B"/>
    <w:rsid w:val="00DF4274"/>
    <w:rsid w:val="00DF43F5"/>
    <w:rsid w:val="00DF44CD"/>
    <w:rsid w:val="00DF526A"/>
    <w:rsid w:val="00DF62B0"/>
    <w:rsid w:val="00DF6778"/>
    <w:rsid w:val="00DF7F34"/>
    <w:rsid w:val="00E00C6E"/>
    <w:rsid w:val="00E01702"/>
    <w:rsid w:val="00E020E1"/>
    <w:rsid w:val="00E02389"/>
    <w:rsid w:val="00E02685"/>
    <w:rsid w:val="00E027D0"/>
    <w:rsid w:val="00E03426"/>
    <w:rsid w:val="00E03D73"/>
    <w:rsid w:val="00E03ED9"/>
    <w:rsid w:val="00E05010"/>
    <w:rsid w:val="00E051FB"/>
    <w:rsid w:val="00E069FF"/>
    <w:rsid w:val="00E06ACB"/>
    <w:rsid w:val="00E07157"/>
    <w:rsid w:val="00E07F80"/>
    <w:rsid w:val="00E11763"/>
    <w:rsid w:val="00E11E0F"/>
    <w:rsid w:val="00E1277E"/>
    <w:rsid w:val="00E135C4"/>
    <w:rsid w:val="00E13820"/>
    <w:rsid w:val="00E13888"/>
    <w:rsid w:val="00E13C41"/>
    <w:rsid w:val="00E15C67"/>
    <w:rsid w:val="00E16063"/>
    <w:rsid w:val="00E161DB"/>
    <w:rsid w:val="00E16237"/>
    <w:rsid w:val="00E16CBF"/>
    <w:rsid w:val="00E17742"/>
    <w:rsid w:val="00E17857"/>
    <w:rsid w:val="00E1793F"/>
    <w:rsid w:val="00E17DB2"/>
    <w:rsid w:val="00E217E3"/>
    <w:rsid w:val="00E21BB8"/>
    <w:rsid w:val="00E2258E"/>
    <w:rsid w:val="00E23856"/>
    <w:rsid w:val="00E23967"/>
    <w:rsid w:val="00E24596"/>
    <w:rsid w:val="00E24E71"/>
    <w:rsid w:val="00E26041"/>
    <w:rsid w:val="00E27804"/>
    <w:rsid w:val="00E27C3A"/>
    <w:rsid w:val="00E30550"/>
    <w:rsid w:val="00E3317A"/>
    <w:rsid w:val="00E336EB"/>
    <w:rsid w:val="00E34161"/>
    <w:rsid w:val="00E348B2"/>
    <w:rsid w:val="00E3496E"/>
    <w:rsid w:val="00E35C6C"/>
    <w:rsid w:val="00E36A78"/>
    <w:rsid w:val="00E37065"/>
    <w:rsid w:val="00E37D02"/>
    <w:rsid w:val="00E37F36"/>
    <w:rsid w:val="00E4111C"/>
    <w:rsid w:val="00E4130F"/>
    <w:rsid w:val="00E41D5D"/>
    <w:rsid w:val="00E43821"/>
    <w:rsid w:val="00E43EEF"/>
    <w:rsid w:val="00E44662"/>
    <w:rsid w:val="00E44838"/>
    <w:rsid w:val="00E45AEF"/>
    <w:rsid w:val="00E46915"/>
    <w:rsid w:val="00E4742A"/>
    <w:rsid w:val="00E4762F"/>
    <w:rsid w:val="00E50425"/>
    <w:rsid w:val="00E51589"/>
    <w:rsid w:val="00E52121"/>
    <w:rsid w:val="00E52933"/>
    <w:rsid w:val="00E544FE"/>
    <w:rsid w:val="00E55EED"/>
    <w:rsid w:val="00E56110"/>
    <w:rsid w:val="00E562AC"/>
    <w:rsid w:val="00E56ECD"/>
    <w:rsid w:val="00E572CB"/>
    <w:rsid w:val="00E57C6E"/>
    <w:rsid w:val="00E60589"/>
    <w:rsid w:val="00E61B8A"/>
    <w:rsid w:val="00E62FF6"/>
    <w:rsid w:val="00E639AD"/>
    <w:rsid w:val="00E64651"/>
    <w:rsid w:val="00E66FFA"/>
    <w:rsid w:val="00E671B1"/>
    <w:rsid w:val="00E6762C"/>
    <w:rsid w:val="00E7025E"/>
    <w:rsid w:val="00E70F5E"/>
    <w:rsid w:val="00E715E6"/>
    <w:rsid w:val="00E72A40"/>
    <w:rsid w:val="00E7303F"/>
    <w:rsid w:val="00E7435D"/>
    <w:rsid w:val="00E756DE"/>
    <w:rsid w:val="00E7591A"/>
    <w:rsid w:val="00E7598E"/>
    <w:rsid w:val="00E75EA3"/>
    <w:rsid w:val="00E75F91"/>
    <w:rsid w:val="00E7655A"/>
    <w:rsid w:val="00E76BB3"/>
    <w:rsid w:val="00E774DB"/>
    <w:rsid w:val="00E777C3"/>
    <w:rsid w:val="00E77DE2"/>
    <w:rsid w:val="00E8033F"/>
    <w:rsid w:val="00E8086F"/>
    <w:rsid w:val="00E83CB6"/>
    <w:rsid w:val="00E84783"/>
    <w:rsid w:val="00E86431"/>
    <w:rsid w:val="00E869EB"/>
    <w:rsid w:val="00E86B0F"/>
    <w:rsid w:val="00E86D0E"/>
    <w:rsid w:val="00E905FB"/>
    <w:rsid w:val="00E92ACB"/>
    <w:rsid w:val="00E93701"/>
    <w:rsid w:val="00E93EB8"/>
    <w:rsid w:val="00E94253"/>
    <w:rsid w:val="00E9492B"/>
    <w:rsid w:val="00E952CF"/>
    <w:rsid w:val="00E959D3"/>
    <w:rsid w:val="00E95EE9"/>
    <w:rsid w:val="00E95F44"/>
    <w:rsid w:val="00E962E9"/>
    <w:rsid w:val="00E96C61"/>
    <w:rsid w:val="00EA0D36"/>
    <w:rsid w:val="00EA1998"/>
    <w:rsid w:val="00EA1B7F"/>
    <w:rsid w:val="00EA2A0D"/>
    <w:rsid w:val="00EA2E2E"/>
    <w:rsid w:val="00EA2E84"/>
    <w:rsid w:val="00EA335A"/>
    <w:rsid w:val="00EA413D"/>
    <w:rsid w:val="00EA600B"/>
    <w:rsid w:val="00EA7041"/>
    <w:rsid w:val="00EB04BA"/>
    <w:rsid w:val="00EB10F0"/>
    <w:rsid w:val="00EB26FC"/>
    <w:rsid w:val="00EB2D02"/>
    <w:rsid w:val="00EB2EB5"/>
    <w:rsid w:val="00EB330C"/>
    <w:rsid w:val="00EB548E"/>
    <w:rsid w:val="00EB5DC1"/>
    <w:rsid w:val="00EB6634"/>
    <w:rsid w:val="00EC08FB"/>
    <w:rsid w:val="00EC1E0E"/>
    <w:rsid w:val="00EC4EE0"/>
    <w:rsid w:val="00EC51C3"/>
    <w:rsid w:val="00EC6A5E"/>
    <w:rsid w:val="00EC6EC7"/>
    <w:rsid w:val="00EC7090"/>
    <w:rsid w:val="00ED0A8C"/>
    <w:rsid w:val="00ED2AE4"/>
    <w:rsid w:val="00ED2D9B"/>
    <w:rsid w:val="00ED348F"/>
    <w:rsid w:val="00ED472C"/>
    <w:rsid w:val="00ED6314"/>
    <w:rsid w:val="00ED7E86"/>
    <w:rsid w:val="00EE2489"/>
    <w:rsid w:val="00EE2D2C"/>
    <w:rsid w:val="00EE2EBD"/>
    <w:rsid w:val="00EE314A"/>
    <w:rsid w:val="00EE33CB"/>
    <w:rsid w:val="00EE382E"/>
    <w:rsid w:val="00EE4907"/>
    <w:rsid w:val="00EE4974"/>
    <w:rsid w:val="00EE558F"/>
    <w:rsid w:val="00EE5893"/>
    <w:rsid w:val="00EE684A"/>
    <w:rsid w:val="00EE6CD4"/>
    <w:rsid w:val="00EE6D56"/>
    <w:rsid w:val="00EE7102"/>
    <w:rsid w:val="00EE78F6"/>
    <w:rsid w:val="00EE7E19"/>
    <w:rsid w:val="00EF0084"/>
    <w:rsid w:val="00EF1079"/>
    <w:rsid w:val="00EF1B7D"/>
    <w:rsid w:val="00EF3F06"/>
    <w:rsid w:val="00EF3FF4"/>
    <w:rsid w:val="00EF4EE1"/>
    <w:rsid w:val="00EF7E32"/>
    <w:rsid w:val="00F0056A"/>
    <w:rsid w:val="00F01890"/>
    <w:rsid w:val="00F01919"/>
    <w:rsid w:val="00F01B81"/>
    <w:rsid w:val="00F0215A"/>
    <w:rsid w:val="00F02842"/>
    <w:rsid w:val="00F02C76"/>
    <w:rsid w:val="00F0338D"/>
    <w:rsid w:val="00F04330"/>
    <w:rsid w:val="00F05112"/>
    <w:rsid w:val="00F05691"/>
    <w:rsid w:val="00F063F1"/>
    <w:rsid w:val="00F06999"/>
    <w:rsid w:val="00F07D11"/>
    <w:rsid w:val="00F1015D"/>
    <w:rsid w:val="00F12FEA"/>
    <w:rsid w:val="00F13630"/>
    <w:rsid w:val="00F13785"/>
    <w:rsid w:val="00F145B8"/>
    <w:rsid w:val="00F14FEA"/>
    <w:rsid w:val="00F16124"/>
    <w:rsid w:val="00F16839"/>
    <w:rsid w:val="00F173F8"/>
    <w:rsid w:val="00F17730"/>
    <w:rsid w:val="00F17E3D"/>
    <w:rsid w:val="00F21560"/>
    <w:rsid w:val="00F219B1"/>
    <w:rsid w:val="00F222AF"/>
    <w:rsid w:val="00F234AF"/>
    <w:rsid w:val="00F234B9"/>
    <w:rsid w:val="00F23B20"/>
    <w:rsid w:val="00F23FAA"/>
    <w:rsid w:val="00F24D82"/>
    <w:rsid w:val="00F25087"/>
    <w:rsid w:val="00F25202"/>
    <w:rsid w:val="00F25D3B"/>
    <w:rsid w:val="00F261D9"/>
    <w:rsid w:val="00F26390"/>
    <w:rsid w:val="00F268CD"/>
    <w:rsid w:val="00F2737C"/>
    <w:rsid w:val="00F31371"/>
    <w:rsid w:val="00F3278D"/>
    <w:rsid w:val="00F32ED0"/>
    <w:rsid w:val="00F33343"/>
    <w:rsid w:val="00F33955"/>
    <w:rsid w:val="00F339C9"/>
    <w:rsid w:val="00F34F6A"/>
    <w:rsid w:val="00F350B8"/>
    <w:rsid w:val="00F35889"/>
    <w:rsid w:val="00F364BC"/>
    <w:rsid w:val="00F36D9F"/>
    <w:rsid w:val="00F40252"/>
    <w:rsid w:val="00F41909"/>
    <w:rsid w:val="00F4296F"/>
    <w:rsid w:val="00F4321F"/>
    <w:rsid w:val="00F438E8"/>
    <w:rsid w:val="00F45301"/>
    <w:rsid w:val="00F468A0"/>
    <w:rsid w:val="00F46A18"/>
    <w:rsid w:val="00F52023"/>
    <w:rsid w:val="00F5248F"/>
    <w:rsid w:val="00F52ABB"/>
    <w:rsid w:val="00F54AAA"/>
    <w:rsid w:val="00F57481"/>
    <w:rsid w:val="00F57D9A"/>
    <w:rsid w:val="00F603EF"/>
    <w:rsid w:val="00F610E5"/>
    <w:rsid w:val="00F6137B"/>
    <w:rsid w:val="00F62A7F"/>
    <w:rsid w:val="00F62C5A"/>
    <w:rsid w:val="00F62FA9"/>
    <w:rsid w:val="00F63518"/>
    <w:rsid w:val="00F636AD"/>
    <w:rsid w:val="00F63B8A"/>
    <w:rsid w:val="00F63ED1"/>
    <w:rsid w:val="00F6400E"/>
    <w:rsid w:val="00F65DF8"/>
    <w:rsid w:val="00F66040"/>
    <w:rsid w:val="00F66746"/>
    <w:rsid w:val="00F675F4"/>
    <w:rsid w:val="00F67965"/>
    <w:rsid w:val="00F724F1"/>
    <w:rsid w:val="00F72E18"/>
    <w:rsid w:val="00F72FAD"/>
    <w:rsid w:val="00F743ED"/>
    <w:rsid w:val="00F75233"/>
    <w:rsid w:val="00F75C2C"/>
    <w:rsid w:val="00F767D1"/>
    <w:rsid w:val="00F76BBF"/>
    <w:rsid w:val="00F77074"/>
    <w:rsid w:val="00F77620"/>
    <w:rsid w:val="00F77D22"/>
    <w:rsid w:val="00F8039A"/>
    <w:rsid w:val="00F80698"/>
    <w:rsid w:val="00F814B8"/>
    <w:rsid w:val="00F821C9"/>
    <w:rsid w:val="00F82548"/>
    <w:rsid w:val="00F8370C"/>
    <w:rsid w:val="00F83825"/>
    <w:rsid w:val="00F87035"/>
    <w:rsid w:val="00F90492"/>
    <w:rsid w:val="00F9122F"/>
    <w:rsid w:val="00F93E6A"/>
    <w:rsid w:val="00F94151"/>
    <w:rsid w:val="00F9466C"/>
    <w:rsid w:val="00F95DB5"/>
    <w:rsid w:val="00F966A4"/>
    <w:rsid w:val="00F97A1D"/>
    <w:rsid w:val="00F97C28"/>
    <w:rsid w:val="00FA0BDF"/>
    <w:rsid w:val="00FA0E1D"/>
    <w:rsid w:val="00FA1F4D"/>
    <w:rsid w:val="00FA31D4"/>
    <w:rsid w:val="00FA3FD5"/>
    <w:rsid w:val="00FA4DA2"/>
    <w:rsid w:val="00FA50F7"/>
    <w:rsid w:val="00FA7A1E"/>
    <w:rsid w:val="00FB04FF"/>
    <w:rsid w:val="00FB0753"/>
    <w:rsid w:val="00FB0F1A"/>
    <w:rsid w:val="00FB12A3"/>
    <w:rsid w:val="00FB2584"/>
    <w:rsid w:val="00FB335F"/>
    <w:rsid w:val="00FB350C"/>
    <w:rsid w:val="00FB382B"/>
    <w:rsid w:val="00FB38B8"/>
    <w:rsid w:val="00FB3C42"/>
    <w:rsid w:val="00FB489F"/>
    <w:rsid w:val="00FB4F05"/>
    <w:rsid w:val="00FB62BB"/>
    <w:rsid w:val="00FB64E2"/>
    <w:rsid w:val="00FC01D3"/>
    <w:rsid w:val="00FC0957"/>
    <w:rsid w:val="00FC14E7"/>
    <w:rsid w:val="00FC1A3F"/>
    <w:rsid w:val="00FC2FEC"/>
    <w:rsid w:val="00FC2FFE"/>
    <w:rsid w:val="00FC32A2"/>
    <w:rsid w:val="00FC3651"/>
    <w:rsid w:val="00FC413A"/>
    <w:rsid w:val="00FC4FBB"/>
    <w:rsid w:val="00FC6F1C"/>
    <w:rsid w:val="00FC71FE"/>
    <w:rsid w:val="00FC728C"/>
    <w:rsid w:val="00FD03A5"/>
    <w:rsid w:val="00FD07C9"/>
    <w:rsid w:val="00FD1D26"/>
    <w:rsid w:val="00FD2F7A"/>
    <w:rsid w:val="00FD4EBC"/>
    <w:rsid w:val="00FD4F68"/>
    <w:rsid w:val="00FD5503"/>
    <w:rsid w:val="00FD571B"/>
    <w:rsid w:val="00FD6DCE"/>
    <w:rsid w:val="00FD781D"/>
    <w:rsid w:val="00FE0711"/>
    <w:rsid w:val="00FE0714"/>
    <w:rsid w:val="00FE271F"/>
    <w:rsid w:val="00FE2D4C"/>
    <w:rsid w:val="00FE326D"/>
    <w:rsid w:val="00FE5260"/>
    <w:rsid w:val="00FE54EF"/>
    <w:rsid w:val="00FF0A63"/>
    <w:rsid w:val="00FF1025"/>
    <w:rsid w:val="00FF136C"/>
    <w:rsid w:val="00FF2310"/>
    <w:rsid w:val="00FF454F"/>
    <w:rsid w:val="00FF4964"/>
    <w:rsid w:val="00FF4988"/>
    <w:rsid w:val="00FF5115"/>
    <w:rsid w:val="00FF5599"/>
    <w:rsid w:val="00FF59EC"/>
    <w:rsid w:val="00FF636D"/>
    <w:rsid w:val="00FF66FB"/>
    <w:rsid w:val="00FF694C"/>
    <w:rsid w:val="00FF7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225E"/>
  <w15:docId w15:val="{1E1E564F-C0D5-4484-90D5-1E8824F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6A"/>
  </w:style>
  <w:style w:type="paragraph" w:styleId="1">
    <w:name w:val="heading 1"/>
    <w:basedOn w:val="a"/>
    <w:next w:val="a"/>
    <w:link w:val="10"/>
    <w:uiPriority w:val="9"/>
    <w:qFormat/>
    <w:rsid w:val="003B5264"/>
    <w:pPr>
      <w:keepNext/>
      <w:tabs>
        <w:tab w:val="num" w:pos="432"/>
      </w:tabs>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3B526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B526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3B5264"/>
    <w:pPr>
      <w:keepNext/>
      <w:spacing w:after="0" w:line="360" w:lineRule="auto"/>
      <w:outlineLvl w:val="3"/>
    </w:pPr>
    <w:rPr>
      <w:rFonts w:ascii="Times New Roman" w:eastAsia="Times New Roman" w:hAnsi="Times New Roman" w:cs="Times New Roman"/>
      <w:sz w:val="28"/>
      <w:szCs w:val="20"/>
    </w:rPr>
  </w:style>
  <w:style w:type="paragraph" w:styleId="5">
    <w:name w:val="heading 5"/>
    <w:basedOn w:val="a"/>
    <w:next w:val="a"/>
    <w:link w:val="50"/>
    <w:unhideWhenUsed/>
    <w:qFormat/>
    <w:rsid w:val="003B5264"/>
    <w:pPr>
      <w:keepNext/>
      <w:tabs>
        <w:tab w:val="num" w:pos="1008"/>
      </w:tabs>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3B52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unhideWhenUsed/>
    <w:qFormat/>
    <w:rsid w:val="003B52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64"/>
    <w:rPr>
      <w:rFonts w:ascii="Times New Roman" w:eastAsia="Times New Roman" w:hAnsi="Times New Roman" w:cs="Times New Roman"/>
      <w:sz w:val="28"/>
      <w:szCs w:val="20"/>
    </w:rPr>
  </w:style>
  <w:style w:type="character" w:customStyle="1" w:styleId="20">
    <w:name w:val="Заголовок 2 Знак"/>
    <w:basedOn w:val="a0"/>
    <w:link w:val="2"/>
    <w:rsid w:val="003B52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B526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3B5264"/>
    <w:rPr>
      <w:rFonts w:ascii="Times New Roman" w:eastAsia="Times New Roman" w:hAnsi="Times New Roman" w:cs="Times New Roman"/>
      <w:sz w:val="28"/>
      <w:szCs w:val="20"/>
    </w:rPr>
  </w:style>
  <w:style w:type="character" w:customStyle="1" w:styleId="50">
    <w:name w:val="Заголовок 5 Знак"/>
    <w:basedOn w:val="a0"/>
    <w:link w:val="5"/>
    <w:rsid w:val="003B5264"/>
    <w:rPr>
      <w:rFonts w:ascii="Times New Roman" w:eastAsia="Times New Roman" w:hAnsi="Times New Roman" w:cs="Times New Roman"/>
      <w:sz w:val="28"/>
      <w:szCs w:val="20"/>
    </w:rPr>
  </w:style>
  <w:style w:type="character" w:customStyle="1" w:styleId="60">
    <w:name w:val="Заголовок 6 Знак"/>
    <w:basedOn w:val="a0"/>
    <w:link w:val="6"/>
    <w:rsid w:val="003B5264"/>
    <w:rPr>
      <w:rFonts w:ascii="Times New Roman" w:eastAsia="Times New Roman" w:hAnsi="Times New Roman" w:cs="Times New Roman"/>
      <w:b/>
      <w:bCs/>
    </w:rPr>
  </w:style>
  <w:style w:type="character" w:customStyle="1" w:styleId="70">
    <w:name w:val="Заголовок 7 Знак"/>
    <w:basedOn w:val="a0"/>
    <w:link w:val="7"/>
    <w:uiPriority w:val="9"/>
    <w:rsid w:val="003B5264"/>
    <w:rPr>
      <w:rFonts w:asciiTheme="majorHAnsi" w:eastAsiaTheme="majorEastAsia" w:hAnsiTheme="majorHAnsi" w:cstheme="majorBidi"/>
      <w:i/>
      <w:iCs/>
      <w:color w:val="404040" w:themeColor="text1" w:themeTint="BF"/>
      <w:sz w:val="24"/>
      <w:szCs w:val="24"/>
    </w:rPr>
  </w:style>
  <w:style w:type="paragraph" w:styleId="a3">
    <w:name w:val="No Spacing"/>
    <w:aliases w:val="Ерк!н,мелкий,Обя,мой рабочий,норма,Айгерим"/>
    <w:basedOn w:val="a"/>
    <w:link w:val="a4"/>
    <w:uiPriority w:val="1"/>
    <w:qFormat/>
    <w:rsid w:val="003B5264"/>
    <w:pPr>
      <w:spacing w:after="0" w:line="240" w:lineRule="auto"/>
    </w:pPr>
    <w:rPr>
      <w:rFonts w:ascii="Calibri" w:eastAsia="Times New Roman" w:hAnsi="Calibri" w:cs="Times New Roman"/>
      <w:lang w:val="en-US" w:eastAsia="en-US" w:bidi="en-US"/>
    </w:rPr>
  </w:style>
  <w:style w:type="paragraph" w:styleId="a5">
    <w:name w:val="List Paragraph"/>
    <w:aliases w:val="2 список маркированный"/>
    <w:basedOn w:val="a"/>
    <w:link w:val="a6"/>
    <w:uiPriority w:val="34"/>
    <w:qFormat/>
    <w:rsid w:val="003B5264"/>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3B526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iPriority w:val="99"/>
    <w:qFormat/>
    <w:rsid w:val="003B526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3B526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3B5264"/>
    <w:rPr>
      <w:rFonts w:ascii="Times New Roman" w:eastAsia="Times New Roman" w:hAnsi="Times New Roman" w:cs="Times New Roman"/>
      <w:sz w:val="28"/>
      <w:szCs w:val="20"/>
    </w:rPr>
  </w:style>
  <w:style w:type="paragraph" w:styleId="ac">
    <w:name w:val="Body Text Indent"/>
    <w:basedOn w:val="a"/>
    <w:link w:val="ad"/>
    <w:rsid w:val="003B5264"/>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B5264"/>
    <w:rPr>
      <w:rFonts w:ascii="Times New Roman" w:eastAsia="Times New Roman" w:hAnsi="Times New Roman" w:cs="Times New Roman"/>
      <w:sz w:val="24"/>
      <w:szCs w:val="24"/>
    </w:rPr>
  </w:style>
  <w:style w:type="paragraph" w:styleId="21">
    <w:name w:val="Body Text 2"/>
    <w:basedOn w:val="a"/>
    <w:link w:val="22"/>
    <w:rsid w:val="003B526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B5264"/>
    <w:rPr>
      <w:rFonts w:ascii="Times New Roman" w:eastAsia="Times New Roman" w:hAnsi="Times New Roman" w:cs="Times New Roman"/>
      <w:sz w:val="24"/>
      <w:szCs w:val="24"/>
    </w:rPr>
  </w:style>
  <w:style w:type="paragraph" w:styleId="ae">
    <w:name w:val="footer"/>
    <w:basedOn w:val="a"/>
    <w:link w:val="af"/>
    <w:uiPriority w:val="99"/>
    <w:rsid w:val="003B526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3B5264"/>
    <w:rPr>
      <w:rFonts w:ascii="Times New Roman" w:eastAsia="Times New Roman" w:hAnsi="Times New Roman" w:cs="Times New Roman"/>
      <w:sz w:val="20"/>
      <w:szCs w:val="20"/>
    </w:rPr>
  </w:style>
  <w:style w:type="paragraph" w:styleId="31">
    <w:name w:val="Body Text 3"/>
    <w:basedOn w:val="a"/>
    <w:link w:val="32"/>
    <w:rsid w:val="003B52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B5264"/>
    <w:rPr>
      <w:rFonts w:ascii="Times New Roman" w:eastAsia="Times New Roman" w:hAnsi="Times New Roman" w:cs="Times New Roman"/>
      <w:sz w:val="16"/>
      <w:szCs w:val="16"/>
    </w:rPr>
  </w:style>
  <w:style w:type="character" w:styleId="af0">
    <w:name w:val="page number"/>
    <w:basedOn w:val="a0"/>
    <w:rsid w:val="003B5264"/>
  </w:style>
  <w:style w:type="paragraph" w:styleId="af1">
    <w:name w:val="Balloon Text"/>
    <w:basedOn w:val="a"/>
    <w:link w:val="af2"/>
    <w:uiPriority w:val="99"/>
    <w:semiHidden/>
    <w:unhideWhenUsed/>
    <w:rsid w:val="003B5264"/>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3B5264"/>
    <w:rPr>
      <w:rFonts w:ascii="Tahoma" w:eastAsia="Times New Roman" w:hAnsi="Tahoma" w:cs="Tahoma"/>
      <w:sz w:val="16"/>
      <w:szCs w:val="16"/>
    </w:rPr>
  </w:style>
  <w:style w:type="paragraph" w:customStyle="1" w:styleId="11">
    <w:name w:val="Абзац списка1"/>
    <w:basedOn w:val="a"/>
    <w:rsid w:val="003B5264"/>
    <w:pPr>
      <w:spacing w:after="0" w:line="240" w:lineRule="auto"/>
      <w:ind w:left="720" w:firstLine="709"/>
      <w:contextualSpacing/>
      <w:jc w:val="both"/>
    </w:pPr>
    <w:rPr>
      <w:rFonts w:ascii="Arial" w:eastAsia="Times New Roman" w:hAnsi="Arial" w:cs="Arial"/>
      <w:sz w:val="20"/>
      <w:szCs w:val="20"/>
    </w:rPr>
  </w:style>
  <w:style w:type="paragraph" w:customStyle="1" w:styleId="bodytext">
    <w:name w:val="bodytext"/>
    <w:basedOn w:val="a"/>
    <w:uiPriority w:val="99"/>
    <w:rsid w:val="003B5264"/>
    <w:pPr>
      <w:spacing w:after="0" w:line="240" w:lineRule="auto"/>
    </w:pPr>
    <w:rPr>
      <w:rFonts w:ascii="Arial" w:eastAsia="Times New Roman" w:hAnsi="Arial" w:cs="Arial"/>
      <w:sz w:val="18"/>
      <w:szCs w:val="18"/>
    </w:rPr>
  </w:style>
  <w:style w:type="character" w:customStyle="1" w:styleId="a4">
    <w:name w:val="Без интервала Знак"/>
    <w:aliases w:val="Ерк!н Знак,мелкий Знак,Обя Знак,мой рабочий Знак,норма Знак,Айгерим Знак"/>
    <w:link w:val="a3"/>
    <w:uiPriority w:val="1"/>
    <w:rsid w:val="003B5264"/>
    <w:rPr>
      <w:rFonts w:ascii="Calibri" w:eastAsia="Times New Roman" w:hAnsi="Calibri" w:cs="Times New Roman"/>
      <w:lang w:val="en-US" w:eastAsia="en-US" w:bidi="en-US"/>
    </w:rPr>
  </w:style>
  <w:style w:type="paragraph" w:customStyle="1" w:styleId="c1">
    <w:name w:val="c1"/>
    <w:basedOn w:val="a"/>
    <w:rsid w:val="003B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B5264"/>
  </w:style>
  <w:style w:type="character" w:customStyle="1" w:styleId="c4">
    <w:name w:val="c4"/>
    <w:basedOn w:val="a0"/>
    <w:rsid w:val="003B5264"/>
  </w:style>
  <w:style w:type="character" w:customStyle="1" w:styleId="c0">
    <w:name w:val="c0"/>
    <w:basedOn w:val="a0"/>
    <w:rsid w:val="003B5264"/>
  </w:style>
  <w:style w:type="paragraph" w:customStyle="1" w:styleId="c8">
    <w:name w:val="c8"/>
    <w:basedOn w:val="a"/>
    <w:rsid w:val="003B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B5264"/>
  </w:style>
  <w:style w:type="paragraph" w:customStyle="1" w:styleId="c57">
    <w:name w:val="c57"/>
    <w:basedOn w:val="a"/>
    <w:rsid w:val="003B5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3B526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rsid w:val="003B5264"/>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3B5264"/>
    <w:rPr>
      <w:rFonts w:ascii="Courier New" w:eastAsia="Times New Roman" w:hAnsi="Courier New" w:cs="Times New Roman"/>
      <w:sz w:val="20"/>
      <w:szCs w:val="20"/>
    </w:rPr>
  </w:style>
  <w:style w:type="paragraph" w:styleId="23">
    <w:name w:val="Body Text Indent 2"/>
    <w:basedOn w:val="a"/>
    <w:link w:val="24"/>
    <w:uiPriority w:val="99"/>
    <w:semiHidden/>
    <w:unhideWhenUsed/>
    <w:rsid w:val="003B526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3B5264"/>
    <w:rPr>
      <w:rFonts w:ascii="Times New Roman" w:eastAsia="Times New Roman" w:hAnsi="Times New Roman" w:cs="Times New Roman"/>
      <w:sz w:val="24"/>
      <w:szCs w:val="24"/>
    </w:rPr>
  </w:style>
  <w:style w:type="character" w:customStyle="1" w:styleId="apple-converted-space">
    <w:name w:val="apple-converted-space"/>
    <w:basedOn w:val="a0"/>
    <w:rsid w:val="003B5264"/>
  </w:style>
  <w:style w:type="character" w:styleId="af5">
    <w:name w:val="Strong"/>
    <w:basedOn w:val="a0"/>
    <w:uiPriority w:val="22"/>
    <w:qFormat/>
    <w:rsid w:val="003B5264"/>
    <w:rPr>
      <w:b/>
      <w:bCs/>
    </w:rPr>
  </w:style>
  <w:style w:type="character" w:styleId="af6">
    <w:name w:val="Emphasis"/>
    <w:basedOn w:val="a0"/>
    <w:uiPriority w:val="20"/>
    <w:qFormat/>
    <w:rsid w:val="003B5264"/>
    <w:rPr>
      <w:i/>
      <w:iCs/>
    </w:rPr>
  </w:style>
  <w:style w:type="character" w:customStyle="1" w:styleId="c6">
    <w:name w:val="c6"/>
    <w:basedOn w:val="a0"/>
    <w:rsid w:val="003B5264"/>
  </w:style>
  <w:style w:type="character" w:customStyle="1" w:styleId="c20">
    <w:name w:val="c20"/>
    <w:basedOn w:val="a0"/>
    <w:rsid w:val="003B5264"/>
  </w:style>
  <w:style w:type="paragraph" w:customStyle="1" w:styleId="c9">
    <w:name w:val="c9"/>
    <w:basedOn w:val="a"/>
    <w:semiHidden/>
    <w:rsid w:val="003B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uiPriority w:val="99"/>
    <w:semiHidden/>
    <w:rsid w:val="003B5264"/>
    <w:rPr>
      <w:rFonts w:ascii="Tahoma" w:eastAsia="Times New Roman" w:hAnsi="Tahoma" w:cs="Tahoma"/>
      <w:sz w:val="16"/>
      <w:szCs w:val="16"/>
    </w:rPr>
  </w:style>
  <w:style w:type="paragraph" w:styleId="af8">
    <w:name w:val="Document Map"/>
    <w:basedOn w:val="a"/>
    <w:link w:val="af7"/>
    <w:uiPriority w:val="99"/>
    <w:semiHidden/>
    <w:unhideWhenUsed/>
    <w:rsid w:val="003B5264"/>
    <w:pPr>
      <w:spacing w:after="0" w:line="240" w:lineRule="auto"/>
    </w:pPr>
    <w:rPr>
      <w:rFonts w:ascii="Tahoma" w:eastAsia="Times New Roman" w:hAnsi="Tahoma" w:cs="Tahoma"/>
      <w:sz w:val="16"/>
      <w:szCs w:val="16"/>
    </w:rPr>
  </w:style>
  <w:style w:type="character" w:customStyle="1" w:styleId="12">
    <w:name w:val="Схема документа Знак1"/>
    <w:basedOn w:val="a0"/>
    <w:uiPriority w:val="99"/>
    <w:semiHidden/>
    <w:rsid w:val="003B5264"/>
    <w:rPr>
      <w:rFonts w:ascii="Tahoma" w:hAnsi="Tahoma" w:cs="Tahoma"/>
      <w:sz w:val="16"/>
      <w:szCs w:val="16"/>
    </w:rPr>
  </w:style>
  <w:style w:type="paragraph" w:styleId="af9">
    <w:name w:val="header"/>
    <w:basedOn w:val="a"/>
    <w:link w:val="afa"/>
    <w:uiPriority w:val="99"/>
    <w:unhideWhenUsed/>
    <w:rsid w:val="003B52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3B5264"/>
    <w:rPr>
      <w:rFonts w:ascii="Times New Roman" w:eastAsia="Times New Roman" w:hAnsi="Times New Roman" w:cs="Times New Roman"/>
      <w:sz w:val="24"/>
      <w:szCs w:val="24"/>
    </w:rPr>
  </w:style>
  <w:style w:type="character" w:styleId="afb">
    <w:name w:val="Hyperlink"/>
    <w:basedOn w:val="a0"/>
    <w:uiPriority w:val="99"/>
    <w:unhideWhenUsed/>
    <w:rsid w:val="003B5264"/>
    <w:rPr>
      <w:color w:val="0000FF"/>
      <w:u w:val="single"/>
    </w:rPr>
  </w:style>
  <w:style w:type="paragraph" w:styleId="HTML">
    <w:name w:val="HTML Preformatted"/>
    <w:basedOn w:val="a"/>
    <w:link w:val="HTML0"/>
    <w:uiPriority w:val="99"/>
    <w:unhideWhenUsed/>
    <w:rsid w:val="003B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5264"/>
    <w:rPr>
      <w:rFonts w:ascii="Courier New" w:eastAsia="Times New Roman" w:hAnsi="Courier New" w:cs="Courier New"/>
      <w:sz w:val="20"/>
      <w:szCs w:val="20"/>
    </w:rPr>
  </w:style>
  <w:style w:type="character" w:customStyle="1" w:styleId="51">
    <w:name w:val="Основной текст (5)_"/>
    <w:basedOn w:val="a0"/>
    <w:link w:val="52"/>
    <w:rsid w:val="003B5264"/>
    <w:rPr>
      <w:rFonts w:ascii="Calibri" w:eastAsia="Calibri" w:hAnsi="Calibri" w:cs="Calibri"/>
      <w:b/>
      <w:bCs/>
      <w:spacing w:val="5"/>
      <w:sz w:val="36"/>
      <w:szCs w:val="36"/>
      <w:shd w:val="clear" w:color="auto" w:fill="FFFFFF"/>
    </w:rPr>
  </w:style>
  <w:style w:type="paragraph" w:customStyle="1" w:styleId="52">
    <w:name w:val="Основной текст (5)"/>
    <w:basedOn w:val="a"/>
    <w:link w:val="51"/>
    <w:rsid w:val="003B5264"/>
    <w:pPr>
      <w:widowControl w:val="0"/>
      <w:shd w:val="clear" w:color="auto" w:fill="FFFFFF"/>
      <w:spacing w:before="1980" w:after="660" w:line="485" w:lineRule="exact"/>
      <w:ind w:hanging="340"/>
    </w:pPr>
    <w:rPr>
      <w:rFonts w:ascii="Calibri" w:eastAsia="Calibri" w:hAnsi="Calibri" w:cs="Calibri"/>
      <w:b/>
      <w:bCs/>
      <w:spacing w:val="5"/>
      <w:sz w:val="36"/>
      <w:szCs w:val="36"/>
    </w:rPr>
  </w:style>
  <w:style w:type="character" w:customStyle="1" w:styleId="afc">
    <w:name w:val="_"/>
    <w:basedOn w:val="a0"/>
    <w:rsid w:val="003B5264"/>
  </w:style>
  <w:style w:type="character" w:customStyle="1" w:styleId="ff1">
    <w:name w:val="ff1"/>
    <w:basedOn w:val="a0"/>
    <w:rsid w:val="003B5264"/>
  </w:style>
  <w:style w:type="character" w:customStyle="1" w:styleId="ws1">
    <w:name w:val="ws1"/>
    <w:basedOn w:val="a0"/>
    <w:rsid w:val="003B5264"/>
  </w:style>
  <w:style w:type="paragraph" w:customStyle="1" w:styleId="25">
    <w:name w:val="Обычный2"/>
    <w:rsid w:val="003B5264"/>
    <w:pPr>
      <w:widowControl w:val="0"/>
      <w:snapToGrid w:val="0"/>
      <w:spacing w:after="0" w:line="256" w:lineRule="auto"/>
      <w:ind w:firstLine="400"/>
      <w:jc w:val="both"/>
    </w:pPr>
    <w:rPr>
      <w:rFonts w:ascii="Times New Roman" w:eastAsia="Times New Roman" w:hAnsi="Times New Roman" w:cs="Times New Roman"/>
      <w:sz w:val="18"/>
      <w:szCs w:val="20"/>
    </w:rPr>
  </w:style>
  <w:style w:type="character" w:styleId="afd">
    <w:name w:val="Subtle Emphasis"/>
    <w:basedOn w:val="a0"/>
    <w:uiPriority w:val="19"/>
    <w:qFormat/>
    <w:rsid w:val="003B5264"/>
    <w:rPr>
      <w:i/>
      <w:iCs/>
      <w:color w:val="808080" w:themeColor="text1" w:themeTint="7F"/>
    </w:rPr>
  </w:style>
  <w:style w:type="paragraph" w:customStyle="1" w:styleId="nospacing">
    <w:name w:val="nospacing"/>
    <w:basedOn w:val="a"/>
    <w:rsid w:val="003B5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93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D936CE"/>
  </w:style>
  <w:style w:type="character" w:customStyle="1" w:styleId="extendedtext-short">
    <w:name w:val="extendedtext-short"/>
    <w:basedOn w:val="a0"/>
    <w:rsid w:val="00D936CE"/>
  </w:style>
  <w:style w:type="character" w:customStyle="1" w:styleId="muxgbd">
    <w:name w:val="muxgbd"/>
    <w:basedOn w:val="a0"/>
    <w:rsid w:val="00C00FD7"/>
  </w:style>
  <w:style w:type="paragraph" w:customStyle="1" w:styleId="Default">
    <w:name w:val="Default"/>
    <w:rsid w:val="004C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a0"/>
    <w:rsid w:val="00053291"/>
  </w:style>
  <w:style w:type="character" w:customStyle="1" w:styleId="a9">
    <w:name w:val="Обычный (веб) Знак"/>
    <w:link w:val="a8"/>
    <w:uiPriority w:val="99"/>
    <w:rsid w:val="00251D68"/>
    <w:rPr>
      <w:rFonts w:ascii="Times New Roman" w:eastAsia="Times New Roman" w:hAnsi="Times New Roman" w:cs="Times New Roman"/>
      <w:sz w:val="24"/>
      <w:szCs w:val="24"/>
    </w:rPr>
  </w:style>
  <w:style w:type="character" w:customStyle="1" w:styleId="a6">
    <w:name w:val="Абзац списка Знак"/>
    <w:aliases w:val="2 список маркированный Знак"/>
    <w:link w:val="a5"/>
    <w:uiPriority w:val="34"/>
    <w:locked/>
    <w:rsid w:val="003F3F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886">
      <w:bodyDiv w:val="1"/>
      <w:marLeft w:val="0"/>
      <w:marRight w:val="0"/>
      <w:marTop w:val="0"/>
      <w:marBottom w:val="0"/>
      <w:divBdr>
        <w:top w:val="none" w:sz="0" w:space="0" w:color="auto"/>
        <w:left w:val="none" w:sz="0" w:space="0" w:color="auto"/>
        <w:bottom w:val="none" w:sz="0" w:space="0" w:color="auto"/>
        <w:right w:val="none" w:sz="0" w:space="0" w:color="auto"/>
      </w:divBdr>
    </w:div>
    <w:div w:id="113015631">
      <w:bodyDiv w:val="1"/>
      <w:marLeft w:val="0"/>
      <w:marRight w:val="0"/>
      <w:marTop w:val="0"/>
      <w:marBottom w:val="0"/>
      <w:divBdr>
        <w:top w:val="none" w:sz="0" w:space="0" w:color="auto"/>
        <w:left w:val="none" w:sz="0" w:space="0" w:color="auto"/>
        <w:bottom w:val="none" w:sz="0" w:space="0" w:color="auto"/>
        <w:right w:val="none" w:sz="0" w:space="0" w:color="auto"/>
      </w:divBdr>
    </w:div>
    <w:div w:id="188875191">
      <w:bodyDiv w:val="1"/>
      <w:marLeft w:val="0"/>
      <w:marRight w:val="0"/>
      <w:marTop w:val="0"/>
      <w:marBottom w:val="0"/>
      <w:divBdr>
        <w:top w:val="none" w:sz="0" w:space="0" w:color="auto"/>
        <w:left w:val="none" w:sz="0" w:space="0" w:color="auto"/>
        <w:bottom w:val="none" w:sz="0" w:space="0" w:color="auto"/>
        <w:right w:val="none" w:sz="0" w:space="0" w:color="auto"/>
      </w:divBdr>
    </w:div>
    <w:div w:id="212935444">
      <w:bodyDiv w:val="1"/>
      <w:marLeft w:val="0"/>
      <w:marRight w:val="0"/>
      <w:marTop w:val="0"/>
      <w:marBottom w:val="0"/>
      <w:divBdr>
        <w:top w:val="none" w:sz="0" w:space="0" w:color="auto"/>
        <w:left w:val="none" w:sz="0" w:space="0" w:color="auto"/>
        <w:bottom w:val="none" w:sz="0" w:space="0" w:color="auto"/>
        <w:right w:val="none" w:sz="0" w:space="0" w:color="auto"/>
      </w:divBdr>
    </w:div>
    <w:div w:id="224031477">
      <w:bodyDiv w:val="1"/>
      <w:marLeft w:val="0"/>
      <w:marRight w:val="0"/>
      <w:marTop w:val="0"/>
      <w:marBottom w:val="0"/>
      <w:divBdr>
        <w:top w:val="none" w:sz="0" w:space="0" w:color="auto"/>
        <w:left w:val="none" w:sz="0" w:space="0" w:color="auto"/>
        <w:bottom w:val="none" w:sz="0" w:space="0" w:color="auto"/>
        <w:right w:val="none" w:sz="0" w:space="0" w:color="auto"/>
      </w:divBdr>
      <w:divsChild>
        <w:div w:id="1304887580">
          <w:marLeft w:val="547"/>
          <w:marRight w:val="0"/>
          <w:marTop w:val="0"/>
          <w:marBottom w:val="0"/>
          <w:divBdr>
            <w:top w:val="none" w:sz="0" w:space="0" w:color="auto"/>
            <w:left w:val="none" w:sz="0" w:space="0" w:color="auto"/>
            <w:bottom w:val="none" w:sz="0" w:space="0" w:color="auto"/>
            <w:right w:val="none" w:sz="0" w:space="0" w:color="auto"/>
          </w:divBdr>
        </w:div>
      </w:divsChild>
    </w:div>
    <w:div w:id="267392451">
      <w:bodyDiv w:val="1"/>
      <w:marLeft w:val="0"/>
      <w:marRight w:val="0"/>
      <w:marTop w:val="0"/>
      <w:marBottom w:val="0"/>
      <w:divBdr>
        <w:top w:val="none" w:sz="0" w:space="0" w:color="auto"/>
        <w:left w:val="none" w:sz="0" w:space="0" w:color="auto"/>
        <w:bottom w:val="none" w:sz="0" w:space="0" w:color="auto"/>
        <w:right w:val="none" w:sz="0" w:space="0" w:color="auto"/>
      </w:divBdr>
      <w:divsChild>
        <w:div w:id="1782534614">
          <w:marLeft w:val="547"/>
          <w:marRight w:val="0"/>
          <w:marTop w:val="0"/>
          <w:marBottom w:val="0"/>
          <w:divBdr>
            <w:top w:val="none" w:sz="0" w:space="0" w:color="auto"/>
            <w:left w:val="none" w:sz="0" w:space="0" w:color="auto"/>
            <w:bottom w:val="none" w:sz="0" w:space="0" w:color="auto"/>
            <w:right w:val="none" w:sz="0" w:space="0" w:color="auto"/>
          </w:divBdr>
        </w:div>
      </w:divsChild>
    </w:div>
    <w:div w:id="342710701">
      <w:bodyDiv w:val="1"/>
      <w:marLeft w:val="0"/>
      <w:marRight w:val="0"/>
      <w:marTop w:val="0"/>
      <w:marBottom w:val="0"/>
      <w:divBdr>
        <w:top w:val="none" w:sz="0" w:space="0" w:color="auto"/>
        <w:left w:val="none" w:sz="0" w:space="0" w:color="auto"/>
        <w:bottom w:val="none" w:sz="0" w:space="0" w:color="auto"/>
        <w:right w:val="none" w:sz="0" w:space="0" w:color="auto"/>
      </w:divBdr>
    </w:div>
    <w:div w:id="373585347">
      <w:bodyDiv w:val="1"/>
      <w:marLeft w:val="0"/>
      <w:marRight w:val="0"/>
      <w:marTop w:val="0"/>
      <w:marBottom w:val="0"/>
      <w:divBdr>
        <w:top w:val="none" w:sz="0" w:space="0" w:color="auto"/>
        <w:left w:val="none" w:sz="0" w:space="0" w:color="auto"/>
        <w:bottom w:val="none" w:sz="0" w:space="0" w:color="auto"/>
        <w:right w:val="none" w:sz="0" w:space="0" w:color="auto"/>
      </w:divBdr>
    </w:div>
    <w:div w:id="397434160">
      <w:bodyDiv w:val="1"/>
      <w:marLeft w:val="0"/>
      <w:marRight w:val="0"/>
      <w:marTop w:val="0"/>
      <w:marBottom w:val="0"/>
      <w:divBdr>
        <w:top w:val="none" w:sz="0" w:space="0" w:color="auto"/>
        <w:left w:val="none" w:sz="0" w:space="0" w:color="auto"/>
        <w:bottom w:val="none" w:sz="0" w:space="0" w:color="auto"/>
        <w:right w:val="none" w:sz="0" w:space="0" w:color="auto"/>
      </w:divBdr>
      <w:divsChild>
        <w:div w:id="1974366373">
          <w:marLeft w:val="547"/>
          <w:marRight w:val="0"/>
          <w:marTop w:val="0"/>
          <w:marBottom w:val="0"/>
          <w:divBdr>
            <w:top w:val="none" w:sz="0" w:space="0" w:color="auto"/>
            <w:left w:val="none" w:sz="0" w:space="0" w:color="auto"/>
            <w:bottom w:val="none" w:sz="0" w:space="0" w:color="auto"/>
            <w:right w:val="none" w:sz="0" w:space="0" w:color="auto"/>
          </w:divBdr>
        </w:div>
      </w:divsChild>
    </w:div>
    <w:div w:id="446706791">
      <w:bodyDiv w:val="1"/>
      <w:marLeft w:val="0"/>
      <w:marRight w:val="0"/>
      <w:marTop w:val="0"/>
      <w:marBottom w:val="0"/>
      <w:divBdr>
        <w:top w:val="none" w:sz="0" w:space="0" w:color="auto"/>
        <w:left w:val="none" w:sz="0" w:space="0" w:color="auto"/>
        <w:bottom w:val="none" w:sz="0" w:space="0" w:color="auto"/>
        <w:right w:val="none" w:sz="0" w:space="0" w:color="auto"/>
      </w:divBdr>
    </w:div>
    <w:div w:id="518130099">
      <w:bodyDiv w:val="1"/>
      <w:marLeft w:val="0"/>
      <w:marRight w:val="0"/>
      <w:marTop w:val="0"/>
      <w:marBottom w:val="0"/>
      <w:divBdr>
        <w:top w:val="none" w:sz="0" w:space="0" w:color="auto"/>
        <w:left w:val="none" w:sz="0" w:space="0" w:color="auto"/>
        <w:bottom w:val="none" w:sz="0" w:space="0" w:color="auto"/>
        <w:right w:val="none" w:sz="0" w:space="0" w:color="auto"/>
      </w:divBdr>
    </w:div>
    <w:div w:id="562761023">
      <w:bodyDiv w:val="1"/>
      <w:marLeft w:val="0"/>
      <w:marRight w:val="0"/>
      <w:marTop w:val="0"/>
      <w:marBottom w:val="0"/>
      <w:divBdr>
        <w:top w:val="none" w:sz="0" w:space="0" w:color="auto"/>
        <w:left w:val="none" w:sz="0" w:space="0" w:color="auto"/>
        <w:bottom w:val="none" w:sz="0" w:space="0" w:color="auto"/>
        <w:right w:val="none" w:sz="0" w:space="0" w:color="auto"/>
      </w:divBdr>
    </w:div>
    <w:div w:id="597637442">
      <w:bodyDiv w:val="1"/>
      <w:marLeft w:val="0"/>
      <w:marRight w:val="0"/>
      <w:marTop w:val="0"/>
      <w:marBottom w:val="0"/>
      <w:divBdr>
        <w:top w:val="none" w:sz="0" w:space="0" w:color="auto"/>
        <w:left w:val="none" w:sz="0" w:space="0" w:color="auto"/>
        <w:bottom w:val="none" w:sz="0" w:space="0" w:color="auto"/>
        <w:right w:val="none" w:sz="0" w:space="0" w:color="auto"/>
      </w:divBdr>
    </w:div>
    <w:div w:id="622151613">
      <w:bodyDiv w:val="1"/>
      <w:marLeft w:val="0"/>
      <w:marRight w:val="0"/>
      <w:marTop w:val="0"/>
      <w:marBottom w:val="0"/>
      <w:divBdr>
        <w:top w:val="none" w:sz="0" w:space="0" w:color="auto"/>
        <w:left w:val="none" w:sz="0" w:space="0" w:color="auto"/>
        <w:bottom w:val="none" w:sz="0" w:space="0" w:color="auto"/>
        <w:right w:val="none" w:sz="0" w:space="0" w:color="auto"/>
      </w:divBdr>
    </w:div>
    <w:div w:id="689725148">
      <w:bodyDiv w:val="1"/>
      <w:marLeft w:val="0"/>
      <w:marRight w:val="0"/>
      <w:marTop w:val="0"/>
      <w:marBottom w:val="0"/>
      <w:divBdr>
        <w:top w:val="none" w:sz="0" w:space="0" w:color="auto"/>
        <w:left w:val="none" w:sz="0" w:space="0" w:color="auto"/>
        <w:bottom w:val="none" w:sz="0" w:space="0" w:color="auto"/>
        <w:right w:val="none" w:sz="0" w:space="0" w:color="auto"/>
      </w:divBdr>
    </w:div>
    <w:div w:id="705834561">
      <w:bodyDiv w:val="1"/>
      <w:marLeft w:val="0"/>
      <w:marRight w:val="0"/>
      <w:marTop w:val="0"/>
      <w:marBottom w:val="0"/>
      <w:divBdr>
        <w:top w:val="none" w:sz="0" w:space="0" w:color="auto"/>
        <w:left w:val="none" w:sz="0" w:space="0" w:color="auto"/>
        <w:bottom w:val="none" w:sz="0" w:space="0" w:color="auto"/>
        <w:right w:val="none" w:sz="0" w:space="0" w:color="auto"/>
      </w:divBdr>
    </w:div>
    <w:div w:id="729498118">
      <w:bodyDiv w:val="1"/>
      <w:marLeft w:val="0"/>
      <w:marRight w:val="0"/>
      <w:marTop w:val="0"/>
      <w:marBottom w:val="0"/>
      <w:divBdr>
        <w:top w:val="none" w:sz="0" w:space="0" w:color="auto"/>
        <w:left w:val="none" w:sz="0" w:space="0" w:color="auto"/>
        <w:bottom w:val="none" w:sz="0" w:space="0" w:color="auto"/>
        <w:right w:val="none" w:sz="0" w:space="0" w:color="auto"/>
      </w:divBdr>
    </w:div>
    <w:div w:id="745569829">
      <w:bodyDiv w:val="1"/>
      <w:marLeft w:val="0"/>
      <w:marRight w:val="0"/>
      <w:marTop w:val="0"/>
      <w:marBottom w:val="0"/>
      <w:divBdr>
        <w:top w:val="none" w:sz="0" w:space="0" w:color="auto"/>
        <w:left w:val="none" w:sz="0" w:space="0" w:color="auto"/>
        <w:bottom w:val="none" w:sz="0" w:space="0" w:color="auto"/>
        <w:right w:val="none" w:sz="0" w:space="0" w:color="auto"/>
      </w:divBdr>
    </w:div>
    <w:div w:id="766072825">
      <w:bodyDiv w:val="1"/>
      <w:marLeft w:val="0"/>
      <w:marRight w:val="0"/>
      <w:marTop w:val="0"/>
      <w:marBottom w:val="0"/>
      <w:divBdr>
        <w:top w:val="none" w:sz="0" w:space="0" w:color="auto"/>
        <w:left w:val="none" w:sz="0" w:space="0" w:color="auto"/>
        <w:bottom w:val="none" w:sz="0" w:space="0" w:color="auto"/>
        <w:right w:val="none" w:sz="0" w:space="0" w:color="auto"/>
      </w:divBdr>
    </w:div>
    <w:div w:id="766120227">
      <w:bodyDiv w:val="1"/>
      <w:marLeft w:val="0"/>
      <w:marRight w:val="0"/>
      <w:marTop w:val="0"/>
      <w:marBottom w:val="0"/>
      <w:divBdr>
        <w:top w:val="none" w:sz="0" w:space="0" w:color="auto"/>
        <w:left w:val="none" w:sz="0" w:space="0" w:color="auto"/>
        <w:bottom w:val="none" w:sz="0" w:space="0" w:color="auto"/>
        <w:right w:val="none" w:sz="0" w:space="0" w:color="auto"/>
      </w:divBdr>
    </w:div>
    <w:div w:id="834800059">
      <w:bodyDiv w:val="1"/>
      <w:marLeft w:val="0"/>
      <w:marRight w:val="0"/>
      <w:marTop w:val="0"/>
      <w:marBottom w:val="0"/>
      <w:divBdr>
        <w:top w:val="none" w:sz="0" w:space="0" w:color="auto"/>
        <w:left w:val="none" w:sz="0" w:space="0" w:color="auto"/>
        <w:bottom w:val="none" w:sz="0" w:space="0" w:color="auto"/>
        <w:right w:val="none" w:sz="0" w:space="0" w:color="auto"/>
      </w:divBdr>
      <w:divsChild>
        <w:div w:id="913047873">
          <w:marLeft w:val="547"/>
          <w:marRight w:val="0"/>
          <w:marTop w:val="0"/>
          <w:marBottom w:val="0"/>
          <w:divBdr>
            <w:top w:val="none" w:sz="0" w:space="0" w:color="auto"/>
            <w:left w:val="none" w:sz="0" w:space="0" w:color="auto"/>
            <w:bottom w:val="none" w:sz="0" w:space="0" w:color="auto"/>
            <w:right w:val="none" w:sz="0" w:space="0" w:color="auto"/>
          </w:divBdr>
        </w:div>
      </w:divsChild>
    </w:div>
    <w:div w:id="849099419">
      <w:bodyDiv w:val="1"/>
      <w:marLeft w:val="0"/>
      <w:marRight w:val="0"/>
      <w:marTop w:val="0"/>
      <w:marBottom w:val="0"/>
      <w:divBdr>
        <w:top w:val="none" w:sz="0" w:space="0" w:color="auto"/>
        <w:left w:val="none" w:sz="0" w:space="0" w:color="auto"/>
        <w:bottom w:val="none" w:sz="0" w:space="0" w:color="auto"/>
        <w:right w:val="none" w:sz="0" w:space="0" w:color="auto"/>
      </w:divBdr>
    </w:div>
    <w:div w:id="902449646">
      <w:bodyDiv w:val="1"/>
      <w:marLeft w:val="0"/>
      <w:marRight w:val="0"/>
      <w:marTop w:val="0"/>
      <w:marBottom w:val="0"/>
      <w:divBdr>
        <w:top w:val="none" w:sz="0" w:space="0" w:color="auto"/>
        <w:left w:val="none" w:sz="0" w:space="0" w:color="auto"/>
        <w:bottom w:val="none" w:sz="0" w:space="0" w:color="auto"/>
        <w:right w:val="none" w:sz="0" w:space="0" w:color="auto"/>
      </w:divBdr>
    </w:div>
    <w:div w:id="936333574">
      <w:bodyDiv w:val="1"/>
      <w:marLeft w:val="0"/>
      <w:marRight w:val="0"/>
      <w:marTop w:val="0"/>
      <w:marBottom w:val="0"/>
      <w:divBdr>
        <w:top w:val="none" w:sz="0" w:space="0" w:color="auto"/>
        <w:left w:val="none" w:sz="0" w:space="0" w:color="auto"/>
        <w:bottom w:val="none" w:sz="0" w:space="0" w:color="auto"/>
        <w:right w:val="none" w:sz="0" w:space="0" w:color="auto"/>
      </w:divBdr>
      <w:divsChild>
        <w:div w:id="1346132372">
          <w:marLeft w:val="547"/>
          <w:marRight w:val="0"/>
          <w:marTop w:val="0"/>
          <w:marBottom w:val="0"/>
          <w:divBdr>
            <w:top w:val="none" w:sz="0" w:space="0" w:color="auto"/>
            <w:left w:val="none" w:sz="0" w:space="0" w:color="auto"/>
            <w:bottom w:val="none" w:sz="0" w:space="0" w:color="auto"/>
            <w:right w:val="none" w:sz="0" w:space="0" w:color="auto"/>
          </w:divBdr>
        </w:div>
      </w:divsChild>
    </w:div>
    <w:div w:id="979766115">
      <w:bodyDiv w:val="1"/>
      <w:marLeft w:val="0"/>
      <w:marRight w:val="0"/>
      <w:marTop w:val="0"/>
      <w:marBottom w:val="0"/>
      <w:divBdr>
        <w:top w:val="none" w:sz="0" w:space="0" w:color="auto"/>
        <w:left w:val="none" w:sz="0" w:space="0" w:color="auto"/>
        <w:bottom w:val="none" w:sz="0" w:space="0" w:color="auto"/>
        <w:right w:val="none" w:sz="0" w:space="0" w:color="auto"/>
      </w:divBdr>
    </w:div>
    <w:div w:id="982584727">
      <w:bodyDiv w:val="1"/>
      <w:marLeft w:val="0"/>
      <w:marRight w:val="0"/>
      <w:marTop w:val="0"/>
      <w:marBottom w:val="0"/>
      <w:divBdr>
        <w:top w:val="none" w:sz="0" w:space="0" w:color="auto"/>
        <w:left w:val="none" w:sz="0" w:space="0" w:color="auto"/>
        <w:bottom w:val="none" w:sz="0" w:space="0" w:color="auto"/>
        <w:right w:val="none" w:sz="0" w:space="0" w:color="auto"/>
      </w:divBdr>
    </w:div>
    <w:div w:id="1000544653">
      <w:bodyDiv w:val="1"/>
      <w:marLeft w:val="0"/>
      <w:marRight w:val="0"/>
      <w:marTop w:val="0"/>
      <w:marBottom w:val="0"/>
      <w:divBdr>
        <w:top w:val="none" w:sz="0" w:space="0" w:color="auto"/>
        <w:left w:val="none" w:sz="0" w:space="0" w:color="auto"/>
        <w:bottom w:val="none" w:sz="0" w:space="0" w:color="auto"/>
        <w:right w:val="none" w:sz="0" w:space="0" w:color="auto"/>
      </w:divBdr>
      <w:divsChild>
        <w:div w:id="1552229744">
          <w:marLeft w:val="547"/>
          <w:marRight w:val="0"/>
          <w:marTop w:val="0"/>
          <w:marBottom w:val="0"/>
          <w:divBdr>
            <w:top w:val="none" w:sz="0" w:space="0" w:color="auto"/>
            <w:left w:val="none" w:sz="0" w:space="0" w:color="auto"/>
            <w:bottom w:val="none" w:sz="0" w:space="0" w:color="auto"/>
            <w:right w:val="none" w:sz="0" w:space="0" w:color="auto"/>
          </w:divBdr>
        </w:div>
      </w:divsChild>
    </w:div>
    <w:div w:id="1007899967">
      <w:bodyDiv w:val="1"/>
      <w:marLeft w:val="0"/>
      <w:marRight w:val="0"/>
      <w:marTop w:val="0"/>
      <w:marBottom w:val="0"/>
      <w:divBdr>
        <w:top w:val="none" w:sz="0" w:space="0" w:color="auto"/>
        <w:left w:val="none" w:sz="0" w:space="0" w:color="auto"/>
        <w:bottom w:val="none" w:sz="0" w:space="0" w:color="auto"/>
        <w:right w:val="none" w:sz="0" w:space="0" w:color="auto"/>
      </w:divBdr>
      <w:divsChild>
        <w:div w:id="1921715579">
          <w:marLeft w:val="547"/>
          <w:marRight w:val="0"/>
          <w:marTop w:val="0"/>
          <w:marBottom w:val="0"/>
          <w:divBdr>
            <w:top w:val="none" w:sz="0" w:space="0" w:color="auto"/>
            <w:left w:val="none" w:sz="0" w:space="0" w:color="auto"/>
            <w:bottom w:val="none" w:sz="0" w:space="0" w:color="auto"/>
            <w:right w:val="none" w:sz="0" w:space="0" w:color="auto"/>
          </w:divBdr>
        </w:div>
      </w:divsChild>
    </w:div>
    <w:div w:id="1029182320">
      <w:bodyDiv w:val="1"/>
      <w:marLeft w:val="0"/>
      <w:marRight w:val="0"/>
      <w:marTop w:val="0"/>
      <w:marBottom w:val="0"/>
      <w:divBdr>
        <w:top w:val="none" w:sz="0" w:space="0" w:color="auto"/>
        <w:left w:val="none" w:sz="0" w:space="0" w:color="auto"/>
        <w:bottom w:val="none" w:sz="0" w:space="0" w:color="auto"/>
        <w:right w:val="none" w:sz="0" w:space="0" w:color="auto"/>
      </w:divBdr>
    </w:div>
    <w:div w:id="1157380063">
      <w:bodyDiv w:val="1"/>
      <w:marLeft w:val="0"/>
      <w:marRight w:val="0"/>
      <w:marTop w:val="0"/>
      <w:marBottom w:val="0"/>
      <w:divBdr>
        <w:top w:val="none" w:sz="0" w:space="0" w:color="auto"/>
        <w:left w:val="none" w:sz="0" w:space="0" w:color="auto"/>
        <w:bottom w:val="none" w:sz="0" w:space="0" w:color="auto"/>
        <w:right w:val="none" w:sz="0" w:space="0" w:color="auto"/>
      </w:divBdr>
    </w:div>
    <w:div w:id="1195195320">
      <w:bodyDiv w:val="1"/>
      <w:marLeft w:val="0"/>
      <w:marRight w:val="0"/>
      <w:marTop w:val="0"/>
      <w:marBottom w:val="0"/>
      <w:divBdr>
        <w:top w:val="none" w:sz="0" w:space="0" w:color="auto"/>
        <w:left w:val="none" w:sz="0" w:space="0" w:color="auto"/>
        <w:bottom w:val="none" w:sz="0" w:space="0" w:color="auto"/>
        <w:right w:val="none" w:sz="0" w:space="0" w:color="auto"/>
      </w:divBdr>
    </w:div>
    <w:div w:id="1215851620">
      <w:bodyDiv w:val="1"/>
      <w:marLeft w:val="0"/>
      <w:marRight w:val="0"/>
      <w:marTop w:val="0"/>
      <w:marBottom w:val="0"/>
      <w:divBdr>
        <w:top w:val="none" w:sz="0" w:space="0" w:color="auto"/>
        <w:left w:val="none" w:sz="0" w:space="0" w:color="auto"/>
        <w:bottom w:val="none" w:sz="0" w:space="0" w:color="auto"/>
        <w:right w:val="none" w:sz="0" w:space="0" w:color="auto"/>
      </w:divBdr>
    </w:div>
    <w:div w:id="1312250041">
      <w:bodyDiv w:val="1"/>
      <w:marLeft w:val="0"/>
      <w:marRight w:val="0"/>
      <w:marTop w:val="0"/>
      <w:marBottom w:val="0"/>
      <w:divBdr>
        <w:top w:val="none" w:sz="0" w:space="0" w:color="auto"/>
        <w:left w:val="none" w:sz="0" w:space="0" w:color="auto"/>
        <w:bottom w:val="none" w:sz="0" w:space="0" w:color="auto"/>
        <w:right w:val="none" w:sz="0" w:space="0" w:color="auto"/>
      </w:divBdr>
    </w:div>
    <w:div w:id="1329557787">
      <w:bodyDiv w:val="1"/>
      <w:marLeft w:val="0"/>
      <w:marRight w:val="0"/>
      <w:marTop w:val="0"/>
      <w:marBottom w:val="0"/>
      <w:divBdr>
        <w:top w:val="none" w:sz="0" w:space="0" w:color="auto"/>
        <w:left w:val="none" w:sz="0" w:space="0" w:color="auto"/>
        <w:bottom w:val="none" w:sz="0" w:space="0" w:color="auto"/>
        <w:right w:val="none" w:sz="0" w:space="0" w:color="auto"/>
      </w:divBdr>
    </w:div>
    <w:div w:id="1447700635">
      <w:bodyDiv w:val="1"/>
      <w:marLeft w:val="0"/>
      <w:marRight w:val="0"/>
      <w:marTop w:val="0"/>
      <w:marBottom w:val="0"/>
      <w:divBdr>
        <w:top w:val="none" w:sz="0" w:space="0" w:color="auto"/>
        <w:left w:val="none" w:sz="0" w:space="0" w:color="auto"/>
        <w:bottom w:val="none" w:sz="0" w:space="0" w:color="auto"/>
        <w:right w:val="none" w:sz="0" w:space="0" w:color="auto"/>
      </w:divBdr>
    </w:div>
    <w:div w:id="1726635229">
      <w:bodyDiv w:val="1"/>
      <w:marLeft w:val="0"/>
      <w:marRight w:val="0"/>
      <w:marTop w:val="0"/>
      <w:marBottom w:val="0"/>
      <w:divBdr>
        <w:top w:val="none" w:sz="0" w:space="0" w:color="auto"/>
        <w:left w:val="none" w:sz="0" w:space="0" w:color="auto"/>
        <w:bottom w:val="none" w:sz="0" w:space="0" w:color="auto"/>
        <w:right w:val="none" w:sz="0" w:space="0" w:color="auto"/>
      </w:divBdr>
    </w:div>
    <w:div w:id="1743017390">
      <w:bodyDiv w:val="1"/>
      <w:marLeft w:val="0"/>
      <w:marRight w:val="0"/>
      <w:marTop w:val="0"/>
      <w:marBottom w:val="0"/>
      <w:divBdr>
        <w:top w:val="none" w:sz="0" w:space="0" w:color="auto"/>
        <w:left w:val="none" w:sz="0" w:space="0" w:color="auto"/>
        <w:bottom w:val="none" w:sz="0" w:space="0" w:color="auto"/>
        <w:right w:val="none" w:sz="0" w:space="0" w:color="auto"/>
      </w:divBdr>
    </w:div>
    <w:div w:id="1765372550">
      <w:bodyDiv w:val="1"/>
      <w:marLeft w:val="0"/>
      <w:marRight w:val="0"/>
      <w:marTop w:val="0"/>
      <w:marBottom w:val="0"/>
      <w:divBdr>
        <w:top w:val="none" w:sz="0" w:space="0" w:color="auto"/>
        <w:left w:val="none" w:sz="0" w:space="0" w:color="auto"/>
        <w:bottom w:val="none" w:sz="0" w:space="0" w:color="auto"/>
        <w:right w:val="none" w:sz="0" w:space="0" w:color="auto"/>
      </w:divBdr>
    </w:div>
    <w:div w:id="1790929689">
      <w:bodyDiv w:val="1"/>
      <w:marLeft w:val="0"/>
      <w:marRight w:val="0"/>
      <w:marTop w:val="0"/>
      <w:marBottom w:val="0"/>
      <w:divBdr>
        <w:top w:val="none" w:sz="0" w:space="0" w:color="auto"/>
        <w:left w:val="none" w:sz="0" w:space="0" w:color="auto"/>
        <w:bottom w:val="none" w:sz="0" w:space="0" w:color="auto"/>
        <w:right w:val="none" w:sz="0" w:space="0" w:color="auto"/>
      </w:divBdr>
    </w:div>
    <w:div w:id="1856379452">
      <w:bodyDiv w:val="1"/>
      <w:marLeft w:val="0"/>
      <w:marRight w:val="0"/>
      <w:marTop w:val="0"/>
      <w:marBottom w:val="0"/>
      <w:divBdr>
        <w:top w:val="none" w:sz="0" w:space="0" w:color="auto"/>
        <w:left w:val="none" w:sz="0" w:space="0" w:color="auto"/>
        <w:bottom w:val="none" w:sz="0" w:space="0" w:color="auto"/>
        <w:right w:val="none" w:sz="0" w:space="0" w:color="auto"/>
      </w:divBdr>
    </w:div>
    <w:div w:id="1881504487">
      <w:bodyDiv w:val="1"/>
      <w:marLeft w:val="0"/>
      <w:marRight w:val="0"/>
      <w:marTop w:val="0"/>
      <w:marBottom w:val="0"/>
      <w:divBdr>
        <w:top w:val="none" w:sz="0" w:space="0" w:color="auto"/>
        <w:left w:val="none" w:sz="0" w:space="0" w:color="auto"/>
        <w:bottom w:val="none" w:sz="0" w:space="0" w:color="auto"/>
        <w:right w:val="none" w:sz="0" w:space="0" w:color="auto"/>
      </w:divBdr>
    </w:div>
    <w:div w:id="1896501918">
      <w:bodyDiv w:val="1"/>
      <w:marLeft w:val="0"/>
      <w:marRight w:val="0"/>
      <w:marTop w:val="0"/>
      <w:marBottom w:val="0"/>
      <w:divBdr>
        <w:top w:val="none" w:sz="0" w:space="0" w:color="auto"/>
        <w:left w:val="none" w:sz="0" w:space="0" w:color="auto"/>
        <w:bottom w:val="none" w:sz="0" w:space="0" w:color="auto"/>
        <w:right w:val="none" w:sz="0" w:space="0" w:color="auto"/>
      </w:divBdr>
    </w:div>
    <w:div w:id="1906604259">
      <w:bodyDiv w:val="1"/>
      <w:marLeft w:val="0"/>
      <w:marRight w:val="0"/>
      <w:marTop w:val="0"/>
      <w:marBottom w:val="0"/>
      <w:divBdr>
        <w:top w:val="none" w:sz="0" w:space="0" w:color="auto"/>
        <w:left w:val="none" w:sz="0" w:space="0" w:color="auto"/>
        <w:bottom w:val="none" w:sz="0" w:space="0" w:color="auto"/>
        <w:right w:val="none" w:sz="0" w:space="0" w:color="auto"/>
      </w:divBdr>
    </w:div>
    <w:div w:id="1974754689">
      <w:bodyDiv w:val="1"/>
      <w:marLeft w:val="0"/>
      <w:marRight w:val="0"/>
      <w:marTop w:val="0"/>
      <w:marBottom w:val="0"/>
      <w:divBdr>
        <w:top w:val="none" w:sz="0" w:space="0" w:color="auto"/>
        <w:left w:val="none" w:sz="0" w:space="0" w:color="auto"/>
        <w:bottom w:val="none" w:sz="0" w:space="0" w:color="auto"/>
        <w:right w:val="none" w:sz="0" w:space="0" w:color="auto"/>
      </w:divBdr>
    </w:div>
    <w:div w:id="2002810051">
      <w:bodyDiv w:val="1"/>
      <w:marLeft w:val="0"/>
      <w:marRight w:val="0"/>
      <w:marTop w:val="0"/>
      <w:marBottom w:val="0"/>
      <w:divBdr>
        <w:top w:val="none" w:sz="0" w:space="0" w:color="auto"/>
        <w:left w:val="none" w:sz="0" w:space="0" w:color="auto"/>
        <w:bottom w:val="none" w:sz="0" w:space="0" w:color="auto"/>
        <w:right w:val="none" w:sz="0" w:space="0" w:color="auto"/>
      </w:divBdr>
    </w:div>
    <w:div w:id="2018262044">
      <w:bodyDiv w:val="1"/>
      <w:marLeft w:val="0"/>
      <w:marRight w:val="0"/>
      <w:marTop w:val="0"/>
      <w:marBottom w:val="0"/>
      <w:divBdr>
        <w:top w:val="none" w:sz="0" w:space="0" w:color="auto"/>
        <w:left w:val="none" w:sz="0" w:space="0" w:color="auto"/>
        <w:bottom w:val="none" w:sz="0" w:space="0" w:color="auto"/>
        <w:right w:val="none" w:sz="0" w:space="0" w:color="auto"/>
      </w:divBdr>
    </w:div>
    <w:div w:id="2028673355">
      <w:bodyDiv w:val="1"/>
      <w:marLeft w:val="0"/>
      <w:marRight w:val="0"/>
      <w:marTop w:val="0"/>
      <w:marBottom w:val="0"/>
      <w:divBdr>
        <w:top w:val="none" w:sz="0" w:space="0" w:color="auto"/>
        <w:left w:val="none" w:sz="0" w:space="0" w:color="auto"/>
        <w:bottom w:val="none" w:sz="0" w:space="0" w:color="auto"/>
        <w:right w:val="none" w:sz="0" w:space="0" w:color="auto"/>
      </w:divBdr>
      <w:divsChild>
        <w:div w:id="86924321">
          <w:marLeft w:val="432"/>
          <w:marRight w:val="0"/>
          <w:marTop w:val="96"/>
          <w:marBottom w:val="0"/>
          <w:divBdr>
            <w:top w:val="none" w:sz="0" w:space="0" w:color="auto"/>
            <w:left w:val="none" w:sz="0" w:space="0" w:color="auto"/>
            <w:bottom w:val="none" w:sz="0" w:space="0" w:color="auto"/>
            <w:right w:val="none" w:sz="0" w:space="0" w:color="auto"/>
          </w:divBdr>
        </w:div>
      </w:divsChild>
    </w:div>
    <w:div w:id="21032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6;&#1072;&#1073;&#1086;&#1095;&#1080;&#1081;%20&#1089;&#1090;&#1086;&#1083;\&#1076;&#1083;&#1103;%20&#1082;&#1091;&#1088;&#1072;&#1083;&#1072;&#1081;%20&#1084;&#1083;&#1072;&#1076;&#1096;&#1080;&#1077;%20&#1075;&#1088;&#1087;&#1087;&#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7.xml.rels><?xml version="1.0" encoding="UTF-8" standalone="yes"?>
<Relationships xmlns="http://schemas.openxmlformats.org/package/2006/relationships"><Relationship Id="rId1" Type="http://schemas.openxmlformats.org/officeDocument/2006/relationships/oleObject" Target="file:///D:\&#1056;&#1072;&#1073;&#1086;&#1095;&#1080;&#1081;%20&#1089;&#1090;&#1086;&#1083;\&#1076;&#1083;&#1103;%20&#1082;&#1091;&#1088;&#1072;&#1083;&#1072;&#1081;%20&#1084;&#1083;&#1072;&#1076;&#1096;&#1080;&#1077;%20&#1075;&#1088;&#1087;&#1087;&#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5;&#1080;&#1081;%20&#1089;&#1090;&#1086;&#1083;\&#1050;&#1091;&#1088;&#1072;&#1083;&#1072;&#1081;\&#1044;&#1080;&#1072;&#1075;&#1085;&#1086;&#1089;&#1090;&#1080;&#1082;&#1072;\&#1076;&#1080;&#1072;&#1075;&#1085;&#1086;&#1089;&#1090;&#1080;&#1082;&#1072;%202019-2020%20&#1089;&#1090;&#1072;&#1088;&#1099;&#1081;\&#1057;&#1090;&#1072;&#1088;&#1096;&#1080;&#1077;%20&#1075;&#1088;&#1091;&#1087;&#1087;&#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5;&#1080;&#1081;%20&#1089;&#1090;&#1086;&#1083;\&#1050;&#1091;&#1088;&#1072;&#1083;&#1072;&#1081;\&#1044;&#1080;&#1072;&#1075;&#1085;&#1086;&#1089;&#1090;&#1080;&#1082;&#1072;\&#1076;&#1080;&#1072;&#1075;&#1085;&#1086;&#1089;&#1090;&#1080;&#1082;&#1072;%202019-2020%20&#1089;&#1090;&#1072;&#1088;&#1099;&#1081;\&#1057;&#1090;&#1072;&#1088;&#1096;&#1080;&#1077;%20&#1075;&#1088;&#1091;&#1087;&#1087;&#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2022-2023 оқу жылы</a:t>
            </a:r>
          </a:p>
          <a:p>
            <a:pPr>
              <a:defRPr/>
            </a:pPr>
            <a:r>
              <a:rPr lang="ru-RU" sz="1400">
                <a:latin typeface="Times New Roman" pitchFamily="18" charset="0"/>
                <a:cs typeface="Times New Roman" pitchFamily="18" charset="0"/>
              </a:rPr>
              <a:t>ұлт ы</a:t>
            </a:r>
            <a:r>
              <a:rPr lang="ru-RU" sz="1400" baseline="0">
                <a:latin typeface="Times New Roman" pitchFamily="18" charset="0"/>
                <a:cs typeface="Times New Roman" pitchFamily="18" charset="0"/>
              </a:rPr>
              <a:t> бойынша</a:t>
            </a:r>
            <a:r>
              <a:rPr lang="ru-RU"/>
              <a:t>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2568893447706265E-2"/>
          <c:y val="0.33864735728470263"/>
          <c:w val="0.74444209799445582"/>
          <c:h val="0.63362459106586977"/>
        </c:manualLayout>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Лист1!$D$42:$D$44</c:f>
              <c:strCache>
                <c:ptCount val="3"/>
                <c:pt idx="0">
                  <c:v>Қазақтар</c:v>
                </c:pt>
                <c:pt idx="1">
                  <c:v>Орыстар</c:v>
                </c:pt>
                <c:pt idx="2">
                  <c:v>Басқа ұлт</c:v>
                </c:pt>
              </c:strCache>
            </c:strRef>
          </c:cat>
          <c:val>
            <c:numRef>
              <c:f>Лист1!$E$42:$E$44</c:f>
              <c:numCache>
                <c:formatCode>General</c:formatCode>
                <c:ptCount val="3"/>
                <c:pt idx="0">
                  <c:v>454</c:v>
                </c:pt>
                <c:pt idx="1">
                  <c:v>0</c:v>
                </c:pt>
                <c:pt idx="2">
                  <c:v>2</c:v>
                </c:pt>
              </c:numCache>
            </c:numRef>
          </c:val>
          <c:extLst>
            <c:ext xmlns:c16="http://schemas.microsoft.com/office/drawing/2014/chart" uri="{C3380CC4-5D6E-409C-BE32-E72D297353CC}">
              <c16:uniqueId val="{00000000-FAF5-4AA1-ABD7-4D9D10DEB2A1}"/>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"Ақ көгершін" ортаңғы тобы</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432536387497018"/>
          <c:y val="0.43929725000591124"/>
          <c:w val="0.88567448503566026"/>
          <c:h val="0.5158290281588227"/>
        </c:manualLayout>
      </c:layout>
      <c:pie3DChart>
        <c:varyColors val="1"/>
        <c:ser>
          <c:idx val="0"/>
          <c:order val="0"/>
          <c:explosion val="25"/>
          <c:dLbls>
            <c:dLbl>
              <c:idx val="0"/>
              <c:tx>
                <c:rich>
                  <a:bodyPr/>
                  <a:lstStyle/>
                  <a:p>
                    <a:r>
                      <a:rPr lang="en-US"/>
                      <a:t>70%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DB4-47F0-B8C5-475F72B7892A}"/>
                </c:ext>
              </c:extLst>
            </c:dLbl>
            <c:dLbl>
              <c:idx val="1"/>
              <c:tx>
                <c:rich>
                  <a:bodyPr/>
                  <a:lstStyle/>
                  <a:p>
                    <a:r>
                      <a:rPr lang="en-US"/>
                      <a:t>30%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B4-47F0-B8C5-475F72B7892A}"/>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акжелкен!$B$38:$B$40</c:f>
              <c:strCache>
                <c:ptCount val="3"/>
                <c:pt idx="0">
                  <c:v>Жеңіл бейімделу</c:v>
                </c:pt>
                <c:pt idx="1">
                  <c:v>Орташа бейімделу</c:v>
                </c:pt>
                <c:pt idx="2">
                  <c:v>Ауыр бейімделу</c:v>
                </c:pt>
              </c:strCache>
            </c:strRef>
          </c:cat>
          <c:val>
            <c:numRef>
              <c:f>акжелкен!$C$38:$C$40</c:f>
              <c:numCache>
                <c:formatCode>General</c:formatCode>
                <c:ptCount val="3"/>
                <c:pt idx="0">
                  <c:v>10</c:v>
                </c:pt>
                <c:pt idx="1">
                  <c:v>5</c:v>
                </c:pt>
                <c:pt idx="2">
                  <c:v>0</c:v>
                </c:pt>
              </c:numCache>
            </c:numRef>
          </c:val>
          <c:extLst>
            <c:ext xmlns:c16="http://schemas.microsoft.com/office/drawing/2014/chart" uri="{C3380CC4-5D6E-409C-BE32-E72D297353CC}">
              <c16:uniqueId val="{00000002-0DB4-47F0-B8C5-475F72B7892A}"/>
            </c:ext>
          </c:extLst>
        </c:ser>
        <c:dLbls>
          <c:showLegendKey val="0"/>
          <c:showVal val="0"/>
          <c:showCatName val="0"/>
          <c:showSerName val="0"/>
          <c:showPercent val="1"/>
          <c:showBubbleSize val="0"/>
          <c:showLeaderLines val="0"/>
        </c:dLbls>
      </c:pie3DChart>
    </c:plotArea>
    <c:legend>
      <c:legendPos val="t"/>
      <c:layout>
        <c:manualLayout>
          <c:xMode val="edge"/>
          <c:yMode val="edge"/>
          <c:x val="6.8855205599300071E-2"/>
          <c:y val="0.26727672554444992"/>
          <c:w val="0.8463301360057266"/>
          <c:h val="0.2158492350618388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2022-2023 оқу жылы </a:t>
            </a:r>
          </a:p>
          <a:p>
            <a:pPr>
              <a:defRPr sz="1400"/>
            </a:pPr>
            <a:r>
              <a:rPr lang="ru-RU" sz="1400">
                <a:latin typeface="Times New Roman" pitchFamily="18" charset="0"/>
                <a:cs typeface="Times New Roman" pitchFamily="18" charset="0"/>
              </a:rPr>
              <a:t>педагогтардың сапалық құрамы </a:t>
            </a:r>
          </a:p>
        </c:rich>
      </c:tx>
      <c:overlay val="0"/>
    </c:title>
    <c:autoTitleDeleted val="0"/>
    <c:view3D>
      <c:rotX val="30"/>
      <c:rotY val="0"/>
      <c:rAngAx val="0"/>
    </c:view3D>
    <c:floor>
      <c:thickness val="0"/>
    </c:floor>
    <c:sideWall>
      <c:thickness val="0"/>
    </c:sideWall>
    <c:backWall>
      <c:thickness val="0"/>
    </c:backWall>
    <c:plotArea>
      <c:layout/>
      <c:pie3D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Лист1!$D$23:$D$25</c:f>
              <c:strCache>
                <c:ptCount val="3"/>
                <c:pt idx="0">
                  <c:v>Жоғары білімді</c:v>
                </c:pt>
                <c:pt idx="1">
                  <c:v>Арнайы орта білімді</c:v>
                </c:pt>
                <c:pt idx="2">
                  <c:v>Аяқталмаған жоғары</c:v>
                </c:pt>
              </c:strCache>
            </c:strRef>
          </c:cat>
          <c:val>
            <c:numRef>
              <c:f>Лист1!$E$23:$E$25</c:f>
              <c:numCache>
                <c:formatCode>General</c:formatCode>
                <c:ptCount val="3"/>
                <c:pt idx="0">
                  <c:v>31</c:v>
                </c:pt>
                <c:pt idx="1">
                  <c:v>6</c:v>
                </c:pt>
                <c:pt idx="2">
                  <c:v>1</c:v>
                </c:pt>
              </c:numCache>
            </c:numRef>
          </c:val>
          <c:extLst>
            <c:ext xmlns:c16="http://schemas.microsoft.com/office/drawing/2014/chart" uri="{C3380CC4-5D6E-409C-BE32-E72D297353CC}">
              <c16:uniqueId val="{00000000-75F9-4429-9EB8-347ED073B7BD}"/>
            </c:ext>
          </c:extLst>
        </c:ser>
        <c:ser>
          <c:idx val="2"/>
          <c:order val="2"/>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Лист1!$D$23:$D$25</c:f>
              <c:strCache>
                <c:ptCount val="3"/>
                <c:pt idx="0">
                  <c:v>Жоғары білімді</c:v>
                </c:pt>
                <c:pt idx="1">
                  <c:v>Арнайы орта білімді</c:v>
                </c:pt>
                <c:pt idx="2">
                  <c:v>Аяқталмаған жоғары</c:v>
                </c:pt>
              </c:strCache>
            </c:strRef>
          </c:cat>
          <c:val>
            <c:numRef>
              <c:f>Лист1!$E$23:$E$25</c:f>
              <c:numCache>
                <c:formatCode>General</c:formatCode>
                <c:ptCount val="3"/>
                <c:pt idx="0">
                  <c:v>31</c:v>
                </c:pt>
                <c:pt idx="1">
                  <c:v>6</c:v>
                </c:pt>
                <c:pt idx="2">
                  <c:v>1</c:v>
                </c:pt>
              </c:numCache>
            </c:numRef>
          </c:val>
          <c:extLst>
            <c:ext xmlns:c16="http://schemas.microsoft.com/office/drawing/2014/chart" uri="{C3380CC4-5D6E-409C-BE32-E72D297353CC}">
              <c16:uniqueId val="{00000001-75F9-4429-9EB8-347ED073B7BD}"/>
            </c:ext>
          </c:extLst>
        </c:ser>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Лист1!$D$23:$D$25</c:f>
              <c:strCache>
                <c:ptCount val="3"/>
                <c:pt idx="0">
                  <c:v>Жоғары білімді</c:v>
                </c:pt>
                <c:pt idx="1">
                  <c:v>Арнайы орта білімді</c:v>
                </c:pt>
                <c:pt idx="2">
                  <c:v>Аяқталмаған жоғары</c:v>
                </c:pt>
              </c:strCache>
            </c:strRef>
          </c:cat>
          <c:val>
            <c:numRef>
              <c:f>Лист1!$E$23:$E$25</c:f>
              <c:numCache>
                <c:formatCode>General</c:formatCode>
                <c:ptCount val="3"/>
                <c:pt idx="0">
                  <c:v>31</c:v>
                </c:pt>
                <c:pt idx="1">
                  <c:v>6</c:v>
                </c:pt>
                <c:pt idx="2">
                  <c:v>1</c:v>
                </c:pt>
              </c:numCache>
            </c:numRef>
          </c:val>
          <c:extLst>
            <c:ext xmlns:c16="http://schemas.microsoft.com/office/drawing/2014/chart" uri="{C3380CC4-5D6E-409C-BE32-E72D297353CC}">
              <c16:uniqueId val="{00000002-75F9-4429-9EB8-347ED073B7BD}"/>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2022-2023 оқу жылындағы педагогтардың біліктілік деңгейі</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Лист1!$D$55:$D$62</c:f>
              <c:strCache>
                <c:ptCount val="8"/>
                <c:pt idx="0">
                  <c:v>Жоғары санатты</c:v>
                </c:pt>
                <c:pt idx="1">
                  <c:v>Бірінші санатты</c:v>
                </c:pt>
                <c:pt idx="2">
                  <c:v>Екінші санатты</c:v>
                </c:pt>
                <c:pt idx="3">
                  <c:v>Санатсыз</c:v>
                </c:pt>
                <c:pt idx="4">
                  <c:v>Педагогтар - модератор</c:v>
                </c:pt>
                <c:pt idx="5">
                  <c:v>педагогтар - сарапшы</c:v>
                </c:pt>
                <c:pt idx="6">
                  <c:v>Педагог - зерттеуші</c:v>
                </c:pt>
                <c:pt idx="7">
                  <c:v>Педагог - шебер</c:v>
                </c:pt>
              </c:strCache>
            </c:strRef>
          </c:cat>
          <c:val>
            <c:numRef>
              <c:f>Лист1!$E$55:$E$62</c:f>
              <c:numCache>
                <c:formatCode>General</c:formatCode>
                <c:ptCount val="8"/>
                <c:pt idx="0">
                  <c:v>3</c:v>
                </c:pt>
                <c:pt idx="1">
                  <c:v>8</c:v>
                </c:pt>
                <c:pt idx="2">
                  <c:v>5</c:v>
                </c:pt>
                <c:pt idx="3">
                  <c:v>6</c:v>
                </c:pt>
                <c:pt idx="4">
                  <c:v>11</c:v>
                </c:pt>
                <c:pt idx="5">
                  <c:v>3</c:v>
                </c:pt>
                <c:pt idx="6">
                  <c:v>0</c:v>
                </c:pt>
                <c:pt idx="7">
                  <c:v>0</c:v>
                </c:pt>
              </c:numCache>
            </c:numRef>
          </c:val>
          <c:extLst>
            <c:ext xmlns:c16="http://schemas.microsoft.com/office/drawing/2014/chart" uri="{C3380CC4-5D6E-409C-BE32-E72D297353CC}">
              <c16:uniqueId val="{00000000-C6B4-4413-81D1-230F4FA5DEB1}"/>
            </c:ext>
          </c:extLst>
        </c:ser>
        <c:ser>
          <c:idx val="1"/>
          <c:order val="1"/>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Лист1!$D$55:$D$62</c:f>
              <c:strCache>
                <c:ptCount val="8"/>
                <c:pt idx="0">
                  <c:v>Жоғары санатты</c:v>
                </c:pt>
                <c:pt idx="1">
                  <c:v>Бірінші санатты</c:v>
                </c:pt>
                <c:pt idx="2">
                  <c:v>Екінші санатты</c:v>
                </c:pt>
                <c:pt idx="3">
                  <c:v>Санатсыз</c:v>
                </c:pt>
                <c:pt idx="4">
                  <c:v>Педагогтар - модератор</c:v>
                </c:pt>
                <c:pt idx="5">
                  <c:v>педагогтар - сарапшы</c:v>
                </c:pt>
                <c:pt idx="6">
                  <c:v>Педагог - зерттеуші</c:v>
                </c:pt>
                <c:pt idx="7">
                  <c:v>Педагог - шебер</c:v>
                </c:pt>
              </c:strCache>
            </c:strRef>
          </c:cat>
          <c:val>
            <c:numRef>
              <c:f>Лист1!$F$55:$F$62</c:f>
              <c:numCache>
                <c:formatCode>General</c:formatCode>
                <c:ptCount val="8"/>
              </c:numCache>
            </c:numRef>
          </c:val>
          <c:extLst>
            <c:ext xmlns:c16="http://schemas.microsoft.com/office/drawing/2014/chart" uri="{C3380CC4-5D6E-409C-BE32-E72D297353CC}">
              <c16:uniqueId val="{00000001-C6B4-4413-81D1-230F4FA5DEB1}"/>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Педагогтардың</a:t>
            </a:r>
            <a:r>
              <a:rPr lang="ru-RU" sz="1400" baseline="0">
                <a:latin typeface="Times New Roman" pitchFamily="18" charset="0"/>
                <a:cs typeface="Times New Roman" pitchFamily="18" charset="0"/>
              </a:rPr>
              <a:t> жас құрамы</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Лист1!$D$80:$D$87</c:f>
              <c:strCache>
                <c:ptCount val="8"/>
                <c:pt idx="0">
                  <c:v>25 жасқа дейінгі</c:v>
                </c:pt>
                <c:pt idx="1">
                  <c:v>25-30 жасқа дейінгі</c:v>
                </c:pt>
                <c:pt idx="2">
                  <c:v>30-35 жасқа дейінгі</c:v>
                </c:pt>
                <c:pt idx="3">
                  <c:v>35-40 жасқа дейінгі</c:v>
                </c:pt>
                <c:pt idx="4">
                  <c:v>40-45 жасқа дейінгі</c:v>
                </c:pt>
                <c:pt idx="5">
                  <c:v>45-50 жасқа дейінгі</c:v>
                </c:pt>
                <c:pt idx="6">
                  <c:v>50-55 жасқа дейінгі</c:v>
                </c:pt>
                <c:pt idx="7">
                  <c:v>55-60 жасқа дейінгі</c:v>
                </c:pt>
              </c:strCache>
            </c:strRef>
          </c:cat>
          <c:val>
            <c:numRef>
              <c:f>Лист1!$E$80:$E$87</c:f>
              <c:numCache>
                <c:formatCode>General</c:formatCode>
                <c:ptCount val="8"/>
                <c:pt idx="0">
                  <c:v>2</c:v>
                </c:pt>
                <c:pt idx="1">
                  <c:v>3</c:v>
                </c:pt>
                <c:pt idx="2">
                  <c:v>2</c:v>
                </c:pt>
                <c:pt idx="3">
                  <c:v>4</c:v>
                </c:pt>
                <c:pt idx="4">
                  <c:v>14</c:v>
                </c:pt>
                <c:pt idx="5">
                  <c:v>8</c:v>
                </c:pt>
                <c:pt idx="6">
                  <c:v>2</c:v>
                </c:pt>
                <c:pt idx="7">
                  <c:v>2</c:v>
                </c:pt>
              </c:numCache>
            </c:numRef>
          </c:val>
          <c:extLst>
            <c:ext xmlns:c16="http://schemas.microsoft.com/office/drawing/2014/chart" uri="{C3380CC4-5D6E-409C-BE32-E72D297353CC}">
              <c16:uniqueId val="{00000000-EB55-4226-95FF-BDEC0F7B0EDB}"/>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400" b="1">
                <a:latin typeface="Times New Roman" pitchFamily="18" charset="0"/>
                <a:cs typeface="Times New Roman" pitchFamily="18" charset="0"/>
              </a:rPr>
              <a:t>Педагогикалық еңбек өтілі</a:t>
            </a:r>
          </a:p>
        </c:rich>
      </c:tx>
      <c:layout>
        <c:manualLayout>
          <c:xMode val="edge"/>
          <c:yMode val="edge"/>
          <c:x val="0.25906255468066491"/>
          <c:y val="2.777777777777868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Лист1!$D$97:$D$100</c:f>
              <c:strCache>
                <c:ptCount val="4"/>
                <c:pt idx="0">
                  <c:v>1-5 жыл аралығы</c:v>
                </c:pt>
                <c:pt idx="1">
                  <c:v>5-10 жыл аралығы</c:v>
                </c:pt>
                <c:pt idx="2">
                  <c:v>10-20 жыл аралығы </c:v>
                </c:pt>
                <c:pt idx="3">
                  <c:v>20 жыл, одан жоғары</c:v>
                </c:pt>
              </c:strCache>
            </c:strRef>
          </c:cat>
          <c:val>
            <c:numRef>
              <c:f>Лист1!$E$97:$E$100</c:f>
              <c:numCache>
                <c:formatCode>General</c:formatCode>
                <c:ptCount val="4"/>
                <c:pt idx="0">
                  <c:v>6</c:v>
                </c:pt>
                <c:pt idx="1">
                  <c:v>12</c:v>
                </c:pt>
                <c:pt idx="2">
                  <c:v>14</c:v>
                </c:pt>
                <c:pt idx="3">
                  <c:v>5</c:v>
                </c:pt>
              </c:numCache>
            </c:numRef>
          </c:val>
          <c:extLst>
            <c:ext xmlns:c16="http://schemas.microsoft.com/office/drawing/2014/chart" uri="{C3380CC4-5D6E-409C-BE32-E72D297353CC}">
              <c16:uniqueId val="{00000000-6C16-403F-85E1-A191D2015241}"/>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accent1"/>
                </a:solidFill>
              </a:defRPr>
            </a:pPr>
            <a:r>
              <a:rPr lang="kk-KZ" sz="1200">
                <a:solidFill>
                  <a:schemeClr val="accent1"/>
                </a:solidFill>
              </a:rPr>
              <a:t>БАЛАЛАР АУРУЫНЫҢ САРАПТАМАСЫН ТАЛДАУ</a:t>
            </a:r>
            <a:endParaRPr lang="ru-RU" sz="1200">
              <a:solidFill>
                <a:schemeClr val="accent1"/>
              </a:solidFill>
            </a:endParaRP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1773761672557367"/>
          <c:y val="0.15174814337158218"/>
          <c:w val="0.49243669813449126"/>
          <c:h val="0.71039914764821765"/>
        </c:manualLayout>
      </c:layout>
      <c:pie3DChart>
        <c:varyColors val="1"/>
        <c:ser>
          <c:idx val="0"/>
          <c:order val="0"/>
          <c:tx>
            <c:strRef>
              <c:f>Лист1!$B$1</c:f>
              <c:strCache>
                <c:ptCount val="1"/>
                <c:pt idx="0">
                  <c:v>БАЛАЛАР АУРУЫНЫҢ САРАПТАМАСЫН ТАЛДАУ</c:v>
                </c:pt>
              </c:strCache>
            </c:strRef>
          </c:tx>
          <c:dLbls>
            <c:dLbl>
              <c:idx val="3"/>
              <c:layout>
                <c:manualLayout>
                  <c:x val="5.7126105764556866E-2"/>
                  <c:y val="-8.6879310947021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6A-4F3E-825E-EB76EE6E2808}"/>
                </c:ext>
              </c:extLst>
            </c:dLbl>
            <c:dLbl>
              <c:idx val="7"/>
              <c:layout>
                <c:manualLayout>
                  <c:x val="1.4827391367745709E-2"/>
                  <c:y val="9.136070376805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6A-4F3E-825E-EB76EE6E2808}"/>
                </c:ext>
              </c:extLst>
            </c:dLbl>
            <c:dLbl>
              <c:idx val="17"/>
              <c:layout>
                <c:manualLayout>
                  <c:x val="2.6234567901234612E-2"/>
                  <c:y val="0.222902474550945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6A-4F3E-825E-EB76EE6E2808}"/>
                </c:ext>
              </c:extLst>
            </c:dLbl>
            <c:dLbl>
              <c:idx val="18"/>
              <c:layout>
                <c:manualLayout>
                  <c:x val="7.7160493827164731E-3"/>
                  <c:y val="0.171634905404226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6A-4F3E-825E-EB76EE6E2808}"/>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Лист1!$A$2:$A$20</c:f>
              <c:strCache>
                <c:ptCount val="19"/>
                <c:pt idx="0">
                  <c:v>ЖРВИ</c:v>
                </c:pt>
                <c:pt idx="1">
                  <c:v>Жалпы ауа тамшы инфекция</c:v>
                </c:pt>
                <c:pt idx="2">
                  <c:v>Бронхит</c:v>
                </c:pt>
                <c:pt idx="3">
                  <c:v>Қызылша</c:v>
                </c:pt>
                <c:pt idx="4">
                  <c:v>Анемия</c:v>
                </c:pt>
                <c:pt idx="5">
                  <c:v>Шешек/Ветрянная оспа</c:v>
                </c:pt>
                <c:pt idx="6">
                  <c:v>Ангина</c:v>
                </c:pt>
                <c:pt idx="7">
                  <c:v>Минигокок</c:v>
                </c:pt>
                <c:pt idx="8">
                  <c:v>Энтерит</c:v>
                </c:pt>
                <c:pt idx="9">
                  <c:v>Дизентерия</c:v>
                </c:pt>
                <c:pt idx="10">
                  <c:v>Сальмонеллез</c:v>
                </c:pt>
                <c:pt idx="11">
                  <c:v>Гепатит</c:v>
                </c:pt>
                <c:pt idx="12">
                  <c:v>Опистархоз</c:v>
                </c:pt>
                <c:pt idx="13">
                  <c:v>Ішек аурулары</c:v>
                </c:pt>
                <c:pt idx="14">
                  <c:v>Паротит</c:v>
                </c:pt>
                <c:pt idx="15">
                  <c:v>Қызамық</c:v>
                </c:pt>
                <c:pt idx="16">
                  <c:v>Скарлатина</c:v>
                </c:pt>
                <c:pt idx="17">
                  <c:v>Пневмония</c:v>
                </c:pt>
                <c:pt idx="18">
                  <c:v>Тұмау</c:v>
                </c:pt>
              </c:strCache>
            </c:strRef>
          </c:cat>
          <c:val>
            <c:numRef>
              <c:f>Лист1!$B$2:$B$20</c:f>
              <c:numCache>
                <c:formatCode>0%</c:formatCode>
                <c:ptCount val="19"/>
                <c:pt idx="0">
                  <c:v>0.36000000000000032</c:v>
                </c:pt>
                <c:pt idx="1">
                  <c:v>0.25</c:v>
                </c:pt>
                <c:pt idx="2">
                  <c:v>0.12000000000000002</c:v>
                </c:pt>
                <c:pt idx="3">
                  <c:v>2.0000000000000032E-2</c:v>
                </c:pt>
                <c:pt idx="4">
                  <c:v>4.0000000000000063E-2</c:v>
                </c:pt>
                <c:pt idx="5">
                  <c:v>0.15000000000000024</c:v>
                </c:pt>
                <c:pt idx="6">
                  <c:v>4.0000000000000063E-2</c:v>
                </c:pt>
                <c:pt idx="7">
                  <c:v>2.0000000000000032E-2</c:v>
                </c:pt>
              </c:numCache>
            </c:numRef>
          </c:val>
          <c:extLst>
            <c:ext xmlns:c16="http://schemas.microsoft.com/office/drawing/2014/chart" uri="{C3380CC4-5D6E-409C-BE32-E72D297353CC}">
              <c16:uniqueId val="{00000004-E76A-4F3E-825E-EB76EE6E2808}"/>
            </c:ext>
          </c:extLst>
        </c:ser>
        <c:dLbls>
          <c:showLegendKey val="0"/>
          <c:showVal val="0"/>
          <c:showCatName val="0"/>
          <c:showSerName val="0"/>
          <c:showPercent val="0"/>
          <c:showBubbleSize val="0"/>
          <c:showLeaderLines val="1"/>
        </c:dLbls>
      </c:pie3DChart>
    </c:plotArea>
    <c:legend>
      <c:legendPos val="r"/>
      <c:layout>
        <c:manualLayout>
          <c:xMode val="edge"/>
          <c:yMode val="edge"/>
          <c:x val="0.6936104133347708"/>
          <c:y val="8.4905275988560763E-2"/>
          <c:w val="0.24540952092349391"/>
          <c:h val="0.88180617215368862"/>
        </c:manualLayout>
      </c:layout>
      <c:overlay val="0"/>
      <c:txPr>
        <a:bodyPr/>
        <a:lstStyle/>
        <a:p>
          <a:pPr>
            <a:defRPr sz="700"/>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t>"Балапан" кіші тобы</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373907208967298E-2"/>
          <c:y val="0.36110451105892488"/>
          <c:w val="0.92626092791031789"/>
          <c:h val="0.5426945725048817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акжелкен!$B$38:$B$40</c:f>
              <c:strCache>
                <c:ptCount val="3"/>
                <c:pt idx="0">
                  <c:v>Жеңіл бейімделу</c:v>
                </c:pt>
                <c:pt idx="1">
                  <c:v>Орташа бейімделу</c:v>
                </c:pt>
                <c:pt idx="2">
                  <c:v>Ауыр бейімделу</c:v>
                </c:pt>
              </c:strCache>
            </c:strRef>
          </c:cat>
          <c:val>
            <c:numRef>
              <c:f>акжелкен!$C$38:$C$40</c:f>
              <c:numCache>
                <c:formatCode>General</c:formatCode>
                <c:ptCount val="3"/>
                <c:pt idx="0">
                  <c:v>10</c:v>
                </c:pt>
                <c:pt idx="1">
                  <c:v>5</c:v>
                </c:pt>
                <c:pt idx="2">
                  <c:v>0</c:v>
                </c:pt>
              </c:numCache>
            </c:numRef>
          </c:val>
          <c:extLst>
            <c:ext xmlns:c16="http://schemas.microsoft.com/office/drawing/2014/chart" uri="{C3380CC4-5D6E-409C-BE32-E72D297353CC}">
              <c16:uniqueId val="{00000000-3C4C-498D-968C-24C2A03A4601}"/>
            </c:ext>
          </c:extLst>
        </c:ser>
        <c:dLbls>
          <c:showLegendKey val="0"/>
          <c:showVal val="0"/>
          <c:showCatName val="0"/>
          <c:showSerName val="0"/>
          <c:showPercent val="1"/>
          <c:showBubbleSize val="0"/>
          <c:showLeaderLines val="0"/>
        </c:dLbls>
      </c:pie3DChart>
    </c:plotArea>
    <c:legend>
      <c:legendPos val="t"/>
      <c:layout>
        <c:manualLayout>
          <c:xMode val="edge"/>
          <c:yMode val="edge"/>
          <c:x val="6.8855205599300071E-2"/>
          <c:y val="0.17118073782443871"/>
          <c:w val="0.85117847769030652"/>
          <c:h val="8.3717191601050067E-2"/>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t>
            </a:r>
            <a:r>
              <a:rPr lang="kk-KZ" sz="1200"/>
              <a:t>Ақ</a:t>
            </a:r>
            <a:r>
              <a:rPr lang="kk-KZ" sz="1200" baseline="0"/>
              <a:t> желкен</a:t>
            </a:r>
            <a:r>
              <a:rPr lang="kk-KZ" sz="1200"/>
              <a:t> ортаңғы тобы</a:t>
            </a:r>
            <a:endParaRPr lang="en-US" sz="1200"/>
          </a:p>
        </c:rich>
      </c:tx>
      <c:layout>
        <c:manualLayout>
          <c:xMode val="edge"/>
          <c:yMode val="edge"/>
          <c:x val="0.17609105313448944"/>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layout>
                <c:manualLayout>
                  <c:x val="1.1634295713035881E-2"/>
                  <c:y val="0.149012816696881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168-4615-BFC5-51005338548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Достык!$B$38:$B$40</c:f>
              <c:strCache>
                <c:ptCount val="3"/>
                <c:pt idx="0">
                  <c:v>Жеңіл б.</c:v>
                </c:pt>
                <c:pt idx="1">
                  <c:v>Орташа б.</c:v>
                </c:pt>
                <c:pt idx="2">
                  <c:v>Ауыр б.</c:v>
                </c:pt>
              </c:strCache>
            </c:strRef>
          </c:cat>
          <c:val>
            <c:numRef>
              <c:f>Достык!$C$38:$C$40</c:f>
              <c:numCache>
                <c:formatCode>General</c:formatCode>
                <c:ptCount val="3"/>
                <c:pt idx="0">
                  <c:v>54</c:v>
                </c:pt>
                <c:pt idx="1">
                  <c:v>46</c:v>
                </c:pt>
                <c:pt idx="2">
                  <c:v>0</c:v>
                </c:pt>
              </c:numCache>
            </c:numRef>
          </c:val>
          <c:extLst>
            <c:ext xmlns:c16="http://schemas.microsoft.com/office/drawing/2014/chart" uri="{C3380CC4-5D6E-409C-BE32-E72D297353CC}">
              <c16:uniqueId val="{00000001-4168-4615-BFC5-51005338548B}"/>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t>
            </a:r>
            <a:r>
              <a:rPr lang="kk-KZ" sz="1200"/>
              <a:t>Балдырған ортаңғы тобы</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414291523418728"/>
          <c:y val="0.29176042183916717"/>
          <c:w val="0.72946064840486491"/>
          <c:h val="0.58855122839374807"/>
        </c:manualLayout>
      </c:layout>
      <c:pie3DChart>
        <c:varyColors val="1"/>
        <c:ser>
          <c:idx val="0"/>
          <c:order val="0"/>
          <c:explosion val="25"/>
          <c:dLbls>
            <c:dLbl>
              <c:idx val="0"/>
              <c:tx>
                <c:rich>
                  <a:bodyPr/>
                  <a:lstStyle/>
                  <a:p>
                    <a:r>
                      <a:rPr lang="ru-RU"/>
                      <a:t>Жеңіл б.
55%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46D-41B6-AD71-C0A5EA961586}"/>
                </c:ext>
              </c:extLst>
            </c:dLbl>
            <c:dLbl>
              <c:idx val="1"/>
              <c:layout>
                <c:manualLayout>
                  <c:x val="0.15865604730443394"/>
                  <c:y val="2.5393639748519811E-2"/>
                </c:manualLayout>
              </c:layout>
              <c:tx>
                <c:rich>
                  <a:bodyPr/>
                  <a:lstStyle/>
                  <a:p>
                    <a:r>
                      <a:rPr lang="ru-RU"/>
                      <a:t>Орташа б.
45%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6D-41B6-AD71-C0A5EA961586}"/>
                </c:ext>
              </c:extLst>
            </c:dLbl>
            <c:dLbl>
              <c:idx val="2"/>
              <c:layout>
                <c:manualLayout>
                  <c:x val="5.4943994676721924E-2"/>
                  <c:y val="2.0843205410135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46D-41B6-AD71-C0A5EA961586}"/>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Достык!$B$38:$B$40</c:f>
              <c:strCache>
                <c:ptCount val="3"/>
                <c:pt idx="0">
                  <c:v>Жеңіл б.</c:v>
                </c:pt>
                <c:pt idx="1">
                  <c:v>Орташа б.</c:v>
                </c:pt>
                <c:pt idx="2">
                  <c:v>Ауыр б.</c:v>
                </c:pt>
              </c:strCache>
            </c:strRef>
          </c:cat>
          <c:val>
            <c:numRef>
              <c:f>Достык!$C$38:$C$40</c:f>
              <c:numCache>
                <c:formatCode>General</c:formatCode>
                <c:ptCount val="3"/>
                <c:pt idx="0">
                  <c:v>65</c:v>
                </c:pt>
                <c:pt idx="1">
                  <c:v>35</c:v>
                </c:pt>
                <c:pt idx="2">
                  <c:v>0</c:v>
                </c:pt>
              </c:numCache>
            </c:numRef>
          </c:val>
          <c:extLst>
            <c:ext xmlns:c16="http://schemas.microsoft.com/office/drawing/2014/chart" uri="{C3380CC4-5D6E-409C-BE32-E72D297353CC}">
              <c16:uniqueId val="{00000003-746D-41B6-AD71-C0A5EA961586}"/>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406A-B912-41AB-85FC-31E5D7F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72</Pages>
  <Words>15937</Words>
  <Characters>90845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 Windows</cp:lastModifiedBy>
  <cp:revision>118</cp:revision>
  <cp:lastPrinted>2023-11-06T02:06:00Z</cp:lastPrinted>
  <dcterms:created xsi:type="dcterms:W3CDTF">2023-12-21T12:46:00Z</dcterms:created>
  <dcterms:modified xsi:type="dcterms:W3CDTF">2023-12-24T15:38:00Z</dcterms:modified>
</cp:coreProperties>
</file>